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B3" w:rsidRDefault="004F1DB3" w:rsidP="004F1DB3">
      <w:pPr>
        <w:pStyle w:val="a5"/>
        <w:pageBreakBefore/>
        <w:ind w:right="-64" w:firstLine="0"/>
      </w:pPr>
      <w:r>
        <w:t>ИНСТИТУТ РАЗВИТИЯ ОБРАЗОВАНИЯ</w:t>
      </w:r>
    </w:p>
    <w:p w:rsidR="004F1DB3" w:rsidRDefault="004F1DB3" w:rsidP="004F1DB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АВТОНОМНОЕ УЧРЕЖДЕНИЕ </w:t>
      </w:r>
      <w:proofErr w:type="gramStart"/>
      <w:r>
        <w:rPr>
          <w:sz w:val="18"/>
          <w:szCs w:val="18"/>
        </w:rPr>
        <w:t>ДОПОЛНИТЕЛЬНОГО</w:t>
      </w:r>
      <w:proofErr w:type="gramEnd"/>
      <w:r>
        <w:rPr>
          <w:sz w:val="18"/>
          <w:szCs w:val="18"/>
        </w:rPr>
        <w:t xml:space="preserve"> </w:t>
      </w:r>
    </w:p>
    <w:p w:rsidR="004F1DB3" w:rsidRDefault="004F1DB3" w:rsidP="004F1DB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>ПРОФЕССИОНАЛЬНОГО ОБРАЗОВАНИЯ  ЯРОСЛАВСКОЙ  ОБЛАСТИ</w:t>
      </w:r>
    </w:p>
    <w:p w:rsidR="004F1DB3" w:rsidRDefault="004F1DB3" w:rsidP="004F1DB3">
      <w:pPr>
        <w:tabs>
          <w:tab w:val="center" w:pos="5040"/>
        </w:tabs>
        <w:ind w:right="-64"/>
        <w:rPr>
          <w:sz w:val="18"/>
        </w:rPr>
      </w:pP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4F1DB3" w:rsidTr="004647EB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Богдановича, 16 </w:t>
            </w:r>
            <w:r>
              <w:rPr>
                <w:sz w:val="16"/>
                <w:lang w:eastAsia="en-US"/>
              </w:rPr>
              <w:tab/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г. Ярославль, 150014        </w:t>
            </w:r>
            <w:r>
              <w:rPr>
                <w:sz w:val="16"/>
                <w:lang w:eastAsia="en-US"/>
              </w:rPr>
              <w:tab/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ИНН 7604014626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КПП 760401001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БИК 047888001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приемная тел. +7 (4852) 2</w:t>
            </w:r>
            <w:r w:rsidR="00061AB4" w:rsidRPr="00061AB4">
              <w:rPr>
                <w:sz w:val="16"/>
                <w:lang w:eastAsia="en-US"/>
              </w:rPr>
              <w:t>3</w:t>
            </w:r>
            <w:r>
              <w:rPr>
                <w:sz w:val="16"/>
                <w:lang w:eastAsia="en-US"/>
              </w:rPr>
              <w:t>-06-8</w:t>
            </w:r>
            <w:r w:rsidR="00061AB4" w:rsidRPr="00061AB4">
              <w:rPr>
                <w:sz w:val="16"/>
                <w:lang w:eastAsia="en-US"/>
              </w:rPr>
              <w:t>2</w:t>
            </w:r>
            <w:r>
              <w:rPr>
                <w:sz w:val="16"/>
                <w:lang w:eastAsia="en-US"/>
              </w:rPr>
              <w:t xml:space="preserve"> </w:t>
            </w:r>
          </w:p>
          <w:p w:rsidR="004F1DB3" w:rsidRPr="00035917" w:rsidRDefault="00061AB4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тел./факс +7 (4852)  2</w:t>
            </w:r>
            <w:r w:rsidRPr="00035917">
              <w:rPr>
                <w:sz w:val="16"/>
                <w:lang w:eastAsia="en-US"/>
              </w:rPr>
              <w:t>3</w:t>
            </w:r>
            <w:r w:rsidR="004F1DB3">
              <w:rPr>
                <w:sz w:val="16"/>
                <w:lang w:eastAsia="en-US"/>
              </w:rPr>
              <w:t>-0</w:t>
            </w:r>
            <w:r w:rsidRPr="00035917">
              <w:rPr>
                <w:sz w:val="16"/>
                <w:lang w:eastAsia="en-US"/>
              </w:rPr>
              <w:t>9</w:t>
            </w:r>
            <w:r w:rsidR="004F1DB3">
              <w:rPr>
                <w:sz w:val="16"/>
                <w:lang w:eastAsia="en-US"/>
              </w:rPr>
              <w:t>-</w:t>
            </w:r>
            <w:r w:rsidRPr="00035917">
              <w:rPr>
                <w:sz w:val="16"/>
                <w:lang w:eastAsia="en-US"/>
              </w:rPr>
              <w:t>56</w:t>
            </w:r>
          </w:p>
          <w:p w:rsidR="004F1DB3" w:rsidRDefault="004F1DB3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val="en-US" w:eastAsia="en-US"/>
              </w:rPr>
              <w:t>e</w:t>
            </w:r>
            <w:r>
              <w:rPr>
                <w:sz w:val="16"/>
                <w:lang w:eastAsia="en-US"/>
              </w:rPr>
              <w:t>-</w:t>
            </w:r>
            <w:r>
              <w:rPr>
                <w:sz w:val="16"/>
                <w:lang w:val="en-US" w:eastAsia="en-US"/>
              </w:rPr>
              <w:t>mail</w:t>
            </w:r>
            <w:r>
              <w:rPr>
                <w:sz w:val="16"/>
                <w:lang w:eastAsia="en-US"/>
              </w:rPr>
              <w:t xml:space="preserve">: </w:t>
            </w:r>
            <w:hyperlink r:id="rId8" w:history="1">
              <w:r>
                <w:rPr>
                  <w:rStyle w:val="a4"/>
                  <w:sz w:val="16"/>
                  <w:lang w:val="en-US" w:eastAsia="en-US"/>
                </w:rPr>
                <w:t>rcnit</w:t>
              </w:r>
              <w:r>
                <w:rPr>
                  <w:rStyle w:val="a4"/>
                  <w:sz w:val="16"/>
                  <w:lang w:eastAsia="en-US"/>
                </w:rPr>
                <w:t>@</w:t>
              </w:r>
              <w:r>
                <w:rPr>
                  <w:rStyle w:val="a4"/>
                  <w:sz w:val="16"/>
                  <w:lang w:val="en-US" w:eastAsia="en-US"/>
                </w:rPr>
                <w:t>iro</w:t>
              </w:r>
              <w:r>
                <w:rPr>
                  <w:rStyle w:val="a4"/>
                  <w:sz w:val="16"/>
                  <w:lang w:eastAsia="en-US"/>
                </w:rPr>
                <w:t>.</w:t>
              </w:r>
              <w:r>
                <w:rPr>
                  <w:rStyle w:val="a4"/>
                  <w:sz w:val="16"/>
                  <w:lang w:val="en-US" w:eastAsia="en-US"/>
                </w:rPr>
                <w:t>yar</w:t>
              </w:r>
              <w:r>
                <w:rPr>
                  <w:rStyle w:val="a4"/>
                  <w:sz w:val="16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sz w:val="16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:rsidR="004F1DB3" w:rsidRDefault="004F1DB3" w:rsidP="004F1DB3">
      <w:pPr>
        <w:ind w:right="-64"/>
        <w:rPr>
          <w:snapToGrid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491775" wp14:editId="6D15D175">
            <wp:simplePos x="0" y="0"/>
            <wp:positionH relativeFrom="column">
              <wp:posOffset>58553</wp:posOffset>
            </wp:positionH>
            <wp:positionV relativeFrom="paragraph">
              <wp:posOffset>24610</wp:posOffset>
            </wp:positionV>
            <wp:extent cx="707366" cy="707366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45" cy="71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DB3" w:rsidRDefault="004F1DB3" w:rsidP="004F1DB3">
      <w:pPr>
        <w:ind w:right="-64"/>
      </w:pPr>
    </w:p>
    <w:p w:rsidR="004F1DB3" w:rsidRDefault="004F1DB3" w:rsidP="004F1DB3">
      <w:pPr>
        <w:ind w:right="-64"/>
      </w:pPr>
    </w:p>
    <w:p w:rsidR="004F1DB3" w:rsidRDefault="004F1DB3" w:rsidP="004F1DB3">
      <w:pPr>
        <w:ind w:right="-64"/>
      </w:pPr>
    </w:p>
    <w:p w:rsidR="00620A93" w:rsidRDefault="00620A93" w:rsidP="00635055">
      <w:pPr>
        <w:rPr>
          <w:sz w:val="28"/>
          <w:szCs w:val="28"/>
        </w:rPr>
      </w:pPr>
    </w:p>
    <w:p w:rsidR="00FC48BA" w:rsidRPr="00635055" w:rsidRDefault="00FC48BA" w:rsidP="00B4341A">
      <w:pPr>
        <w:spacing w:line="120" w:lineRule="auto"/>
      </w:pPr>
    </w:p>
    <w:p w:rsidR="00620A93" w:rsidRDefault="00456FC6" w:rsidP="00620A93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Информационное письмо</w:t>
      </w:r>
    </w:p>
    <w:p w:rsidR="00456FC6" w:rsidRDefault="00456FC6" w:rsidP="00B4341A">
      <w:pPr>
        <w:spacing w:line="120" w:lineRule="auto"/>
        <w:jc w:val="center"/>
        <w:rPr>
          <w:shd w:val="clear" w:color="auto" w:fill="FFFFFF"/>
        </w:rPr>
      </w:pPr>
    </w:p>
    <w:p w:rsidR="00456FC6" w:rsidRDefault="00456FC6" w:rsidP="00620A93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Уважаемые коллеги!</w:t>
      </w:r>
    </w:p>
    <w:p w:rsidR="00456FC6" w:rsidRDefault="00456FC6" w:rsidP="002915CF">
      <w:pPr>
        <w:spacing w:line="120" w:lineRule="auto"/>
        <w:jc w:val="center"/>
        <w:rPr>
          <w:shd w:val="clear" w:color="auto" w:fill="FFFFFF"/>
        </w:rPr>
      </w:pPr>
    </w:p>
    <w:p w:rsidR="00436CEA" w:rsidRDefault="00436CEA" w:rsidP="00FC48BA">
      <w:pPr>
        <w:ind w:firstLine="567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 xml:space="preserve">Центр образовательного менеджмента </w:t>
      </w:r>
      <w:r w:rsidR="00456FC6" w:rsidRPr="00C91C21">
        <w:rPr>
          <w:shd w:val="clear" w:color="auto" w:fill="FFFFFF"/>
        </w:rPr>
        <w:t xml:space="preserve">ГАУ ДПО ЯО «Институт развития образования» </w:t>
      </w:r>
      <w:r>
        <w:rPr>
          <w:shd w:val="clear" w:color="auto" w:fill="FFFFFF"/>
        </w:rPr>
        <w:t xml:space="preserve">реализует новую практику поддержки и сопровождения молодых специалистов региональной системы образования в форме </w:t>
      </w:r>
      <w:r w:rsidRPr="00436CEA">
        <w:rPr>
          <w:b/>
          <w:shd w:val="clear" w:color="auto" w:fill="FFFFFF"/>
        </w:rPr>
        <w:t>школы-студии «Новые горизонты»</w:t>
      </w:r>
      <w:r>
        <w:rPr>
          <w:b/>
          <w:shd w:val="clear" w:color="auto" w:fill="FFFFFF"/>
        </w:rPr>
        <w:t>.</w:t>
      </w:r>
    </w:p>
    <w:p w:rsidR="00436CEA" w:rsidRDefault="00436CEA" w:rsidP="00B4341A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Школа-студия </w:t>
      </w:r>
      <w:r w:rsidRPr="00606A03">
        <w:rPr>
          <w:shd w:val="clear" w:color="auto" w:fill="FFFFFF"/>
        </w:rPr>
        <w:t xml:space="preserve">– это профессиональное пространство молодых педагогов, в условиях которого посредством </w:t>
      </w:r>
      <w:proofErr w:type="spellStart"/>
      <w:r w:rsidRPr="00606A03">
        <w:rPr>
          <w:shd w:val="clear" w:color="auto" w:fill="FFFFFF"/>
        </w:rPr>
        <w:t>нетворкинга</w:t>
      </w:r>
      <w:proofErr w:type="spellEnd"/>
      <w:r w:rsidRPr="00606A03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осуществляется н</w:t>
      </w:r>
      <w:r w:rsidRPr="00606A03">
        <w:rPr>
          <w:shd w:val="clear" w:color="auto" w:fill="FFFFFF"/>
        </w:rPr>
        <w:t xml:space="preserve">еформальное общение и установление контактов с интересными людьми, обсуждение профессиональных идей и педагогических находок, </w:t>
      </w:r>
      <w:r>
        <w:rPr>
          <w:shd w:val="clear" w:color="auto" w:fill="FFFFFF"/>
        </w:rPr>
        <w:t>поиск наставников и единомышленников.  Школа-студия  объединяет молодых педагогов, начинающих свой профессиональный путь и уже имеющих небольшой опыт педагогической деятельности, а также педагогов-профессионалов,  готовых к обмену успешными практиками. Надеемся, что п</w:t>
      </w:r>
      <w:r w:rsidRPr="00606A03">
        <w:rPr>
          <w:shd w:val="clear" w:color="auto" w:fill="FFFFFF"/>
        </w:rPr>
        <w:t>р</w:t>
      </w:r>
      <w:r>
        <w:rPr>
          <w:shd w:val="clear" w:color="auto" w:fill="FFFFFF"/>
        </w:rPr>
        <w:t xml:space="preserve">офессиональное окружение школы-студии будет способствовать успешному вхождению молодых педагогов </w:t>
      </w:r>
      <w:r w:rsidR="00DF4C2E">
        <w:rPr>
          <w:shd w:val="clear" w:color="auto" w:fill="FFFFFF"/>
        </w:rPr>
        <w:t xml:space="preserve">в профессию, </w:t>
      </w:r>
      <w:r w:rsidRPr="00606A03">
        <w:rPr>
          <w:shd w:val="clear" w:color="auto" w:fill="FFFFFF"/>
        </w:rPr>
        <w:t xml:space="preserve"> мотивир</w:t>
      </w:r>
      <w:r w:rsidR="00DF4C2E">
        <w:rPr>
          <w:shd w:val="clear" w:color="auto" w:fill="FFFFFF"/>
        </w:rPr>
        <w:t xml:space="preserve">овать  к работе, поддерживать </w:t>
      </w:r>
      <w:r w:rsidR="00DF4C2E" w:rsidRPr="00606A03">
        <w:rPr>
          <w:shd w:val="clear" w:color="auto" w:fill="FFFFFF"/>
        </w:rPr>
        <w:t xml:space="preserve">в </w:t>
      </w:r>
      <w:r w:rsidR="00DF4C2E">
        <w:rPr>
          <w:shd w:val="clear" w:color="auto" w:fill="FFFFFF"/>
        </w:rPr>
        <w:t>процессе профессионального роста и на пути к</w:t>
      </w:r>
      <w:r w:rsidRPr="00606A03">
        <w:rPr>
          <w:shd w:val="clear" w:color="auto" w:fill="FFFFFF"/>
        </w:rPr>
        <w:t xml:space="preserve"> достижени</w:t>
      </w:r>
      <w:r w:rsidR="00DF4C2E">
        <w:rPr>
          <w:shd w:val="clear" w:color="auto" w:fill="FFFFFF"/>
        </w:rPr>
        <w:t>ю</w:t>
      </w:r>
      <w:r w:rsidRPr="00606A03">
        <w:rPr>
          <w:shd w:val="clear" w:color="auto" w:fill="FFFFFF"/>
        </w:rPr>
        <w:t xml:space="preserve"> успеха</w:t>
      </w:r>
      <w:r w:rsidR="00DF4C2E">
        <w:rPr>
          <w:shd w:val="clear" w:color="auto" w:fill="FFFFFF"/>
        </w:rPr>
        <w:t xml:space="preserve">. </w:t>
      </w:r>
    </w:p>
    <w:p w:rsidR="00B4341A" w:rsidRDefault="00B4341A" w:rsidP="00B4341A">
      <w:pPr>
        <w:spacing w:line="120" w:lineRule="auto"/>
        <w:ind w:firstLine="567"/>
        <w:jc w:val="both"/>
        <w:rPr>
          <w:b/>
          <w:shd w:val="clear" w:color="auto" w:fill="FFFFFF"/>
        </w:rPr>
      </w:pPr>
    </w:p>
    <w:p w:rsidR="00DF4C2E" w:rsidRDefault="00DF4C2E" w:rsidP="00FC48BA">
      <w:pPr>
        <w:ind w:firstLine="567"/>
        <w:jc w:val="both"/>
        <w:rPr>
          <w:b/>
          <w:shd w:val="clear" w:color="auto" w:fill="FFFFFF"/>
        </w:rPr>
      </w:pPr>
      <w:r w:rsidRPr="008C1819">
        <w:rPr>
          <w:b/>
          <w:shd w:val="clear" w:color="auto" w:fill="FFFFFF"/>
        </w:rPr>
        <w:t xml:space="preserve">Открывает </w:t>
      </w:r>
      <w:r w:rsidR="008C1819" w:rsidRPr="008C1819">
        <w:rPr>
          <w:b/>
          <w:shd w:val="clear" w:color="auto" w:fill="FFFFFF"/>
        </w:rPr>
        <w:t xml:space="preserve">работу школы – студии молодого педагога «Новые горизонты» </w:t>
      </w:r>
      <w:r w:rsidRPr="008C1819">
        <w:rPr>
          <w:b/>
          <w:shd w:val="clear" w:color="auto" w:fill="FFFFFF"/>
        </w:rPr>
        <w:t xml:space="preserve">семинар </w:t>
      </w:r>
      <w:r w:rsidR="00FC53A8" w:rsidRPr="008C1819">
        <w:rPr>
          <w:b/>
          <w:shd w:val="clear" w:color="auto" w:fill="FFFFFF"/>
        </w:rPr>
        <w:t xml:space="preserve">по теме «Счастливое проживание детства: как реализовать событийный подход в образовательном процессе?»  </w:t>
      </w:r>
    </w:p>
    <w:p w:rsidR="00FC48BA" w:rsidRPr="00C91C21" w:rsidRDefault="00FC48BA" w:rsidP="00FC48BA">
      <w:pPr>
        <w:ind w:firstLine="567"/>
        <w:jc w:val="both"/>
        <w:rPr>
          <w:b/>
          <w:shd w:val="clear" w:color="auto" w:fill="FFFFFF"/>
        </w:rPr>
      </w:pPr>
      <w:r w:rsidRPr="00FC48BA">
        <w:rPr>
          <w:shd w:val="clear" w:color="auto" w:fill="FFFFFF"/>
        </w:rPr>
        <w:t>Приглашаем к участию в семинаре</w:t>
      </w:r>
      <w:r w:rsidRPr="00FC48BA">
        <w:rPr>
          <w:shd w:val="clear" w:color="auto" w:fill="FFFFFF"/>
        </w:rPr>
        <w:t xml:space="preserve"> </w:t>
      </w:r>
      <w:r w:rsidRPr="00FC48BA">
        <w:rPr>
          <w:shd w:val="clear" w:color="auto" w:fill="FFFFFF"/>
        </w:rPr>
        <w:t>молодых</w:t>
      </w:r>
      <w:r w:rsidRPr="00FC48BA">
        <w:rPr>
          <w:shd w:val="clear" w:color="auto" w:fill="FFFFFF"/>
        </w:rPr>
        <w:t xml:space="preserve"> педагог</w:t>
      </w:r>
      <w:r w:rsidRPr="00FC48BA">
        <w:rPr>
          <w:shd w:val="clear" w:color="auto" w:fill="FFFFFF"/>
        </w:rPr>
        <w:t>ов</w:t>
      </w:r>
      <w:r w:rsidRPr="00FC48BA">
        <w:rPr>
          <w:shd w:val="clear" w:color="auto" w:fill="FFFFFF"/>
        </w:rPr>
        <w:t xml:space="preserve"> разных уровней образования:</w:t>
      </w:r>
      <w:r w:rsidRPr="00C91C21"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дошкольного</w:t>
      </w:r>
      <w:r w:rsidRPr="00C91C21">
        <w:rPr>
          <w:shd w:val="clear" w:color="auto" w:fill="FFFFFF"/>
        </w:rPr>
        <w:t>,  начального и дополнительного образования</w:t>
      </w:r>
      <w:r>
        <w:rPr>
          <w:shd w:val="clear" w:color="auto" w:fill="FFFFFF"/>
        </w:rPr>
        <w:t>.</w:t>
      </w:r>
      <w:r w:rsidRPr="00C91C21">
        <w:rPr>
          <w:shd w:val="clear" w:color="auto" w:fill="FFFFFF"/>
        </w:rPr>
        <w:t xml:space="preserve"> </w:t>
      </w:r>
    </w:p>
    <w:p w:rsidR="00DF4C2E" w:rsidRDefault="00FC48BA" w:rsidP="00FC48BA">
      <w:pPr>
        <w:ind w:firstLine="567"/>
        <w:jc w:val="both"/>
        <w:rPr>
          <w:rFonts w:eastAsiaTheme="minorHAnsi"/>
          <w:lang w:eastAsia="en-US"/>
        </w:rPr>
      </w:pPr>
      <w:r w:rsidRPr="00FC48BA">
        <w:rPr>
          <w:rFonts w:eastAsiaTheme="minorHAnsi"/>
          <w:lang w:eastAsia="en-US"/>
        </w:rPr>
        <w:t xml:space="preserve">Тематика встречи будет интересна педагогам, которые  </w:t>
      </w:r>
      <w:r>
        <w:rPr>
          <w:rFonts w:eastAsiaTheme="minorHAnsi"/>
          <w:lang w:eastAsia="en-US"/>
        </w:rPr>
        <w:t xml:space="preserve">находятся в поиске </w:t>
      </w:r>
      <w:r w:rsidR="00C91C21" w:rsidRPr="00FC48BA">
        <w:rPr>
          <w:rFonts w:eastAsiaTheme="minorHAnsi"/>
          <w:lang w:eastAsia="en-US"/>
        </w:rPr>
        <w:t>методов, приемов, педагогически</w:t>
      </w:r>
      <w:r w:rsidR="00C91C21" w:rsidRPr="00C91C21">
        <w:rPr>
          <w:rFonts w:eastAsiaTheme="minorHAnsi"/>
          <w:lang w:eastAsia="en-US"/>
        </w:rPr>
        <w:t>х технологий, активизирующих самостоятельность, инициативу дошкольников и младших школьников</w:t>
      </w:r>
      <w:r>
        <w:rPr>
          <w:rFonts w:eastAsiaTheme="minorHAnsi"/>
          <w:lang w:eastAsia="en-US"/>
        </w:rPr>
        <w:t xml:space="preserve">. В ходе семинара будет презентован успешный опыт </w:t>
      </w:r>
      <w:r w:rsidRPr="00C91C21">
        <w:rPr>
          <w:rFonts w:eastAsiaTheme="minorHAnsi"/>
          <w:lang w:eastAsia="en-US"/>
        </w:rPr>
        <w:t>организации событий</w:t>
      </w:r>
      <w:r w:rsidR="00B4341A">
        <w:rPr>
          <w:rFonts w:eastAsiaTheme="minorHAnsi"/>
          <w:lang w:eastAsia="en-US"/>
        </w:rPr>
        <w:t>ного пространства</w:t>
      </w:r>
      <w:r w:rsidRPr="00C91C21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участники встречи  познакомятся с и</w:t>
      </w:r>
      <w:r w:rsidRPr="00C91C21">
        <w:rPr>
          <w:rFonts w:eastAsiaTheme="minorHAnsi"/>
          <w:lang w:eastAsia="en-US"/>
        </w:rPr>
        <w:t>нструментари</w:t>
      </w:r>
      <w:r>
        <w:rPr>
          <w:rFonts w:eastAsiaTheme="minorHAnsi"/>
          <w:lang w:eastAsia="en-US"/>
        </w:rPr>
        <w:t>ем событийного подхода</w:t>
      </w:r>
      <w:r w:rsidRPr="00C91C21">
        <w:rPr>
          <w:rFonts w:eastAsiaTheme="minorHAnsi"/>
          <w:lang w:eastAsia="en-US"/>
        </w:rPr>
        <w:t>, обсуд</w:t>
      </w:r>
      <w:r>
        <w:rPr>
          <w:rFonts w:eastAsiaTheme="minorHAnsi"/>
          <w:lang w:eastAsia="en-US"/>
        </w:rPr>
        <w:t>ят</w:t>
      </w:r>
      <w:r w:rsidRPr="00C91C21">
        <w:rPr>
          <w:rFonts w:eastAsiaTheme="minorHAnsi"/>
          <w:lang w:eastAsia="en-US"/>
        </w:rPr>
        <w:t xml:space="preserve"> трудности и возможные проблемы при реализации </w:t>
      </w:r>
      <w:r>
        <w:rPr>
          <w:rFonts w:eastAsiaTheme="minorHAnsi"/>
          <w:lang w:eastAsia="en-US"/>
        </w:rPr>
        <w:t xml:space="preserve">событийной </w:t>
      </w:r>
      <w:r w:rsidRPr="00C91C21">
        <w:rPr>
          <w:rFonts w:eastAsiaTheme="minorHAnsi"/>
          <w:lang w:eastAsia="en-US"/>
        </w:rPr>
        <w:t>деятельности</w:t>
      </w:r>
      <w:r>
        <w:rPr>
          <w:rFonts w:eastAsiaTheme="minorHAnsi"/>
          <w:lang w:eastAsia="en-US"/>
        </w:rPr>
        <w:t>, а также смогут принять участие в разработке события.</w:t>
      </w:r>
      <w:r w:rsidRPr="00C91C21">
        <w:rPr>
          <w:rFonts w:eastAsiaTheme="minorHAnsi"/>
          <w:lang w:eastAsia="en-US"/>
        </w:rPr>
        <w:t xml:space="preserve"> </w:t>
      </w:r>
    </w:p>
    <w:p w:rsidR="00FC48BA" w:rsidRPr="00FC48BA" w:rsidRDefault="00B4341A" w:rsidP="00810061">
      <w:pPr>
        <w:ind w:firstLine="567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Спикеры семинара</w:t>
      </w:r>
      <w:r w:rsidR="00FC48BA" w:rsidRPr="00FC48BA">
        <w:rPr>
          <w:rFonts w:eastAsiaTheme="minorHAnsi"/>
          <w:b/>
          <w:lang w:eastAsia="en-US"/>
        </w:rPr>
        <w:t>:</w:t>
      </w:r>
      <w:bookmarkStart w:id="0" w:name="_GoBack"/>
      <w:bookmarkEnd w:id="0"/>
    </w:p>
    <w:p w:rsidR="00FC48BA" w:rsidRDefault="00FC48BA" w:rsidP="00FC48BA">
      <w:pPr>
        <w:pStyle w:val="aa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8BA">
        <w:rPr>
          <w:rFonts w:ascii="Times New Roman" w:hAnsi="Times New Roman" w:cs="Times New Roman"/>
          <w:b/>
          <w:sz w:val="24"/>
          <w:szCs w:val="24"/>
        </w:rPr>
        <w:t>Сасарина</w:t>
      </w:r>
      <w:proofErr w:type="spellEnd"/>
      <w:r w:rsidRPr="00FC48BA">
        <w:rPr>
          <w:rFonts w:ascii="Times New Roman" w:hAnsi="Times New Roman" w:cs="Times New Roman"/>
          <w:b/>
          <w:sz w:val="24"/>
          <w:szCs w:val="24"/>
        </w:rPr>
        <w:t xml:space="preserve"> Екатерина Евгеньевна</w:t>
      </w:r>
      <w:r w:rsidRPr="00FC48BA">
        <w:rPr>
          <w:rFonts w:ascii="Times New Roman" w:hAnsi="Times New Roman" w:cs="Times New Roman"/>
          <w:sz w:val="24"/>
          <w:szCs w:val="24"/>
        </w:rPr>
        <w:t xml:space="preserve">, старший преподаватель центра образовательного менеджмента </w:t>
      </w:r>
      <w:r w:rsidRPr="00FC48BA">
        <w:rPr>
          <w:rFonts w:ascii="Times New Roman" w:hAnsi="Times New Roman" w:cs="Times New Roman"/>
          <w:sz w:val="24"/>
          <w:szCs w:val="24"/>
        </w:rPr>
        <w:t>ГАУ ДПО ЯО ИРО</w:t>
      </w:r>
      <w:r>
        <w:rPr>
          <w:rFonts w:ascii="Times New Roman" w:hAnsi="Times New Roman" w:cs="Times New Roman"/>
          <w:sz w:val="24"/>
          <w:szCs w:val="24"/>
        </w:rPr>
        <w:t>, куратор школы-студии молодого педагога</w:t>
      </w:r>
      <w:r w:rsidR="00B4341A">
        <w:rPr>
          <w:rFonts w:ascii="Times New Roman" w:hAnsi="Times New Roman" w:cs="Times New Roman"/>
          <w:sz w:val="24"/>
          <w:szCs w:val="24"/>
        </w:rPr>
        <w:t>;</w:t>
      </w:r>
      <w:r w:rsidRPr="00FC48B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C48BA" w:rsidRPr="00FC48BA" w:rsidRDefault="00FC48BA" w:rsidP="00FC48BA">
      <w:pPr>
        <w:pStyle w:val="aa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48BA">
        <w:rPr>
          <w:rFonts w:ascii="Times New Roman" w:hAnsi="Times New Roman" w:cs="Times New Roman"/>
          <w:b/>
          <w:sz w:val="24"/>
          <w:szCs w:val="24"/>
        </w:rPr>
        <w:t>Трухлова</w:t>
      </w:r>
      <w:proofErr w:type="spellEnd"/>
      <w:r w:rsidRPr="00FC48BA">
        <w:rPr>
          <w:rFonts w:ascii="Times New Roman" w:hAnsi="Times New Roman" w:cs="Times New Roman"/>
          <w:b/>
          <w:sz w:val="24"/>
          <w:szCs w:val="24"/>
        </w:rPr>
        <w:t xml:space="preserve"> Юлия Ефимовна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48BA">
        <w:rPr>
          <w:rFonts w:ascii="Times New Roman" w:hAnsi="Times New Roman" w:cs="Times New Roman"/>
          <w:sz w:val="24"/>
          <w:szCs w:val="24"/>
        </w:rPr>
        <w:t xml:space="preserve">педагог-психолог МДОУ детский сад  № 99 г. Рыбинска,  куратор внедрения событийного подхода в образовательный процесс детского сада; победитель международного конкурса им. Л.С. Выготского 2019 г.; </w:t>
      </w:r>
      <w:proofErr w:type="spellStart"/>
      <w:r w:rsidRPr="00FC48BA">
        <w:rPr>
          <w:rFonts w:ascii="Times New Roman" w:hAnsi="Times New Roman" w:cs="Times New Roman"/>
          <w:sz w:val="24"/>
          <w:szCs w:val="24"/>
        </w:rPr>
        <w:t>соорганизатор</w:t>
      </w:r>
      <w:proofErr w:type="spellEnd"/>
      <w:r w:rsidRPr="00FC48BA">
        <w:rPr>
          <w:rFonts w:ascii="Times New Roman" w:hAnsi="Times New Roman" w:cs="Times New Roman"/>
          <w:sz w:val="24"/>
          <w:szCs w:val="24"/>
        </w:rPr>
        <w:t xml:space="preserve"> I Региональной школы Ярославской области «Детский сад для детей. Миссия выполнима!», работающей совместно с сообществом педагогов дошкольного образования России «Университет детства» и международным конкурсом им. Л.С. Выготского;</w:t>
      </w:r>
    </w:p>
    <w:p w:rsidR="00B4341A" w:rsidRPr="00B4341A" w:rsidRDefault="00FC48BA" w:rsidP="00B4341A">
      <w:pPr>
        <w:pStyle w:val="aa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1FD6">
        <w:rPr>
          <w:rFonts w:ascii="Times New Roman" w:hAnsi="Times New Roman" w:cs="Times New Roman"/>
          <w:b/>
          <w:sz w:val="24"/>
          <w:szCs w:val="24"/>
        </w:rPr>
        <w:t>Королёва Софья Сергеевна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81FD6">
        <w:rPr>
          <w:rFonts w:ascii="Times New Roman" w:hAnsi="Times New Roman" w:cs="Times New Roman"/>
          <w:sz w:val="24"/>
          <w:szCs w:val="24"/>
        </w:rPr>
        <w:t xml:space="preserve">  воспитатель МДОУ детский сад  № 99</w:t>
      </w:r>
      <w:r>
        <w:rPr>
          <w:rFonts w:ascii="Times New Roman" w:hAnsi="Times New Roman" w:cs="Times New Roman"/>
          <w:sz w:val="24"/>
          <w:szCs w:val="24"/>
        </w:rPr>
        <w:t xml:space="preserve"> г. Рыбинска;  </w:t>
      </w:r>
      <w:r w:rsidRPr="00081FD6">
        <w:rPr>
          <w:rFonts w:ascii="Times New Roman" w:hAnsi="Times New Roman" w:cs="Times New Roman"/>
          <w:sz w:val="24"/>
          <w:szCs w:val="24"/>
        </w:rPr>
        <w:t xml:space="preserve">молодой </w:t>
      </w:r>
      <w:r>
        <w:rPr>
          <w:rFonts w:ascii="Times New Roman" w:hAnsi="Times New Roman" w:cs="Times New Roman"/>
          <w:sz w:val="24"/>
          <w:szCs w:val="24"/>
        </w:rPr>
        <w:t xml:space="preserve"> педагог, </w:t>
      </w:r>
      <w:r w:rsidRPr="00081FD6">
        <w:rPr>
          <w:rFonts w:ascii="Times New Roman" w:hAnsi="Times New Roman" w:cs="Times New Roman"/>
          <w:sz w:val="24"/>
          <w:szCs w:val="24"/>
        </w:rPr>
        <w:t xml:space="preserve"> реализующий на практике технологию</w:t>
      </w:r>
      <w:r>
        <w:rPr>
          <w:rFonts w:ascii="Times New Roman" w:hAnsi="Times New Roman" w:cs="Times New Roman"/>
          <w:sz w:val="24"/>
          <w:szCs w:val="24"/>
        </w:rPr>
        <w:t xml:space="preserve"> событийного подхода</w:t>
      </w:r>
      <w:r w:rsidRPr="00081FD6">
        <w:rPr>
          <w:rFonts w:ascii="Times New Roman" w:hAnsi="Times New Roman" w:cs="Times New Roman"/>
          <w:sz w:val="24"/>
          <w:szCs w:val="24"/>
        </w:rPr>
        <w:t>.</w:t>
      </w:r>
    </w:p>
    <w:p w:rsidR="008C1819" w:rsidRDefault="00456FC6" w:rsidP="00B4341A">
      <w:pPr>
        <w:ind w:firstLine="567"/>
        <w:jc w:val="both"/>
        <w:rPr>
          <w:b/>
          <w:shd w:val="clear" w:color="auto" w:fill="FFFFFF"/>
        </w:rPr>
      </w:pPr>
      <w:r w:rsidRPr="00FC48BA">
        <w:rPr>
          <w:b/>
          <w:shd w:val="clear" w:color="auto" w:fill="FFFFFF"/>
        </w:rPr>
        <w:t>С</w:t>
      </w:r>
      <w:r w:rsidR="00C247BA" w:rsidRPr="00FC48BA">
        <w:rPr>
          <w:b/>
          <w:shd w:val="clear" w:color="auto" w:fill="FFFFFF"/>
        </w:rPr>
        <w:t xml:space="preserve">еминар </w:t>
      </w:r>
      <w:r w:rsidRPr="00FC48BA">
        <w:rPr>
          <w:b/>
          <w:shd w:val="clear" w:color="auto" w:fill="FFFFFF"/>
        </w:rPr>
        <w:t xml:space="preserve">состоится </w:t>
      </w:r>
      <w:r w:rsidR="00C247BA" w:rsidRPr="00FC48BA">
        <w:rPr>
          <w:b/>
          <w:shd w:val="clear" w:color="auto" w:fill="FFFFFF"/>
        </w:rPr>
        <w:t>1</w:t>
      </w:r>
      <w:r w:rsidR="00081FD6" w:rsidRPr="00FC48BA">
        <w:rPr>
          <w:b/>
          <w:shd w:val="clear" w:color="auto" w:fill="FFFFFF"/>
        </w:rPr>
        <w:t>9.</w:t>
      </w:r>
      <w:r w:rsidR="00C247BA" w:rsidRPr="00FC48BA">
        <w:rPr>
          <w:b/>
          <w:shd w:val="clear" w:color="auto" w:fill="FFFFFF"/>
        </w:rPr>
        <w:t>0</w:t>
      </w:r>
      <w:r w:rsidR="00C91C21" w:rsidRPr="00FC48BA">
        <w:rPr>
          <w:b/>
          <w:shd w:val="clear" w:color="auto" w:fill="FFFFFF"/>
        </w:rPr>
        <w:t>2</w:t>
      </w:r>
      <w:r w:rsidR="00081FD6" w:rsidRPr="00FC48BA">
        <w:rPr>
          <w:b/>
          <w:shd w:val="clear" w:color="auto" w:fill="FFFFFF"/>
        </w:rPr>
        <w:t>.2021 г.</w:t>
      </w:r>
      <w:r w:rsidR="00C247BA" w:rsidRPr="00FC48BA">
        <w:rPr>
          <w:b/>
          <w:shd w:val="clear" w:color="auto" w:fill="FFFFFF"/>
        </w:rPr>
        <w:t xml:space="preserve"> в 14.00 </w:t>
      </w:r>
      <w:r w:rsidR="008C1819" w:rsidRPr="00FC48BA">
        <w:rPr>
          <w:b/>
          <w:shd w:val="clear" w:color="auto" w:fill="FFFFFF"/>
        </w:rPr>
        <w:t xml:space="preserve"> </w:t>
      </w:r>
      <w:r w:rsidR="00081FD6" w:rsidRPr="00FC48BA">
        <w:rPr>
          <w:b/>
          <w:shd w:val="clear" w:color="auto" w:fill="FFFFFF"/>
        </w:rPr>
        <w:t>по московскому времени.</w:t>
      </w:r>
    </w:p>
    <w:p w:rsidR="00FC53A8" w:rsidRPr="008C1819" w:rsidRDefault="00081FD6" w:rsidP="00081FD6">
      <w:pPr>
        <w:ind w:firstLine="567"/>
        <w:jc w:val="both"/>
        <w:rPr>
          <w:b/>
          <w:shd w:val="clear" w:color="auto" w:fill="FFFFFF"/>
        </w:rPr>
      </w:pPr>
      <w:r w:rsidRPr="008C1819">
        <w:rPr>
          <w:b/>
          <w:shd w:val="clear" w:color="auto" w:fill="FFFFFF"/>
        </w:rPr>
        <w:t xml:space="preserve">Ссылка для подключения: </w:t>
      </w:r>
    </w:p>
    <w:p w:rsidR="00FC53A8" w:rsidRDefault="00FC48BA" w:rsidP="00081FD6">
      <w:pPr>
        <w:ind w:firstLine="567"/>
        <w:jc w:val="both"/>
        <w:rPr>
          <w:shd w:val="clear" w:color="auto" w:fill="FFFFFF"/>
        </w:rPr>
      </w:pPr>
      <w:hyperlink r:id="rId10" w:history="1">
        <w:r w:rsidRPr="00045564">
          <w:rPr>
            <w:rStyle w:val="a4"/>
            <w:shd w:val="clear" w:color="auto" w:fill="FFFFFF"/>
          </w:rPr>
          <w:t>https://zoom.us/j/95748458630?pwd=ZmQ2VU5seHRMSDA3TDlXWnVsMElLQT09</w:t>
        </w:r>
      </w:hyperlink>
    </w:p>
    <w:p w:rsidR="00081FD6" w:rsidRPr="00C91C21" w:rsidRDefault="00081FD6" w:rsidP="008C1819">
      <w:pPr>
        <w:ind w:firstLine="567"/>
        <w:jc w:val="both"/>
        <w:rPr>
          <w:shd w:val="clear" w:color="auto" w:fill="FFFFFF"/>
        </w:rPr>
      </w:pPr>
      <w:r w:rsidRPr="00081FD6">
        <w:rPr>
          <w:shd w:val="clear" w:color="auto" w:fill="FFFFFF"/>
        </w:rPr>
        <w:t>Идентифик</w:t>
      </w:r>
      <w:r>
        <w:rPr>
          <w:shd w:val="clear" w:color="auto" w:fill="FFFFFF"/>
        </w:rPr>
        <w:t xml:space="preserve">атор конференции: 957 4845 8630   </w:t>
      </w:r>
      <w:r w:rsidRPr="00081FD6">
        <w:rPr>
          <w:shd w:val="clear" w:color="auto" w:fill="FFFFFF"/>
        </w:rPr>
        <w:t>Код доступа: 348087</w:t>
      </w:r>
    </w:p>
    <w:p w:rsidR="00081FD6" w:rsidRPr="00C91C21" w:rsidRDefault="00081FD6" w:rsidP="00B4341A">
      <w:pPr>
        <w:jc w:val="both"/>
        <w:rPr>
          <w:shd w:val="clear" w:color="auto" w:fill="FFFFFF"/>
        </w:rPr>
      </w:pPr>
    </w:p>
    <w:p w:rsidR="00043398" w:rsidRPr="00C91C21" w:rsidRDefault="00BB1F19" w:rsidP="00B4341A">
      <w:pPr>
        <w:ind w:firstLine="567"/>
        <w:jc w:val="both"/>
        <w:rPr>
          <w:shd w:val="clear" w:color="auto" w:fill="FFFFFF"/>
        </w:rPr>
      </w:pPr>
      <w:r w:rsidRPr="00C91C21">
        <w:rPr>
          <w:shd w:val="clear" w:color="auto" w:fill="FFFFFF"/>
        </w:rPr>
        <w:t xml:space="preserve">По итогам </w:t>
      </w:r>
      <w:r w:rsidR="008C1819">
        <w:rPr>
          <w:shd w:val="clear" w:color="auto" w:fill="FFFFFF"/>
        </w:rPr>
        <w:t xml:space="preserve">работы школы-студии «Новые горизонты» </w:t>
      </w:r>
      <w:r w:rsidRPr="00C91C21">
        <w:rPr>
          <w:shd w:val="clear" w:color="auto" w:fill="FFFFFF"/>
        </w:rPr>
        <w:t xml:space="preserve">участники получат </w:t>
      </w:r>
      <w:r w:rsidR="008C1819">
        <w:rPr>
          <w:shd w:val="clear" w:color="auto" w:fill="FFFFFF"/>
        </w:rPr>
        <w:t xml:space="preserve">электронный </w:t>
      </w:r>
      <w:r w:rsidRPr="00C91C21">
        <w:rPr>
          <w:shd w:val="clear" w:color="auto" w:fill="FFFFFF"/>
        </w:rPr>
        <w:t>сертификат.</w:t>
      </w:r>
      <w:r w:rsidR="00B4341A">
        <w:rPr>
          <w:shd w:val="clear" w:color="auto" w:fill="FFFFFF"/>
        </w:rPr>
        <w:t xml:space="preserve"> </w:t>
      </w:r>
      <w:r w:rsidR="00424483" w:rsidRPr="00C91C21">
        <w:rPr>
          <w:shd w:val="clear" w:color="auto" w:fill="FFFFFF"/>
        </w:rPr>
        <w:t xml:space="preserve">Заявки </w:t>
      </w:r>
      <w:r w:rsidR="008C1819">
        <w:rPr>
          <w:shd w:val="clear" w:color="auto" w:fill="FFFFFF"/>
        </w:rPr>
        <w:t xml:space="preserve">на участие </w:t>
      </w:r>
      <w:r w:rsidR="00424483" w:rsidRPr="00C91C21">
        <w:rPr>
          <w:shd w:val="clear" w:color="auto" w:fill="FFFFFF"/>
        </w:rPr>
        <w:t xml:space="preserve">в </w:t>
      </w:r>
      <w:r w:rsidR="00B4341A">
        <w:rPr>
          <w:shd w:val="clear" w:color="auto" w:fill="FFFFFF"/>
        </w:rPr>
        <w:t xml:space="preserve">работе школы-студии в </w:t>
      </w:r>
      <w:r w:rsidR="00424483" w:rsidRPr="00C91C21">
        <w:rPr>
          <w:shd w:val="clear" w:color="auto" w:fill="FFFFFF"/>
        </w:rPr>
        <w:t>свободной форме принимает</w:t>
      </w:r>
      <w:r w:rsidR="00B4341A">
        <w:rPr>
          <w:shd w:val="clear" w:color="auto" w:fill="FFFFFF"/>
        </w:rPr>
        <w:t xml:space="preserve"> </w:t>
      </w:r>
      <w:proofErr w:type="spellStart"/>
      <w:r w:rsidR="00B4341A">
        <w:rPr>
          <w:shd w:val="clear" w:color="auto" w:fill="FFFFFF"/>
        </w:rPr>
        <w:t>Сасарина</w:t>
      </w:r>
      <w:proofErr w:type="spellEnd"/>
      <w:r w:rsidR="00B4341A">
        <w:rPr>
          <w:shd w:val="clear" w:color="auto" w:fill="FFFFFF"/>
        </w:rPr>
        <w:t xml:space="preserve"> Екатерина Евгеньевна </w:t>
      </w:r>
      <w:r w:rsidR="00456FC6" w:rsidRPr="00C91C21">
        <w:rPr>
          <w:shd w:val="clear" w:color="auto" w:fill="FFFFFF"/>
        </w:rPr>
        <w:t xml:space="preserve">по электронной почте </w:t>
      </w:r>
      <w:r w:rsidR="00AC0A80" w:rsidRPr="00C91C21">
        <w:rPr>
          <w:shd w:val="clear" w:color="auto" w:fill="FFFFFF"/>
        </w:rPr>
        <w:t xml:space="preserve"> </w:t>
      </w:r>
      <w:r w:rsidR="000C7182" w:rsidRPr="00C91C21">
        <w:rPr>
          <w:shd w:val="clear" w:color="auto" w:fill="FFFFFF"/>
          <w:lang w:val="en-US"/>
        </w:rPr>
        <w:t>e</w:t>
      </w:r>
      <w:proofErr w:type="spellStart"/>
      <w:r w:rsidR="00456FC6" w:rsidRPr="00C91C21">
        <w:rPr>
          <w:shd w:val="clear" w:color="auto" w:fill="FFFFFF"/>
        </w:rPr>
        <w:t>sasarina</w:t>
      </w:r>
      <w:proofErr w:type="spellEnd"/>
      <w:r w:rsidR="00456FC6" w:rsidRPr="00C91C21">
        <w:rPr>
          <w:shd w:val="clear" w:color="auto" w:fill="FFFFFF"/>
        </w:rPr>
        <w:t>@</w:t>
      </w:r>
      <w:r w:rsidR="000C7182" w:rsidRPr="00C91C21">
        <w:rPr>
          <w:shd w:val="clear" w:color="auto" w:fill="FFFFFF"/>
          <w:lang w:val="en-US"/>
        </w:rPr>
        <w:t>mail</w:t>
      </w:r>
      <w:r w:rsidR="000C7182" w:rsidRPr="00C91C21">
        <w:rPr>
          <w:shd w:val="clear" w:color="auto" w:fill="FFFFFF"/>
        </w:rPr>
        <w:t>.</w:t>
      </w:r>
      <w:proofErr w:type="spellStart"/>
      <w:r w:rsidR="000C7182" w:rsidRPr="00C91C21">
        <w:rPr>
          <w:shd w:val="clear" w:color="auto" w:fill="FFFFFF"/>
          <w:lang w:val="en-US"/>
        </w:rPr>
        <w:t>ru</w:t>
      </w:r>
      <w:proofErr w:type="spellEnd"/>
      <w:r w:rsidR="00456FC6" w:rsidRPr="00C91C21">
        <w:rPr>
          <w:shd w:val="clear" w:color="auto" w:fill="FFFFFF"/>
        </w:rPr>
        <w:t xml:space="preserve"> </w:t>
      </w:r>
      <w:r w:rsidR="00575A1B" w:rsidRPr="00C91C21">
        <w:rPr>
          <w:shd w:val="clear" w:color="auto" w:fill="FFFFFF"/>
        </w:rPr>
        <w:t xml:space="preserve"> </w:t>
      </w:r>
      <w:r w:rsidR="00AC0A80" w:rsidRPr="00C91C21">
        <w:rPr>
          <w:shd w:val="clear" w:color="auto" w:fill="FFFFFF"/>
        </w:rPr>
        <w:t>(</w:t>
      </w:r>
      <w:r w:rsidR="00456FC6" w:rsidRPr="00C91C21">
        <w:rPr>
          <w:shd w:val="clear" w:color="auto" w:fill="FFFFFF"/>
        </w:rPr>
        <w:t xml:space="preserve">с пометкой </w:t>
      </w:r>
      <w:r w:rsidR="000C7182" w:rsidRPr="00C91C21">
        <w:rPr>
          <w:shd w:val="clear" w:color="auto" w:fill="FFFFFF"/>
        </w:rPr>
        <w:t xml:space="preserve"> «</w:t>
      </w:r>
      <w:r w:rsidR="00FC53A8">
        <w:rPr>
          <w:shd w:val="clear" w:color="auto" w:fill="FFFFFF"/>
        </w:rPr>
        <w:t>Школа-студия молодого педагога</w:t>
      </w:r>
      <w:r w:rsidR="000C7182" w:rsidRPr="00C91C21">
        <w:rPr>
          <w:shd w:val="clear" w:color="auto" w:fill="FFFFFF"/>
        </w:rPr>
        <w:t>»</w:t>
      </w:r>
      <w:r w:rsidR="00424483" w:rsidRPr="00C91C21">
        <w:rPr>
          <w:shd w:val="clear" w:color="auto" w:fill="FFFFFF"/>
        </w:rPr>
        <w:t>) или по телефону 8-920-130-32-07</w:t>
      </w:r>
      <w:r w:rsidR="00B4341A">
        <w:rPr>
          <w:shd w:val="clear" w:color="auto" w:fill="FFFFFF"/>
        </w:rPr>
        <w:t xml:space="preserve">. </w:t>
      </w:r>
    </w:p>
    <w:sectPr w:rsidR="00043398" w:rsidRPr="00C91C21" w:rsidSect="00B4341A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AF6" w:rsidRDefault="00C92AF6" w:rsidP="00035917">
      <w:r>
        <w:separator/>
      </w:r>
    </w:p>
  </w:endnote>
  <w:endnote w:type="continuationSeparator" w:id="0">
    <w:p w:rsidR="00C92AF6" w:rsidRDefault="00C92AF6" w:rsidP="0003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AF6" w:rsidRDefault="00C92AF6" w:rsidP="00035917">
      <w:r>
        <w:separator/>
      </w:r>
    </w:p>
  </w:footnote>
  <w:footnote w:type="continuationSeparator" w:id="0">
    <w:p w:rsidR="00C92AF6" w:rsidRDefault="00C92AF6" w:rsidP="00035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0B0"/>
    <w:multiLevelType w:val="hybridMultilevel"/>
    <w:tmpl w:val="AB08D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08A"/>
    <w:multiLevelType w:val="multilevel"/>
    <w:tmpl w:val="866C7F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672B74"/>
    <w:multiLevelType w:val="hybridMultilevel"/>
    <w:tmpl w:val="91AE5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D3AE1"/>
    <w:multiLevelType w:val="multilevel"/>
    <w:tmpl w:val="1AAC8F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7DF556F"/>
    <w:multiLevelType w:val="multilevel"/>
    <w:tmpl w:val="AEE2C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5">
    <w:nsid w:val="2BF77070"/>
    <w:multiLevelType w:val="hybridMultilevel"/>
    <w:tmpl w:val="8B70B5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04E6BE3"/>
    <w:multiLevelType w:val="multilevel"/>
    <w:tmpl w:val="866C7F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41A0208"/>
    <w:multiLevelType w:val="multilevel"/>
    <w:tmpl w:val="866C7F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13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4A31947"/>
    <w:multiLevelType w:val="multilevel"/>
    <w:tmpl w:val="E6107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DA4EDE"/>
    <w:multiLevelType w:val="multilevel"/>
    <w:tmpl w:val="C7F20D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0">
    <w:nsid w:val="3C640357"/>
    <w:multiLevelType w:val="hybridMultilevel"/>
    <w:tmpl w:val="14F419A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3816796"/>
    <w:multiLevelType w:val="hybridMultilevel"/>
    <w:tmpl w:val="61626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925EB3"/>
    <w:multiLevelType w:val="multilevel"/>
    <w:tmpl w:val="C7F20D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3">
    <w:nsid w:val="47FA0BA3"/>
    <w:multiLevelType w:val="hybridMultilevel"/>
    <w:tmpl w:val="480094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99D4F32"/>
    <w:multiLevelType w:val="hybridMultilevel"/>
    <w:tmpl w:val="E2C8B304"/>
    <w:lvl w:ilvl="0" w:tplc="041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50A1662F"/>
    <w:multiLevelType w:val="hybridMultilevel"/>
    <w:tmpl w:val="FFCE4B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6B361FD"/>
    <w:multiLevelType w:val="hybridMultilevel"/>
    <w:tmpl w:val="077A34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12"/>
  </w:num>
  <w:num w:numId="9">
    <w:abstractNumId w:val="16"/>
  </w:num>
  <w:num w:numId="10">
    <w:abstractNumId w:val="0"/>
  </w:num>
  <w:num w:numId="11">
    <w:abstractNumId w:val="2"/>
  </w:num>
  <w:num w:numId="12">
    <w:abstractNumId w:val="15"/>
  </w:num>
  <w:num w:numId="13">
    <w:abstractNumId w:val="13"/>
  </w:num>
  <w:num w:numId="14">
    <w:abstractNumId w:val="5"/>
  </w:num>
  <w:num w:numId="15">
    <w:abstractNumId w:val="11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B3"/>
    <w:rsid w:val="0001136F"/>
    <w:rsid w:val="0001531C"/>
    <w:rsid w:val="00027948"/>
    <w:rsid w:val="00035917"/>
    <w:rsid w:val="00036417"/>
    <w:rsid w:val="00036E8D"/>
    <w:rsid w:val="00037488"/>
    <w:rsid w:val="00043398"/>
    <w:rsid w:val="00055379"/>
    <w:rsid w:val="00061AB4"/>
    <w:rsid w:val="00067793"/>
    <w:rsid w:val="00070232"/>
    <w:rsid w:val="00081FD6"/>
    <w:rsid w:val="00084540"/>
    <w:rsid w:val="00095450"/>
    <w:rsid w:val="000A3172"/>
    <w:rsid w:val="000A5DF5"/>
    <w:rsid w:val="000C7182"/>
    <w:rsid w:val="000E4BDF"/>
    <w:rsid w:val="001101DB"/>
    <w:rsid w:val="00110AA1"/>
    <w:rsid w:val="00115CAE"/>
    <w:rsid w:val="00166D58"/>
    <w:rsid w:val="001763E4"/>
    <w:rsid w:val="001E1F5D"/>
    <w:rsid w:val="002803B2"/>
    <w:rsid w:val="002915CF"/>
    <w:rsid w:val="002A55A4"/>
    <w:rsid w:val="002F1ED4"/>
    <w:rsid w:val="00306658"/>
    <w:rsid w:val="00330FBE"/>
    <w:rsid w:val="00351549"/>
    <w:rsid w:val="0035238F"/>
    <w:rsid w:val="003A3CD1"/>
    <w:rsid w:val="003B2469"/>
    <w:rsid w:val="00424483"/>
    <w:rsid w:val="00436CEA"/>
    <w:rsid w:val="00451295"/>
    <w:rsid w:val="00456FC6"/>
    <w:rsid w:val="004F1DB3"/>
    <w:rsid w:val="00536737"/>
    <w:rsid w:val="005540B1"/>
    <w:rsid w:val="00571896"/>
    <w:rsid w:val="00575A1B"/>
    <w:rsid w:val="005E0F5B"/>
    <w:rsid w:val="005F426E"/>
    <w:rsid w:val="005F4662"/>
    <w:rsid w:val="00606A03"/>
    <w:rsid w:val="00620A93"/>
    <w:rsid w:val="00621D98"/>
    <w:rsid w:val="00635055"/>
    <w:rsid w:val="00643AED"/>
    <w:rsid w:val="0064670F"/>
    <w:rsid w:val="00655964"/>
    <w:rsid w:val="006665A1"/>
    <w:rsid w:val="00680BE7"/>
    <w:rsid w:val="006971C3"/>
    <w:rsid w:val="006A2914"/>
    <w:rsid w:val="006B35ED"/>
    <w:rsid w:val="00700AB7"/>
    <w:rsid w:val="007267F6"/>
    <w:rsid w:val="00753959"/>
    <w:rsid w:val="00774D99"/>
    <w:rsid w:val="007C2E97"/>
    <w:rsid w:val="007F1BB6"/>
    <w:rsid w:val="00810061"/>
    <w:rsid w:val="0084221C"/>
    <w:rsid w:val="00864358"/>
    <w:rsid w:val="008B0100"/>
    <w:rsid w:val="008C1819"/>
    <w:rsid w:val="008C5E6C"/>
    <w:rsid w:val="00934513"/>
    <w:rsid w:val="009F2C9C"/>
    <w:rsid w:val="009F4922"/>
    <w:rsid w:val="00A448FE"/>
    <w:rsid w:val="00A83C78"/>
    <w:rsid w:val="00AC0A80"/>
    <w:rsid w:val="00AC73FE"/>
    <w:rsid w:val="00AF2CB7"/>
    <w:rsid w:val="00B02789"/>
    <w:rsid w:val="00B10A45"/>
    <w:rsid w:val="00B4014E"/>
    <w:rsid w:val="00B4341A"/>
    <w:rsid w:val="00B51D0F"/>
    <w:rsid w:val="00B56ED3"/>
    <w:rsid w:val="00B92A9E"/>
    <w:rsid w:val="00BB1F19"/>
    <w:rsid w:val="00BD042F"/>
    <w:rsid w:val="00BD2A60"/>
    <w:rsid w:val="00BD57C3"/>
    <w:rsid w:val="00C01787"/>
    <w:rsid w:val="00C16B52"/>
    <w:rsid w:val="00C247BA"/>
    <w:rsid w:val="00C40015"/>
    <w:rsid w:val="00C54A17"/>
    <w:rsid w:val="00C61FD2"/>
    <w:rsid w:val="00C63841"/>
    <w:rsid w:val="00C8212F"/>
    <w:rsid w:val="00C91C21"/>
    <w:rsid w:val="00C92AF6"/>
    <w:rsid w:val="00C9401B"/>
    <w:rsid w:val="00CA232D"/>
    <w:rsid w:val="00CA4AE0"/>
    <w:rsid w:val="00CC6629"/>
    <w:rsid w:val="00CD5EEB"/>
    <w:rsid w:val="00D24940"/>
    <w:rsid w:val="00D9210B"/>
    <w:rsid w:val="00DB0221"/>
    <w:rsid w:val="00DB7004"/>
    <w:rsid w:val="00DE74D5"/>
    <w:rsid w:val="00DF4C2E"/>
    <w:rsid w:val="00E00C8A"/>
    <w:rsid w:val="00E27114"/>
    <w:rsid w:val="00E65C98"/>
    <w:rsid w:val="00E668BB"/>
    <w:rsid w:val="00EA52F8"/>
    <w:rsid w:val="00EB1941"/>
    <w:rsid w:val="00EB672E"/>
    <w:rsid w:val="00EE6765"/>
    <w:rsid w:val="00EF0F70"/>
    <w:rsid w:val="00F114EC"/>
    <w:rsid w:val="00F148AE"/>
    <w:rsid w:val="00F27495"/>
    <w:rsid w:val="00F31385"/>
    <w:rsid w:val="00F50374"/>
    <w:rsid w:val="00F9357F"/>
    <w:rsid w:val="00FC48BA"/>
    <w:rsid w:val="00FC53A8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515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character" w:customStyle="1" w:styleId="21">
    <w:name w:val="Основной текст (2)_"/>
    <w:basedOn w:val="a0"/>
    <w:link w:val="22"/>
    <w:rsid w:val="00EB672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a7">
    <w:name w:val="Основной текст_"/>
    <w:basedOn w:val="a0"/>
    <w:link w:val="1"/>
    <w:rsid w:val="00EB672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basedOn w:val="a7"/>
    <w:rsid w:val="00EB672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EB672E"/>
    <w:pPr>
      <w:widowControl w:val="0"/>
      <w:shd w:val="clear" w:color="auto" w:fill="FFFFFF"/>
      <w:spacing w:line="0" w:lineRule="atLeast"/>
      <w:jc w:val="center"/>
    </w:pPr>
    <w:rPr>
      <w:b/>
      <w:bCs/>
      <w:sz w:val="21"/>
      <w:szCs w:val="21"/>
      <w:lang w:eastAsia="en-US"/>
    </w:rPr>
  </w:style>
  <w:style w:type="paragraph" w:customStyle="1" w:styleId="1">
    <w:name w:val="Основной текст1"/>
    <w:basedOn w:val="a"/>
    <w:link w:val="a7"/>
    <w:rsid w:val="00EB672E"/>
    <w:pPr>
      <w:widowControl w:val="0"/>
      <w:shd w:val="clear" w:color="auto" w:fill="FFFFFF"/>
      <w:spacing w:line="254" w:lineRule="exact"/>
      <w:jc w:val="right"/>
    </w:pPr>
    <w:rPr>
      <w:sz w:val="21"/>
      <w:szCs w:val="21"/>
      <w:lang w:eastAsia="en-US"/>
    </w:rPr>
  </w:style>
  <w:style w:type="table" w:styleId="a9">
    <w:name w:val="Table Grid"/>
    <w:basedOn w:val="a1"/>
    <w:uiPriority w:val="39"/>
    <w:rsid w:val="00EB672E"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59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03591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035917"/>
    <w:rPr>
      <w:rFonts w:asciiTheme="minorHAnsi" w:eastAsiaTheme="minorHAnsi" w:hAnsiTheme="minorHAnsi" w:cstheme="minorBidi"/>
    </w:rPr>
  </w:style>
  <w:style w:type="character" w:styleId="ad">
    <w:name w:val="footnote reference"/>
    <w:basedOn w:val="a0"/>
    <w:uiPriority w:val="99"/>
    <w:semiHidden/>
    <w:unhideWhenUsed/>
    <w:rsid w:val="00035917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3515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ae">
    <w:name w:val="Strong"/>
    <w:basedOn w:val="a0"/>
    <w:uiPriority w:val="22"/>
    <w:qFormat/>
    <w:locked/>
    <w:rsid w:val="00110A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515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4F1DB3"/>
    <w:rPr>
      <w:color w:val="0000FF"/>
      <w:u w:val="single"/>
    </w:rPr>
  </w:style>
  <w:style w:type="paragraph" w:styleId="a5">
    <w:name w:val="Title"/>
    <w:basedOn w:val="a"/>
    <w:link w:val="a6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4F1DB3"/>
    <w:rPr>
      <w:rFonts w:ascii="Times New Roman" w:eastAsia="Times New Roman" w:hAnsi="Times New Roman"/>
      <w:b/>
      <w:sz w:val="22"/>
    </w:rPr>
  </w:style>
  <w:style w:type="character" w:customStyle="1" w:styleId="21">
    <w:name w:val="Основной текст (2)_"/>
    <w:basedOn w:val="a0"/>
    <w:link w:val="22"/>
    <w:rsid w:val="00EB672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a7">
    <w:name w:val="Основной текст_"/>
    <w:basedOn w:val="a0"/>
    <w:link w:val="1"/>
    <w:rsid w:val="00EB672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basedOn w:val="a7"/>
    <w:rsid w:val="00EB672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EB672E"/>
    <w:pPr>
      <w:widowControl w:val="0"/>
      <w:shd w:val="clear" w:color="auto" w:fill="FFFFFF"/>
      <w:spacing w:line="0" w:lineRule="atLeast"/>
      <w:jc w:val="center"/>
    </w:pPr>
    <w:rPr>
      <w:b/>
      <w:bCs/>
      <w:sz w:val="21"/>
      <w:szCs w:val="21"/>
      <w:lang w:eastAsia="en-US"/>
    </w:rPr>
  </w:style>
  <w:style w:type="paragraph" w:customStyle="1" w:styleId="1">
    <w:name w:val="Основной текст1"/>
    <w:basedOn w:val="a"/>
    <w:link w:val="a7"/>
    <w:rsid w:val="00EB672E"/>
    <w:pPr>
      <w:widowControl w:val="0"/>
      <w:shd w:val="clear" w:color="auto" w:fill="FFFFFF"/>
      <w:spacing w:line="254" w:lineRule="exact"/>
      <w:jc w:val="right"/>
    </w:pPr>
    <w:rPr>
      <w:sz w:val="21"/>
      <w:szCs w:val="21"/>
      <w:lang w:eastAsia="en-US"/>
    </w:rPr>
  </w:style>
  <w:style w:type="table" w:styleId="a9">
    <w:name w:val="Table Grid"/>
    <w:basedOn w:val="a1"/>
    <w:uiPriority w:val="39"/>
    <w:rsid w:val="00EB672E"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59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03591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035917"/>
    <w:rPr>
      <w:rFonts w:asciiTheme="minorHAnsi" w:eastAsiaTheme="minorHAnsi" w:hAnsiTheme="minorHAnsi" w:cstheme="minorBidi"/>
    </w:rPr>
  </w:style>
  <w:style w:type="character" w:styleId="ad">
    <w:name w:val="footnote reference"/>
    <w:basedOn w:val="a0"/>
    <w:uiPriority w:val="99"/>
    <w:semiHidden/>
    <w:unhideWhenUsed/>
    <w:rsid w:val="00035917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3515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ae">
    <w:name w:val="Strong"/>
    <w:basedOn w:val="a0"/>
    <w:uiPriority w:val="22"/>
    <w:qFormat/>
    <w:locked/>
    <w:rsid w:val="00110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nit@iro.ya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oom.us/j/95748458630?pwd=ZmQ2VU5seHRMSDA3TDlXWnVsMElLQT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Владимирова</dc:creator>
  <cp:lastModifiedBy>Екатерина Евгеньевна Сасарина</cp:lastModifiedBy>
  <cp:revision>3</cp:revision>
  <cp:lastPrinted>2021-02-16T14:34:00Z</cp:lastPrinted>
  <dcterms:created xsi:type="dcterms:W3CDTF">2021-02-16T11:54:00Z</dcterms:created>
  <dcterms:modified xsi:type="dcterms:W3CDTF">2021-02-16T14:34:00Z</dcterms:modified>
</cp:coreProperties>
</file>