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67092" w:rsidRDefault="00F67092" w:rsidP="00F6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ГПОАУ ЯО Рыбинского профессионально-педагогического колледжа </w:t>
      </w:r>
    </w:p>
    <w:p w:rsidR="00F67092" w:rsidRDefault="004721EB" w:rsidP="00F6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F6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конкурсном отборе на присвоение статуса </w:t>
      </w:r>
    </w:p>
    <w:p w:rsidR="004721EB" w:rsidRPr="00F67092" w:rsidRDefault="00C35919" w:rsidP="00F6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базовой площадки кафедры </w:t>
      </w:r>
      <w:r w:rsidR="00F67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образования 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67092" w:rsidRDefault="00F67092" w:rsidP="00F67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6709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152931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Свободы, 21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6709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колледжа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6709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8(4855) 22-21-86    Факс: 8(4855) 28-02-40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1EB" w:rsidRPr="00EB3687" w:rsidRDefault="00B5349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67092" w:rsidRPr="00EB36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rcoll@mail.ru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594"/>
        <w:gridCol w:w="1483"/>
        <w:gridCol w:w="2127"/>
        <w:gridCol w:w="3827"/>
      </w:tblGrid>
      <w:tr w:rsidR="00477DDA" w:rsidTr="0097356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F670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F670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F67092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F67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F670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97356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477DDA" w:rsidTr="0097356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0D3CFA" w:rsidRDefault="00477DDA" w:rsidP="00F670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67092" w:rsidRDefault="00477DDA" w:rsidP="00F670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67092" w:rsidRDefault="00477DDA" w:rsidP="00F670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F67092" w:rsidRDefault="00477DDA" w:rsidP="00F67092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C3" w:rsidTr="0097356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F67092" w:rsidTr="0097356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Pr="000D3CFA" w:rsidRDefault="00F67092" w:rsidP="00CD30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Оценивание общих  компетенций  обучающихся в условиях реализации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Pr="00F67092" w:rsidRDefault="00F67092" w:rsidP="00CD30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2014-2016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Pr="00F67092" w:rsidRDefault="00F67092" w:rsidP="00CD30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7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Pr="00F67092" w:rsidRDefault="00F67092" w:rsidP="00CD30A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апробация </w:t>
            </w:r>
            <w:proofErr w:type="gramStart"/>
            <w:r w:rsidRPr="00F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 оценивания общих компетенций обучающихся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F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 Ярославской области</w:t>
            </w:r>
            <w:proofErr w:type="gramEnd"/>
            <w:r w:rsidRPr="00F6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</w:p>
        </w:tc>
      </w:tr>
      <w:tr w:rsidR="00F67092" w:rsidTr="0097356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092" w:rsidRDefault="00F67092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F67092" w:rsidTr="0097356D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Default="00F67092" w:rsidP="000D3CFA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Default="00F67092" w:rsidP="003D1CE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Default="00F67092" w:rsidP="003D1CE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2" w:rsidRDefault="00F67092" w:rsidP="003D1CE4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EB36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EB36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7" w:rsidRDefault="00EB3687" w:rsidP="00EB36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общих  компетенций  обучающихся в условиях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</w:t>
            </w: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Pr="00D06D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http://gou-rpk.ru/node/929</w:t>
              </w:r>
            </w:hyperlink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EB36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РЕШЕНИЕ КОТОРЫХ НАПРАВЛЕНА ПРОГРАММА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C35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Федеральной целевой программы развития образования на 2016-2020 годы (распоряжение  Правительства РФ от 29.12.2014 г. №2765-р)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35919" w:rsidRDefault="00C35919" w:rsidP="00C35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919" w:rsidRDefault="00C35919" w:rsidP="00C3591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</w:t>
            </w:r>
            <w:bookmarkStart w:id="0" w:name="_GoBack"/>
            <w:bookmarkEnd w:id="0"/>
            <w:r w:rsidRPr="00C3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 </w:t>
            </w:r>
          </w:p>
          <w:p w:rsidR="0097356D" w:rsidRPr="00C35919" w:rsidRDefault="00C35919" w:rsidP="00C3591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системы оценки качества образования на основе принципов открытости, объективности, прозрачности, общест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венно-профессионального участия</w:t>
            </w:r>
          </w:p>
        </w:tc>
      </w:tr>
      <w:tr w:rsidR="006A01ED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Default="006A01ED" w:rsidP="00EB36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ОБОСНОВА</w:t>
            </w:r>
            <w:r w:rsidR="0030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7" w:rsidRPr="00EE36AF" w:rsidRDefault="00EB3687" w:rsidP="00EB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ФГОС СПО обострила проблему оценивания образовательных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обучающихся в формате</w:t>
            </w: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и профессиональных компетенций. Если профессиональные компетенции определяются видами будущей профессиональной деятельности обучающихся, то общие компетенции являются универсальными для всех программ подготовки специалистов среднего звена и формируются в течение всего периода обучения. </w:t>
            </w:r>
            <w:proofErr w:type="spellStart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 оценивается современным работодателем как одна из приоритетных составляющих содержания подготовки специалистов среднего звена.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инновационного проекта «</w:t>
            </w: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общих  компетенций  обучающихся в условиях реализации  ФГОС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работы региональной инновационной площадки разработаны </w:t>
            </w: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оценивания общих компетенций обучающихся организаций </w:t>
            </w: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образования. Однако в связи с выходом новых ФГОС СПО требуется актуализации перечня общих компетенций</w:t>
            </w:r>
            <w:r w:rsid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EE36AF" w:rsidRPr="00EE36AF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="00EE36AF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 w:rsidR="00EE36AF" w:rsidRPr="00EE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6AF">
              <w:rPr>
                <w:rFonts w:ascii="Times New Roman" w:hAnsi="Times New Roman" w:cs="Times New Roman"/>
                <w:sz w:val="24"/>
                <w:szCs w:val="24"/>
              </w:rPr>
              <w:t xml:space="preserve">и  показателей их </w:t>
            </w:r>
            <w:r w:rsidR="00EE36AF" w:rsidRPr="00EE36A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="00EE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87" w:rsidRPr="00EB3687" w:rsidRDefault="00EB3687" w:rsidP="00EB36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проекта будут разработаны процедуры оценивания общих компетенций обучающихся организаций среднего профессионального образования, которые позволят:</w:t>
            </w:r>
          </w:p>
          <w:p w:rsidR="00EB3687" w:rsidRPr="00EB3687" w:rsidRDefault="00EB3687" w:rsidP="00EB3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осознать собственную значимость личностного и профессионального саморазвития; </w:t>
            </w:r>
          </w:p>
          <w:p w:rsidR="00EB3687" w:rsidRPr="00EB3687" w:rsidRDefault="00EB3687" w:rsidP="00EB3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преподавателям - объективно выявлять </w:t>
            </w:r>
            <w:proofErr w:type="spellStart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 обучающихся и осуществлять поэтапное их оценивание; использовать результаты оценивания общих компетенций обучающихся для </w:t>
            </w:r>
            <w:proofErr w:type="spellStart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3687" w:rsidRPr="00EB3687" w:rsidRDefault="00EB3687" w:rsidP="00EB3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- осуществлять мониторинг формирования общих компетенций обучающихся для принятия управленческих решений;</w:t>
            </w:r>
          </w:p>
          <w:p w:rsidR="006A01ED" w:rsidRPr="00EB3687" w:rsidRDefault="00EB3687" w:rsidP="00EB368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работодателю - получить специалиста согласно запросу.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E36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E36A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 гг.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6E1437" w:rsidP="00EE36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И </w:t>
            </w:r>
            <w:r w:rsidR="00E0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E36AF" w:rsidP="00EE36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критерии и показатели оценивания общих компетенций обучающихся организаций среднего профессионального образования как элемент процедуры оценивания;</w:t>
            </w:r>
          </w:p>
          <w:p w:rsidR="00EE36AF" w:rsidRPr="00EE36AF" w:rsidRDefault="00EE36AF" w:rsidP="00EE36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6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получены положительные результаты </w:t>
            </w:r>
            <w:proofErr w:type="gramStart"/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результативности  процедур  оценивания общих компетенций обучающихся</w:t>
            </w:r>
            <w:proofErr w:type="gramEnd"/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риям объективности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валидности</w:t>
            </w:r>
            <w:proofErr w:type="spellEnd"/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- СОИСПОЛНИТЕЛИ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ИХ НАЛИЧИИ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C3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5240C3" w:rsidRDefault="005240C3" w:rsidP="00EE36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5240C3" w:rsidTr="0097356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C3" w:rsidRPr="00EE36AF" w:rsidRDefault="00EE36AF" w:rsidP="00EE3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  ГАУ ДПО ЯО «Институт развития образования»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Ресурсное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96"/>
        <w:gridCol w:w="3127"/>
        <w:gridCol w:w="4082"/>
        <w:gridCol w:w="2126"/>
      </w:tblGrid>
      <w:tr w:rsidR="004721EB" w:rsidTr="00C3591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Default="004721EB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Геннадьевна, директор </w:t>
            </w:r>
          </w:p>
          <w:p w:rsidR="004721EB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ГПОАУ ЯО Рыбинского профессионально-педагогического колледжа,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Инновационный проект</w:t>
            </w:r>
            <w:r>
              <w:t xml:space="preserve"> «</w:t>
            </w: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общих  компетенций  обучающихся в условиях реализации  ФГОС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EE36AF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EE36AF" w:rsidP="002E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EE36AF" w:rsidP="002E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36AF" w:rsidRDefault="00EE36AF" w:rsidP="002E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Евгеньевна, </w:t>
            </w:r>
          </w:p>
          <w:p w:rsidR="00EE36AF" w:rsidRDefault="00EE36AF" w:rsidP="002E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ГПОАУ ЯО Рыбинского профессионально-педагогического колледжа</w:t>
            </w:r>
          </w:p>
          <w:p w:rsidR="00C35919" w:rsidRDefault="00C35919" w:rsidP="002E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EE36AF" w:rsidP="002E3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</w:t>
            </w:r>
            <w:r>
              <w:t xml:space="preserve"> «</w:t>
            </w: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общих  компетенций  обучающихся в условиях реализации  ФГОС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</w:tr>
      <w:tr w:rsidR="00EE36AF" w:rsidTr="00C3591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6AF" w:rsidRDefault="00EE36AF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ПРОГРАММЫ</w:t>
            </w:r>
          </w:p>
        </w:tc>
      </w:tr>
      <w:tr w:rsidR="00EE36AF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EE36AF" w:rsidP="00973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E36AF" w:rsidRDefault="00EE36AF" w:rsidP="00973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EE36AF" w:rsidRDefault="00EE36AF" w:rsidP="009735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программы</w:t>
            </w:r>
          </w:p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локальные акты при наличии)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F" w:rsidRDefault="00EE36AF" w:rsidP="00EE36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5C38CC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Default="005C38CC" w:rsidP="005C38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«Об образовании в Российской Федерации» от 29.12.2012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№273-ФЗ (ст. 20, ст. 68-72)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4D3889" w:rsidRDefault="004D3889" w:rsidP="004D38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равовой инструмент для регулирования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образования</w:t>
            </w:r>
          </w:p>
        </w:tc>
      </w:tr>
      <w:tr w:rsidR="005C38CC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5C38CC" w:rsidRDefault="005C38CC" w:rsidP="00C35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</w:t>
            </w:r>
            <w:r w:rsidR="00C35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долгосрочного социально-экономического развития Российской Федерации на период до 2020 года (распоряжение Правительства РФ от 17.11.200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N 1662-р (ред. от 08.08.2009)</w:t>
            </w:r>
            <w:proofErr w:type="gramEnd"/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4D3889" w:rsidRDefault="004D3889" w:rsidP="004D38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принципы государственной политики регионального развития</w:t>
            </w:r>
          </w:p>
        </w:tc>
      </w:tr>
      <w:tr w:rsidR="005C38CC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5C38CC" w:rsidRDefault="005C38CC" w:rsidP="008D5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Федеральной целевой программы развития образования на 201</w:t>
            </w:r>
            <w:r w:rsid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6-2020</w:t>
            </w: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(распоряжение  Правительств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РФ от </w:t>
            </w:r>
            <w:r w:rsid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</w:t>
            </w:r>
            <w:r w:rsid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2765-р)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C35919" w:rsidP="00C35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деятельности организаций среднего профессионального образования на ф</w:t>
            </w:r>
            <w:r w:rsidR="0097356D"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востребованной системы оценки качества образования и образовательных результатов</w:t>
            </w:r>
          </w:p>
        </w:tc>
      </w:tr>
      <w:tr w:rsidR="005C38CC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5C38CC" w:rsidRDefault="005C38CC" w:rsidP="008D5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среднег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профессионального образования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</w:t>
            </w:r>
            <w:r w:rsidR="008D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основной профессиональной образовательной программы</w:t>
            </w:r>
          </w:p>
        </w:tc>
      </w:tr>
      <w:tr w:rsidR="005C38CC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5C38CC" w:rsidRDefault="005C38CC" w:rsidP="008D5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рамка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алификации Российской Федерации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CC" w:rsidRPr="0097356D" w:rsidRDefault="0097356D" w:rsidP="009735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квалификационных уровней, признаваемых на общефедеральном уровне</w:t>
            </w:r>
          </w:p>
        </w:tc>
      </w:tr>
      <w:tr w:rsidR="00EE36AF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Pr="0097356D" w:rsidRDefault="0097356D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5C38CC" w:rsidP="008D5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процедурах оценивания общих компетенций обучающихся в соответствии с ФГОС СПО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97356D" w:rsidP="008D54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</w:t>
            </w:r>
            <w:r w:rsidR="008D5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оценивания общих компетенций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EE36AF" w:rsidTr="00C35919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6AF" w:rsidRDefault="00EE36AF" w:rsidP="00792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ПРОГРАММЫ</w:t>
            </w:r>
          </w:p>
        </w:tc>
      </w:tr>
      <w:tr w:rsidR="00EE36AF" w:rsidTr="00C3591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AF" w:rsidRDefault="00EE36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E36AF" w:rsidRDefault="00EE36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19" w:rsidRDefault="00EE36AF" w:rsidP="009735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  <w:p w:rsidR="00C35919" w:rsidRDefault="00C35919" w:rsidP="009735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AF" w:rsidRDefault="00EE36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EE36AF" w:rsidRDefault="00EE36AF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5919" w:rsidTr="00C35919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19" w:rsidRDefault="00C359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19" w:rsidRDefault="00C359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финансовых средств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Pr="0097356D" w:rsidRDefault="00C35919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  <w:p w:rsidR="00C35919" w:rsidRPr="0097356D" w:rsidRDefault="00C35919" w:rsidP="008D54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(заработная 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проблемной группы</w:t>
            </w: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оплата работы независимых экспертов)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Pr="0097356D" w:rsidRDefault="00C35919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  <w:tr w:rsidR="00C35919" w:rsidTr="00C35919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Default="00C359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Pr="0097356D" w:rsidRDefault="00C35919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обеспечение</w:t>
            </w:r>
          </w:p>
          <w:p w:rsidR="00C35919" w:rsidRPr="0097356D" w:rsidRDefault="00C35919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(канцелярские товары, печатная продукция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19" w:rsidRPr="0097356D" w:rsidRDefault="00C35919" w:rsidP="009735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</w:tr>
    </w:tbl>
    <w:p w:rsidR="002266AC" w:rsidRDefault="002266A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73"/>
        <w:gridCol w:w="4111"/>
        <w:gridCol w:w="1134"/>
        <w:gridCol w:w="2410"/>
      </w:tblGrid>
      <w:tr w:rsidR="004721EB" w:rsidTr="009735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EB3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D5A3C" w:rsidP="00EB3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D5A3C" w:rsidP="00EB3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EB3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950EB4" w:rsidP="00EB36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4D5A3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721EB" w:rsidTr="0097356D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6E457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EE36AF">
              <w:rPr>
                <w:rFonts w:ascii="Times New Roman" w:hAnsi="Times New Roman"/>
                <w:b/>
                <w:sz w:val="20"/>
                <w:szCs w:val="20"/>
              </w:rPr>
              <w:t>Подготовительный этап (</w:t>
            </w:r>
            <w:r w:rsidR="006E4576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  <w:r w:rsidR="00EE36AF">
              <w:rPr>
                <w:rFonts w:ascii="Times New Roman" w:hAnsi="Times New Roman"/>
                <w:b/>
                <w:sz w:val="20"/>
                <w:szCs w:val="20"/>
              </w:rPr>
              <w:t>2017)</w:t>
            </w:r>
          </w:p>
        </w:tc>
      </w:tr>
      <w:tr w:rsidR="00D54CD6" w:rsidTr="009735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D6" w:rsidRDefault="00D54CD6" w:rsidP="00D54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D6" w:rsidRDefault="00D54CD6" w:rsidP="00D54C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проблемной </w:t>
            </w:r>
            <w:r w:rsidRPr="00EE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8B" w:rsidRDefault="00D54CD6" w:rsidP="00EC098B">
            <w:pPr>
              <w:numPr>
                <w:ilvl w:val="0"/>
                <w:numId w:val="7"/>
              </w:numPr>
              <w:spacing w:after="0" w:line="240" w:lineRule="auto"/>
              <w:ind w:left="291" w:hanging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учебно-методического совета </w:t>
            </w:r>
            <w:r w:rsid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колледжа </w:t>
            </w:r>
            <w:r w:rsid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актуализации </w:t>
            </w:r>
            <w:r w:rsid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r w:rsid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оценивания </w:t>
            </w:r>
            <w:proofErr w:type="spellStart"/>
            <w:r w:rsid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 обучающихся</w:t>
            </w:r>
            <w:r w:rsid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определения состава проблемной группы по реализации программы</w:t>
            </w:r>
          </w:p>
          <w:p w:rsidR="00D54CD6" w:rsidRPr="00D54CD6" w:rsidRDefault="00EC098B" w:rsidP="00EC098B">
            <w:pPr>
              <w:numPr>
                <w:ilvl w:val="0"/>
                <w:numId w:val="7"/>
              </w:numPr>
              <w:spacing w:after="0" w:line="240" w:lineRule="auto"/>
              <w:ind w:left="291" w:hanging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составе проблемной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CD6" w:rsidRDefault="00D54CD6" w:rsidP="00DB6D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4CD6" w:rsidRPr="002266AC" w:rsidRDefault="00DB6DF5" w:rsidP="002266AC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6AC">
              <w:rPr>
                <w:rFonts w:ascii="Times New Roman" w:hAnsi="Times New Roman"/>
                <w:sz w:val="24"/>
                <w:szCs w:val="24"/>
              </w:rPr>
              <w:t>Создана проблемная группа для реализации программы</w:t>
            </w:r>
          </w:p>
        </w:tc>
      </w:tr>
      <w:tr w:rsidR="004721EB" w:rsidTr="0097356D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190B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D54CD6">
              <w:rPr>
                <w:rFonts w:ascii="Times New Roman" w:hAnsi="Times New Roman"/>
                <w:b/>
                <w:sz w:val="20"/>
                <w:szCs w:val="20"/>
              </w:rPr>
              <w:t>Основной эта</w:t>
            </w:r>
            <w:r w:rsidR="006E4576">
              <w:rPr>
                <w:rFonts w:ascii="Times New Roman" w:hAnsi="Times New Roman"/>
                <w:b/>
                <w:sz w:val="20"/>
                <w:szCs w:val="20"/>
              </w:rPr>
              <w:t>п (июль 201</w:t>
            </w:r>
            <w:r w:rsidR="00190B4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54CD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721EB" w:rsidTr="00C35919">
        <w:trPr>
          <w:trHeight w:val="1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EA02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DB6DF5" w:rsidP="00DB6D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ритериев и показателей оценивания общих компетенций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D6" w:rsidRPr="00D54CD6" w:rsidRDefault="00DB6DF5" w:rsidP="00D54CD6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проблемной группы </w:t>
            </w:r>
            <w:r w:rsidR="00D54CD6" w:rsidRPr="00D54CD6">
              <w:rPr>
                <w:rFonts w:ascii="Times New Roman" w:hAnsi="Times New Roman"/>
                <w:sz w:val="24"/>
                <w:szCs w:val="24"/>
              </w:rPr>
              <w:t>с целью обсуждения методологических позиций к процедурам оценивания общих компетенций обучающихся</w:t>
            </w:r>
          </w:p>
          <w:p w:rsidR="00923197" w:rsidRDefault="00DB6DF5" w:rsidP="00923197">
            <w:pPr>
              <w:numPr>
                <w:ilvl w:val="0"/>
                <w:numId w:val="7"/>
              </w:numPr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54CD6" w:rsidRPr="00D54CD6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54CD6" w:rsidRPr="00D54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проблемной </w:t>
            </w:r>
            <w:r w:rsidR="00D54CD6" w:rsidRPr="00D54CD6">
              <w:rPr>
                <w:rFonts w:ascii="Times New Roman" w:hAnsi="Times New Roman"/>
                <w:sz w:val="24"/>
                <w:szCs w:val="24"/>
              </w:rPr>
              <w:t xml:space="preserve">группы с целью разработки  </w:t>
            </w:r>
            <w:r w:rsidR="00EC0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 и показателей оценивания общих компетенций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СПО</w:t>
            </w:r>
          </w:p>
          <w:p w:rsidR="00923197" w:rsidRPr="00923197" w:rsidRDefault="00923197" w:rsidP="00923197">
            <w:pPr>
              <w:numPr>
                <w:ilvl w:val="0"/>
                <w:numId w:val="7"/>
              </w:numPr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проблемной группы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подходов к использованию результатов оценивания </w:t>
            </w:r>
            <w:r w:rsidRPr="00923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компетенций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итоговой аттестации</w:t>
            </w:r>
          </w:p>
          <w:p w:rsidR="002266AC" w:rsidRDefault="002266AC" w:rsidP="002266AC">
            <w:pPr>
              <w:numPr>
                <w:ilvl w:val="0"/>
                <w:numId w:val="7"/>
              </w:numPr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проблемной группы 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корректировки Положения о процедурах оценивания </w:t>
            </w: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компетенций обучающихся в соответствии с ФГОС СПО</w:t>
            </w:r>
          </w:p>
          <w:p w:rsidR="002266AC" w:rsidRDefault="002266AC" w:rsidP="002266AC">
            <w:pPr>
              <w:pStyle w:val="a3"/>
              <w:numPr>
                <w:ilvl w:val="0"/>
                <w:numId w:val="12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Совета колледжа с целью утверждения Положения о процедурах оценивания общих компетенций обучающихся в соответствии с ФГОС СПО </w:t>
            </w:r>
          </w:p>
          <w:p w:rsidR="002266AC" w:rsidRPr="002266AC" w:rsidRDefault="002266AC" w:rsidP="002266AC">
            <w:pPr>
              <w:pStyle w:val="a3"/>
              <w:numPr>
                <w:ilvl w:val="0"/>
                <w:numId w:val="12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проблемной группы с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плана апробации  процедур</w:t>
            </w: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общих компетенций обучающихся</w:t>
            </w:r>
            <w:proofErr w:type="gramEnd"/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F5" w:rsidRDefault="00DB6DF5" w:rsidP="00D54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D54CD6" w:rsidRDefault="00D54CD6" w:rsidP="00D54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54CD6" w:rsidRDefault="00D54CD6" w:rsidP="00D54C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21EB" w:rsidRDefault="00D54CD6" w:rsidP="00226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2266A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54C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B6D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2266AC" w:rsidRDefault="00DB6DF5" w:rsidP="002266AC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6AC">
              <w:rPr>
                <w:rFonts w:ascii="Times New Roman" w:hAnsi="Times New Roman"/>
                <w:sz w:val="24"/>
                <w:szCs w:val="24"/>
              </w:rPr>
              <w:t xml:space="preserve">Разработаны критерии и показатели оценивания общих компетенций обучающихся в соответствии с </w:t>
            </w:r>
            <w:proofErr w:type="gramStart"/>
            <w:r w:rsidRPr="002266AC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2266AC">
              <w:rPr>
                <w:rFonts w:ascii="Times New Roman" w:hAnsi="Times New Roman"/>
                <w:sz w:val="24"/>
                <w:szCs w:val="24"/>
              </w:rPr>
              <w:t xml:space="preserve"> ФГОС СПО</w:t>
            </w:r>
          </w:p>
          <w:p w:rsidR="00EA02DD" w:rsidRDefault="002266AC" w:rsidP="00EA02DD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AC">
              <w:rPr>
                <w:rFonts w:ascii="Times New Roman" w:hAnsi="Times New Roman" w:cs="Times New Roman"/>
                <w:sz w:val="24"/>
                <w:szCs w:val="24"/>
              </w:rPr>
              <w:t>Скорректирован комплект диагностического инструментария оценивания общих компетенций</w:t>
            </w:r>
          </w:p>
          <w:p w:rsidR="00EA02DD" w:rsidRPr="00EA02DD" w:rsidRDefault="00EA02DD" w:rsidP="00EA02DD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D">
              <w:rPr>
                <w:rFonts w:ascii="Times New Roman" w:hAnsi="Times New Roman" w:cs="Times New Roman"/>
                <w:sz w:val="24"/>
                <w:szCs w:val="24"/>
              </w:rPr>
              <w:t>Скорректировано Положение</w:t>
            </w:r>
            <w:r>
              <w:t xml:space="preserve"> </w:t>
            </w:r>
            <w:r w:rsidRPr="00EA02DD">
              <w:rPr>
                <w:rFonts w:ascii="Times New Roman" w:hAnsi="Times New Roman" w:cs="Times New Roman"/>
                <w:sz w:val="24"/>
                <w:szCs w:val="24"/>
              </w:rPr>
              <w:t>о процедурах оценивания общих компетенций обучающихся в соответствии с ФГОС СПО</w:t>
            </w:r>
          </w:p>
          <w:p w:rsidR="00EA02DD" w:rsidRPr="00EA02DD" w:rsidRDefault="00EA02DD" w:rsidP="00EA02DD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EB" w:rsidTr="009735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EA02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266AC" w:rsidP="006E457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 процедур оценивания общих компетенций обучающихся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AC" w:rsidRDefault="002266AC" w:rsidP="006E4576">
            <w:pPr>
              <w:pStyle w:val="a3"/>
              <w:numPr>
                <w:ilvl w:val="0"/>
                <w:numId w:val="12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учебно-методического совета колледжа с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плана апробации процедур оценивания общих компетенций обучающихся</w:t>
            </w:r>
            <w:proofErr w:type="gramEnd"/>
          </w:p>
          <w:p w:rsidR="006E4576" w:rsidRPr="006E4576" w:rsidRDefault="006E4576" w:rsidP="006E4576">
            <w:pPr>
              <w:pStyle w:val="a3"/>
              <w:numPr>
                <w:ilvl w:val="0"/>
                <w:numId w:val="12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колледжа </w:t>
            </w:r>
            <w:r w:rsidRPr="006E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согласования позиций субъектов, включенных в процедуру </w:t>
            </w:r>
            <w:r w:rsidRPr="006E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общих компетенций обучающихся</w:t>
            </w:r>
          </w:p>
          <w:p w:rsidR="006E4576" w:rsidRDefault="006E4576" w:rsidP="006E4576">
            <w:pPr>
              <w:pStyle w:val="a3"/>
              <w:numPr>
                <w:ilvl w:val="0"/>
                <w:numId w:val="12"/>
              </w:numPr>
              <w:spacing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266AC"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пробация  процедур  оценивания общих компетенций обучающихся </w:t>
            </w:r>
            <w:r w:rsidR="00EA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 индустриального отделений колледжа</w:t>
            </w:r>
          </w:p>
          <w:p w:rsidR="00190B44" w:rsidRDefault="006E4576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266AC" w:rsidRPr="006E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ониторинг результативности   процедур  оценивания общих компетенций обучающихся </w:t>
            </w:r>
            <w:r w:rsidR="00EA0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и индустриального отделений колледжа</w:t>
            </w:r>
            <w:r w:rsidR="0019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Pr="00190B44" w:rsidRDefault="00190B44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A02DD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проблемной</w:t>
            </w:r>
            <w:r w:rsidRPr="00EA02DD">
              <w:rPr>
                <w:rFonts w:ascii="Times New Roman" w:hAnsi="Times New Roman"/>
                <w:sz w:val="24"/>
                <w:szCs w:val="24"/>
              </w:rPr>
              <w:t xml:space="preserve"> группы с целью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оформления результатов мониторинга</w:t>
            </w:r>
            <w:r>
              <w:t xml:space="preserve"> </w:t>
            </w:r>
            <w:r w:rsidRPr="00190B44">
              <w:rPr>
                <w:rFonts w:ascii="Times New Roman" w:hAnsi="Times New Roman"/>
                <w:sz w:val="24"/>
                <w:szCs w:val="24"/>
              </w:rPr>
              <w:t>процедур  оценивания общих компетенций обучающихся</w:t>
            </w:r>
            <w:proofErr w:type="gramEnd"/>
            <w:r w:rsidRPr="00190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AC" w:rsidRDefault="002266AC" w:rsidP="00226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2266AC" w:rsidRDefault="002266AC" w:rsidP="00226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2266AC" w:rsidRDefault="002266AC" w:rsidP="00226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21EB" w:rsidRDefault="002266AC" w:rsidP="002266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D54C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2266AC" w:rsidRDefault="002266AC" w:rsidP="002266AC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Получены положительные результаты </w:t>
            </w:r>
            <w:proofErr w:type="gramStart"/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результативности  процедур  оценивания общих компетенций обучающихся</w:t>
            </w:r>
            <w:proofErr w:type="gramEnd"/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критериям объективности и </w:t>
            </w:r>
            <w:proofErr w:type="spellStart"/>
            <w:r w:rsidRPr="00226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валидности</w:t>
            </w:r>
            <w:proofErr w:type="spellEnd"/>
          </w:p>
        </w:tc>
      </w:tr>
      <w:tr w:rsidR="00042659" w:rsidTr="0097356D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EA02DD" w:rsidP="00EA02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 3.  Заключительный (декабрь 2018)</w:t>
            </w:r>
          </w:p>
        </w:tc>
      </w:tr>
      <w:tr w:rsidR="00042659" w:rsidTr="0097356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EA02DD" w:rsidP="00EA02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190B4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реализации программы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44" w:rsidRDefault="00190B44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44">
              <w:rPr>
                <w:rFonts w:ascii="Times New Roman" w:hAnsi="Times New Roman"/>
                <w:sz w:val="24"/>
                <w:szCs w:val="24"/>
              </w:rPr>
              <w:t xml:space="preserve">Проведение заседания педагогического совета колледжа с целью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обсуждения </w:t>
            </w:r>
            <w:r w:rsidRPr="00190B44">
              <w:rPr>
                <w:rFonts w:ascii="Times New Roman" w:hAnsi="Times New Roman"/>
                <w:sz w:val="24"/>
                <w:szCs w:val="24"/>
              </w:rPr>
              <w:t>результатов мониторинга процедур  оценивани</w:t>
            </w:r>
            <w:r>
              <w:rPr>
                <w:rFonts w:ascii="Times New Roman" w:hAnsi="Times New Roman"/>
                <w:sz w:val="24"/>
                <w:szCs w:val="24"/>
              </w:rPr>
              <w:t>я общих компетенций 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принятия управленческих решений</w:t>
            </w:r>
          </w:p>
          <w:p w:rsidR="00190B44" w:rsidRDefault="00190B44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44">
              <w:rPr>
                <w:rFonts w:ascii="Times New Roman" w:hAnsi="Times New Roman"/>
                <w:sz w:val="24"/>
                <w:szCs w:val="24"/>
              </w:rPr>
              <w:t xml:space="preserve">Заседание проблемной группы с целью </w:t>
            </w:r>
            <w:r w:rsidR="00EA02DD" w:rsidRPr="00190B44">
              <w:rPr>
                <w:rFonts w:ascii="Times New Roman" w:hAnsi="Times New Roman"/>
                <w:sz w:val="24"/>
                <w:szCs w:val="24"/>
              </w:rPr>
              <w:t xml:space="preserve">доработки  </w:t>
            </w:r>
            <w:r w:rsidRPr="00190B44">
              <w:rPr>
                <w:rFonts w:ascii="Times New Roman" w:hAnsi="Times New Roman"/>
                <w:sz w:val="24"/>
                <w:szCs w:val="24"/>
              </w:rPr>
              <w:t xml:space="preserve">критериев и показателей </w:t>
            </w:r>
            <w:r w:rsidR="00EA02DD" w:rsidRPr="00190B44">
              <w:rPr>
                <w:rFonts w:ascii="Times New Roman" w:hAnsi="Times New Roman"/>
                <w:sz w:val="24"/>
                <w:szCs w:val="24"/>
              </w:rPr>
              <w:t xml:space="preserve">оценивания общих компетенций  </w:t>
            </w:r>
            <w:r w:rsidRPr="00190B44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:rsidR="008D547F" w:rsidRDefault="008D547F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независимой экспертизы процедур оценивания общих компетенций обучающихся</w:t>
            </w:r>
          </w:p>
          <w:p w:rsidR="00190B44" w:rsidRDefault="00190B44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44">
              <w:rPr>
                <w:rFonts w:ascii="Times New Roman" w:hAnsi="Times New Roman"/>
                <w:sz w:val="24"/>
                <w:szCs w:val="24"/>
              </w:rPr>
              <w:t xml:space="preserve">Заседание проблемной группы с целью </w:t>
            </w:r>
            <w:r w:rsidR="00EA02DD" w:rsidRPr="00190B44">
              <w:rPr>
                <w:rFonts w:ascii="Times New Roman" w:hAnsi="Times New Roman"/>
                <w:sz w:val="24"/>
                <w:szCs w:val="24"/>
              </w:rPr>
              <w:t xml:space="preserve">обобщения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реализации программы</w:t>
            </w:r>
          </w:p>
          <w:p w:rsidR="00042659" w:rsidRDefault="00190B44" w:rsidP="00190B44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  <w:r w:rsidR="00EA02DD" w:rsidRPr="00EA02DD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  <w:p w:rsidR="007C6C97" w:rsidRPr="00EA02DD" w:rsidRDefault="007C6C97" w:rsidP="007C6C97">
            <w:pPr>
              <w:pStyle w:val="a3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190B44" w:rsidP="00190B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2018</w:t>
            </w:r>
          </w:p>
          <w:p w:rsidR="00190B44" w:rsidRDefault="00190B44" w:rsidP="00190B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90B44" w:rsidRDefault="00190B44" w:rsidP="00190B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190B44" w:rsidRDefault="00190B44" w:rsidP="00190B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190B44" w:rsidP="00190B44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44">
              <w:rPr>
                <w:rFonts w:ascii="Times New Roman" w:hAnsi="Times New Roman"/>
                <w:sz w:val="24"/>
                <w:szCs w:val="24"/>
              </w:rPr>
              <w:t xml:space="preserve">Разработаны критерии и показатели оценивания общих компетенций обучающихся в соответствии с </w:t>
            </w:r>
            <w:proofErr w:type="gramStart"/>
            <w:r w:rsidRPr="00190B44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190B44">
              <w:rPr>
                <w:rFonts w:ascii="Times New Roman" w:hAnsi="Times New Roman"/>
                <w:sz w:val="24"/>
                <w:szCs w:val="24"/>
              </w:rPr>
              <w:t xml:space="preserve"> ФГОС СПО</w:t>
            </w:r>
          </w:p>
          <w:p w:rsidR="00190B44" w:rsidRPr="00190B44" w:rsidRDefault="00190B44" w:rsidP="00190B44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</w:t>
            </w:r>
          </w:p>
        </w:tc>
      </w:tr>
    </w:tbl>
    <w:p w:rsidR="004721EB" w:rsidRDefault="004721EB" w:rsidP="004721EB"/>
    <w:sectPr w:rsidR="004721EB" w:rsidSect="0097356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B2"/>
    <w:multiLevelType w:val="hybridMultilevel"/>
    <w:tmpl w:val="94E0C27A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C4250"/>
    <w:multiLevelType w:val="hybridMultilevel"/>
    <w:tmpl w:val="57409FDC"/>
    <w:lvl w:ilvl="0" w:tplc="C5AE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9303B"/>
    <w:multiLevelType w:val="hybridMultilevel"/>
    <w:tmpl w:val="E272E084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70C0C"/>
    <w:multiLevelType w:val="hybridMultilevel"/>
    <w:tmpl w:val="C4FA2A8A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33D9"/>
    <w:multiLevelType w:val="hybridMultilevel"/>
    <w:tmpl w:val="D88025F2"/>
    <w:lvl w:ilvl="0" w:tplc="C5AE3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B5A46"/>
    <w:multiLevelType w:val="hybridMultilevel"/>
    <w:tmpl w:val="DC24031E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D2D9C"/>
    <w:multiLevelType w:val="hybridMultilevel"/>
    <w:tmpl w:val="EF10F9CC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D1BE3"/>
    <w:multiLevelType w:val="hybridMultilevel"/>
    <w:tmpl w:val="379A7B68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07BFD"/>
    <w:multiLevelType w:val="hybridMultilevel"/>
    <w:tmpl w:val="D970303C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10CA7"/>
    <w:multiLevelType w:val="hybridMultilevel"/>
    <w:tmpl w:val="215AEC60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41546688"/>
    <w:multiLevelType w:val="hybridMultilevel"/>
    <w:tmpl w:val="77E2BB00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F5D96"/>
    <w:multiLevelType w:val="hybridMultilevel"/>
    <w:tmpl w:val="F7C61FE6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AF2BE3"/>
    <w:multiLevelType w:val="hybridMultilevel"/>
    <w:tmpl w:val="BA8C10A6"/>
    <w:lvl w:ilvl="0" w:tplc="BE985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45D18"/>
    <w:rsid w:val="000D3CFA"/>
    <w:rsid w:val="000E0FF9"/>
    <w:rsid w:val="00190B44"/>
    <w:rsid w:val="002266AC"/>
    <w:rsid w:val="002462B9"/>
    <w:rsid w:val="003064F1"/>
    <w:rsid w:val="00340B5E"/>
    <w:rsid w:val="004721EB"/>
    <w:rsid w:val="00477DDA"/>
    <w:rsid w:val="00490730"/>
    <w:rsid w:val="004D3889"/>
    <w:rsid w:val="004D5A3C"/>
    <w:rsid w:val="005240C3"/>
    <w:rsid w:val="005C38CC"/>
    <w:rsid w:val="00663AB4"/>
    <w:rsid w:val="006A01ED"/>
    <w:rsid w:val="006E1437"/>
    <w:rsid w:val="006E4576"/>
    <w:rsid w:val="007319E1"/>
    <w:rsid w:val="007929BC"/>
    <w:rsid w:val="007C6C97"/>
    <w:rsid w:val="00815F20"/>
    <w:rsid w:val="008208A2"/>
    <w:rsid w:val="008D547F"/>
    <w:rsid w:val="008F2EE6"/>
    <w:rsid w:val="00911683"/>
    <w:rsid w:val="00923197"/>
    <w:rsid w:val="00950EB4"/>
    <w:rsid w:val="0097356D"/>
    <w:rsid w:val="00A15F61"/>
    <w:rsid w:val="00AA4ECB"/>
    <w:rsid w:val="00B53490"/>
    <w:rsid w:val="00C35919"/>
    <w:rsid w:val="00CE4A4E"/>
    <w:rsid w:val="00D54CD6"/>
    <w:rsid w:val="00DB6DF5"/>
    <w:rsid w:val="00E059E8"/>
    <w:rsid w:val="00E54E6D"/>
    <w:rsid w:val="00EA02DD"/>
    <w:rsid w:val="00EA4FAF"/>
    <w:rsid w:val="00EB3687"/>
    <w:rsid w:val="00EC098B"/>
    <w:rsid w:val="00EE36AF"/>
    <w:rsid w:val="00F1693E"/>
    <w:rsid w:val="00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70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670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u-rpk.ru/node/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ol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9958</Characters>
  <Application>Microsoft Office Word</Application>
  <DocSecurity>0</DocSecurity>
  <Lines>474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Любовь Николаевна Харавинина</cp:lastModifiedBy>
  <cp:revision>2</cp:revision>
  <cp:lastPrinted>2017-02-02T10:13:00Z</cp:lastPrinted>
  <dcterms:created xsi:type="dcterms:W3CDTF">2017-02-02T12:36:00Z</dcterms:created>
  <dcterms:modified xsi:type="dcterms:W3CDTF">2017-02-02T12:36:00Z</dcterms:modified>
</cp:coreProperties>
</file>