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10" w:rsidRDefault="00A90D0A" w:rsidP="00A90D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E26310" w:rsidRPr="00E26310">
        <w:rPr>
          <w:rFonts w:ascii="Times New Roman" w:eastAsia="Calibri" w:hAnsi="Times New Roman" w:cs="Times New Roman"/>
          <w:b/>
          <w:sz w:val="28"/>
          <w:szCs w:val="28"/>
        </w:rPr>
        <w:t xml:space="preserve">жеквартальный отчет о реализации инновационного проекта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90D0A">
        <w:rPr>
          <w:rFonts w:ascii="Times New Roman" w:eastAsia="Calibri" w:hAnsi="Times New Roman" w:cs="Times New Roman"/>
          <w:b/>
          <w:sz w:val="28"/>
          <w:szCs w:val="28"/>
        </w:rPr>
        <w:t>Технология создания профессиональных обучающихся сообществ как средство повышения профессиональной компетентности педагогов в школах при переходе в эффективный режим работы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90D0A" w:rsidRPr="00D12DD1" w:rsidRDefault="00F71FAF" w:rsidP="00A90D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I</w:t>
      </w:r>
      <w:r w:rsidR="00A90D0A" w:rsidRPr="00D12DD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23E3F">
        <w:rPr>
          <w:rFonts w:ascii="Times New Roman" w:eastAsia="Calibri" w:hAnsi="Times New Roman" w:cs="Times New Roman"/>
          <w:i/>
          <w:sz w:val="28"/>
          <w:szCs w:val="28"/>
        </w:rPr>
        <w:t xml:space="preserve">квартал </w:t>
      </w:r>
      <w:r w:rsidR="000C7A7D">
        <w:rPr>
          <w:rFonts w:ascii="Times New Roman" w:eastAsia="Calibri" w:hAnsi="Times New Roman" w:cs="Times New Roman"/>
          <w:i/>
          <w:sz w:val="28"/>
          <w:szCs w:val="28"/>
        </w:rPr>
        <w:t>2018</w:t>
      </w:r>
      <w:bookmarkStart w:id="0" w:name="_GoBack"/>
      <w:bookmarkEnd w:id="0"/>
      <w:r w:rsidR="00A90D0A" w:rsidRPr="00D12DD1">
        <w:rPr>
          <w:rFonts w:ascii="Times New Roman" w:eastAsia="Calibri" w:hAnsi="Times New Roman" w:cs="Times New Roman"/>
          <w:i/>
          <w:sz w:val="28"/>
          <w:szCs w:val="28"/>
        </w:rPr>
        <w:t xml:space="preserve"> года</w:t>
      </w:r>
    </w:p>
    <w:p w:rsidR="00A90D0A" w:rsidRPr="00E26310" w:rsidRDefault="00A90D0A" w:rsidP="00A90D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409"/>
        <w:gridCol w:w="4111"/>
        <w:gridCol w:w="4111"/>
        <w:gridCol w:w="1990"/>
      </w:tblGrid>
      <w:tr w:rsidR="00E26310" w:rsidRPr="00E26310" w:rsidTr="00BB2A98">
        <w:trPr>
          <w:jc w:val="center"/>
        </w:trPr>
        <w:tc>
          <w:tcPr>
            <w:tcW w:w="988" w:type="dxa"/>
          </w:tcPr>
          <w:p w:rsidR="00E26310" w:rsidRPr="00E26310" w:rsidRDefault="00E26310" w:rsidP="005E7E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26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E26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26310" w:rsidRPr="00E26310" w:rsidRDefault="00E26310" w:rsidP="005E7E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4111" w:type="dxa"/>
          </w:tcPr>
          <w:p w:rsidR="00E26310" w:rsidRPr="00E26310" w:rsidRDefault="00E26310" w:rsidP="005E7E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4111" w:type="dxa"/>
          </w:tcPr>
          <w:p w:rsidR="00E26310" w:rsidRPr="00E26310" w:rsidRDefault="00E26310" w:rsidP="005E7E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выполнения</w:t>
            </w:r>
          </w:p>
        </w:tc>
        <w:tc>
          <w:tcPr>
            <w:tcW w:w="1990" w:type="dxa"/>
          </w:tcPr>
          <w:p w:rsidR="00E26310" w:rsidRPr="00E26310" w:rsidRDefault="00E26310" w:rsidP="005E7E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Предложения по корректировке</w:t>
            </w:r>
          </w:p>
        </w:tc>
      </w:tr>
      <w:tr w:rsidR="00E26310" w:rsidRPr="00E26310" w:rsidTr="00A90D0A">
        <w:trPr>
          <w:jc w:val="center"/>
        </w:trPr>
        <w:tc>
          <w:tcPr>
            <w:tcW w:w="13609" w:type="dxa"/>
            <w:gridSpan w:val="5"/>
          </w:tcPr>
          <w:p w:rsidR="00E26310" w:rsidRPr="00E26310" w:rsidRDefault="00F1082A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2. Основной (октябрь 2017 – май 2019)</w:t>
            </w:r>
          </w:p>
        </w:tc>
      </w:tr>
      <w:tr w:rsidR="00F1082A" w:rsidRPr="00E26310" w:rsidTr="00BB2A98">
        <w:trPr>
          <w:jc w:val="center"/>
        </w:trPr>
        <w:tc>
          <w:tcPr>
            <w:tcW w:w="988" w:type="dxa"/>
          </w:tcPr>
          <w:p w:rsidR="00F1082A" w:rsidRPr="00E26310" w:rsidRDefault="00F1082A" w:rsidP="00F108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09" w:type="dxa"/>
          </w:tcPr>
          <w:p w:rsidR="00F1082A" w:rsidRPr="005E7EF2" w:rsidRDefault="00F1082A" w:rsidP="00F108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 февраль 2018 г.</w:t>
            </w:r>
          </w:p>
        </w:tc>
        <w:tc>
          <w:tcPr>
            <w:tcW w:w="4111" w:type="dxa"/>
          </w:tcPr>
          <w:p w:rsidR="00F1082A" w:rsidRPr="005E7EF2" w:rsidRDefault="00F1082A" w:rsidP="00F108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исследования (в несколько этапов).</w:t>
            </w:r>
          </w:p>
        </w:tc>
        <w:tc>
          <w:tcPr>
            <w:tcW w:w="4111" w:type="dxa"/>
          </w:tcPr>
          <w:p w:rsidR="00F1082A" w:rsidRDefault="00F1082A" w:rsidP="00F108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 по результатам анкетирования «Инновационный потенциал педагогического коллектива» для 5 ОУ (соисполнители проекта)</w:t>
            </w:r>
          </w:p>
        </w:tc>
        <w:tc>
          <w:tcPr>
            <w:tcW w:w="1990" w:type="dxa"/>
          </w:tcPr>
          <w:p w:rsidR="00F1082A" w:rsidRPr="00E26310" w:rsidRDefault="00F1082A" w:rsidP="00F108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6B9B" w:rsidRPr="00E26310" w:rsidTr="00BB2A98">
        <w:trPr>
          <w:jc w:val="center"/>
        </w:trPr>
        <w:tc>
          <w:tcPr>
            <w:tcW w:w="988" w:type="dxa"/>
          </w:tcPr>
          <w:p w:rsidR="006A6B9B" w:rsidRPr="00E26310" w:rsidRDefault="00F1082A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09" w:type="dxa"/>
          </w:tcPr>
          <w:p w:rsidR="006A6B9B" w:rsidRPr="00E26310" w:rsidRDefault="00F1082A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 2018 г.</w:t>
            </w:r>
          </w:p>
        </w:tc>
        <w:tc>
          <w:tcPr>
            <w:tcW w:w="4111" w:type="dxa"/>
          </w:tcPr>
          <w:p w:rsidR="006A6B9B" w:rsidRDefault="00F1082A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исследования (в несколько этапов)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1082A" w:rsidRPr="00F1082A" w:rsidRDefault="00F1082A" w:rsidP="00F108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1082A">
              <w:rPr>
                <w:rFonts w:ascii="Times New Roman" w:eastAsia="Calibri" w:hAnsi="Times New Roman" w:cs="Times New Roman"/>
                <w:sz w:val="24"/>
                <w:szCs w:val="24"/>
              </w:rPr>
              <w:t>одготовка к внедрению технологии создания ПОС:</w:t>
            </w:r>
          </w:p>
          <w:p w:rsidR="00F1082A" w:rsidRPr="00F1082A" w:rsidRDefault="00F1082A" w:rsidP="00F108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2A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учащихся;</w:t>
            </w:r>
          </w:p>
          <w:p w:rsidR="00F1082A" w:rsidRDefault="00F1082A" w:rsidP="00F1082A">
            <w:pPr>
              <w:pStyle w:val="a4"/>
              <w:ind w:left="10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AA" w:rsidRDefault="005F02AA" w:rsidP="00F1082A">
            <w:pPr>
              <w:pStyle w:val="a4"/>
              <w:ind w:left="10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AA" w:rsidRDefault="005F02AA" w:rsidP="00F1082A">
            <w:pPr>
              <w:pStyle w:val="a4"/>
              <w:ind w:left="10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AA" w:rsidRDefault="005F02AA" w:rsidP="00F1082A">
            <w:pPr>
              <w:pStyle w:val="a4"/>
              <w:ind w:left="10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AA" w:rsidRDefault="005F02AA" w:rsidP="00F1082A">
            <w:pPr>
              <w:pStyle w:val="a4"/>
              <w:ind w:left="10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AA" w:rsidRDefault="005F02AA" w:rsidP="00F1082A">
            <w:pPr>
              <w:pStyle w:val="a4"/>
              <w:ind w:left="10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AA" w:rsidRDefault="005F02AA" w:rsidP="00F1082A">
            <w:pPr>
              <w:pStyle w:val="a4"/>
              <w:ind w:left="10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AA" w:rsidRDefault="005F02AA" w:rsidP="00F1082A">
            <w:pPr>
              <w:pStyle w:val="a4"/>
              <w:ind w:left="10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AA" w:rsidRDefault="005F02AA" w:rsidP="00F1082A">
            <w:pPr>
              <w:pStyle w:val="a4"/>
              <w:ind w:left="10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AA" w:rsidRDefault="005F02AA" w:rsidP="00F1082A">
            <w:pPr>
              <w:pStyle w:val="a4"/>
              <w:ind w:left="10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AA" w:rsidRDefault="005F02AA" w:rsidP="00F1082A">
            <w:pPr>
              <w:pStyle w:val="a4"/>
              <w:ind w:left="10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AA" w:rsidRPr="00F1082A" w:rsidRDefault="005F02AA" w:rsidP="00F1082A">
            <w:pPr>
              <w:pStyle w:val="a4"/>
              <w:ind w:left="10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82A" w:rsidRPr="00F1082A" w:rsidRDefault="00F1082A" w:rsidP="00F108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профессиональных дефицитов;</w:t>
            </w:r>
          </w:p>
          <w:p w:rsidR="00F1082A" w:rsidRDefault="00F1082A" w:rsidP="00F108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AA" w:rsidRDefault="005F02AA" w:rsidP="00F108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AA" w:rsidRDefault="005F02AA" w:rsidP="00F108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AA" w:rsidRDefault="005F02AA" w:rsidP="00F108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AA" w:rsidRDefault="005F02AA" w:rsidP="00F108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AA" w:rsidRDefault="005F02AA" w:rsidP="00F108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AA" w:rsidRDefault="005F02AA" w:rsidP="00F108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AA" w:rsidRDefault="005F02AA" w:rsidP="00F108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AA" w:rsidRDefault="005F02AA" w:rsidP="00F108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AA" w:rsidRPr="00F1082A" w:rsidRDefault="005F02AA" w:rsidP="00F108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82A" w:rsidRPr="00F1082A" w:rsidRDefault="00F1082A" w:rsidP="00F1082A">
            <w:pPr>
              <w:pStyle w:val="a4"/>
              <w:ind w:left="10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82A" w:rsidRPr="00F1082A" w:rsidRDefault="00F1082A" w:rsidP="00F108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82A">
              <w:rPr>
                <w:rFonts w:ascii="Times New Roman" w:eastAsia="Calibri" w:hAnsi="Times New Roman" w:cs="Times New Roman"/>
                <w:sz w:val="24"/>
                <w:szCs w:val="24"/>
              </w:rPr>
              <w:t>Выбор педагогической стратегии;</w:t>
            </w:r>
          </w:p>
          <w:p w:rsidR="00F1082A" w:rsidRPr="00F1082A" w:rsidRDefault="00F1082A" w:rsidP="00F1082A">
            <w:pPr>
              <w:pStyle w:val="a4"/>
              <w:ind w:left="10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82A" w:rsidRDefault="00F1082A" w:rsidP="00F108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82A" w:rsidRPr="00F1082A" w:rsidRDefault="00F1082A" w:rsidP="00F108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82A" w:rsidRPr="00F1082A" w:rsidRDefault="00F1082A" w:rsidP="005F02AA">
            <w:pPr>
              <w:pStyle w:val="a4"/>
              <w:ind w:left="10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6B9B" w:rsidRDefault="006A6B9B" w:rsidP="00DC30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82A" w:rsidRDefault="00F1082A" w:rsidP="00DC30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82A" w:rsidRDefault="00F1082A" w:rsidP="00DC30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82A" w:rsidRDefault="00F1082A" w:rsidP="00DC30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82A" w:rsidRPr="005F02AA" w:rsidRDefault="005F02AA" w:rsidP="005F02A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2AA">
              <w:rPr>
                <w:rFonts w:ascii="Times New Roman" w:eastAsia="Calibri" w:hAnsi="Times New Roman" w:cs="Times New Roman"/>
                <w:sz w:val="24"/>
                <w:szCs w:val="24"/>
              </w:rPr>
              <w:t>Выявлены общие тенденции трудностей учащихся 2-9 классов по математике и русскому языку;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 марта 2018 г. состоялся семинар </w:t>
            </w:r>
            <w:r w:rsidRPr="005F0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«Система </w:t>
            </w:r>
            <w:proofErr w:type="spellStart"/>
            <w:r w:rsidRPr="005F02AA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5F0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мониторинга образовательных достижений в ШНСУ»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заместителей директоров по УВР; обобщены результаты пробного ОГЭ по математике в 2 школах (с поликультурной средой).</w:t>
            </w:r>
          </w:p>
          <w:p w:rsidR="005F02AA" w:rsidRDefault="005F02AA" w:rsidP="005F02A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Подготовлена и записана в</w:t>
            </w:r>
            <w:r w:rsidRPr="005F0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идеоинструкция "Построение и анализ индивидуального профиля специалиста на основе </w:t>
            </w:r>
            <w:proofErr w:type="spellStart"/>
            <w:r w:rsidRPr="005F02AA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5F0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профессиональной компетентности педагога"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запущен процесс составления индивидуального плана профессионального развития педагога в 4 ОУ.</w:t>
            </w:r>
          </w:p>
          <w:p w:rsidR="005F02AA" w:rsidRDefault="005F02AA" w:rsidP="005F02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AA" w:rsidRPr="005F02AA" w:rsidRDefault="005F02AA" w:rsidP="005F02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2AA" w:rsidRPr="005F02AA" w:rsidRDefault="005F02AA" w:rsidP="005F02A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4 ОУ выбраны педагогические стратегии</w:t>
            </w:r>
          </w:p>
        </w:tc>
        <w:tc>
          <w:tcPr>
            <w:tcW w:w="1990" w:type="dxa"/>
          </w:tcPr>
          <w:p w:rsidR="006A6B9B" w:rsidRPr="00E26310" w:rsidRDefault="006A6B9B" w:rsidP="00E26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26310" w:rsidRDefault="00E26310"/>
    <w:p w:rsidR="00E26310" w:rsidRDefault="00E26310"/>
    <w:p w:rsidR="00E26310" w:rsidRDefault="00E26310"/>
    <w:sectPr w:rsidR="00E26310" w:rsidSect="00A90D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40077"/>
    <w:multiLevelType w:val="hybridMultilevel"/>
    <w:tmpl w:val="8D800272"/>
    <w:lvl w:ilvl="0" w:tplc="7AA0E7E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A1EFC"/>
    <w:multiLevelType w:val="hybridMultilevel"/>
    <w:tmpl w:val="92AE8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D3"/>
    <w:rsid w:val="00050ED1"/>
    <w:rsid w:val="000C7A7D"/>
    <w:rsid w:val="001A2849"/>
    <w:rsid w:val="001A5F2E"/>
    <w:rsid w:val="0020408F"/>
    <w:rsid w:val="003615DC"/>
    <w:rsid w:val="00466412"/>
    <w:rsid w:val="004F15D3"/>
    <w:rsid w:val="005E7EF2"/>
    <w:rsid w:val="005F02AA"/>
    <w:rsid w:val="005F6EB7"/>
    <w:rsid w:val="006A6B9B"/>
    <w:rsid w:val="00A90D0A"/>
    <w:rsid w:val="00B23E3F"/>
    <w:rsid w:val="00B83D8C"/>
    <w:rsid w:val="00BB2A98"/>
    <w:rsid w:val="00D12DD1"/>
    <w:rsid w:val="00DC308E"/>
    <w:rsid w:val="00E26310"/>
    <w:rsid w:val="00F1082A"/>
    <w:rsid w:val="00F7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5B375-4812-489B-8C20-6A70EECA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2</cp:revision>
  <dcterms:created xsi:type="dcterms:W3CDTF">2018-04-11T09:34:00Z</dcterms:created>
  <dcterms:modified xsi:type="dcterms:W3CDTF">2018-04-11T09:34:00Z</dcterms:modified>
</cp:coreProperties>
</file>