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D3" w:rsidRDefault="00495B4B" w:rsidP="003901DC"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margin-left:427.95pt;margin-top:6.05pt;width:372pt;height:541.5pt;z-index:251660288">
            <v:textbox style="mso-next-textbox:#_x0000_s1028">
              <w:txbxContent>
                <w:p w:rsidR="006964D3" w:rsidRPr="006964D3" w:rsidRDefault="00335158" w:rsidP="006964D3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sz w:val="40"/>
                      <w:szCs w:val="40"/>
                    </w:rPr>
                    <w:t>Му</w:t>
                  </w:r>
                  <w:r w:rsidR="006964D3" w:rsidRPr="006964D3">
                    <w:rPr>
                      <w:rFonts w:ascii="Monotype Corsiva" w:hAnsi="Monotype Corsiva"/>
                      <w:sz w:val="40"/>
                      <w:szCs w:val="40"/>
                    </w:rPr>
                    <w:t>ниципальное общеобразовательное бюджетное учреждение</w:t>
                  </w:r>
                </w:p>
                <w:p w:rsidR="006964D3" w:rsidRDefault="006964D3" w:rsidP="006964D3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40"/>
                      <w:szCs w:val="40"/>
                    </w:rPr>
                  </w:pPr>
                  <w:r w:rsidRPr="006964D3">
                    <w:rPr>
                      <w:rFonts w:ascii="Monotype Corsiva" w:hAnsi="Monotype Corsiva"/>
                      <w:sz w:val="40"/>
                      <w:szCs w:val="40"/>
                    </w:rPr>
                    <w:t>"Митинская основная школа"</w:t>
                  </w:r>
                </w:p>
                <w:p w:rsidR="006964D3" w:rsidRDefault="006964D3" w:rsidP="006964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964D3" w:rsidRDefault="006964D3" w:rsidP="006964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335158" w:rsidRPr="00B34C2C" w:rsidRDefault="00B34C2C" w:rsidP="006964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34C2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региональный семинар </w:t>
                  </w:r>
                </w:p>
                <w:p w:rsidR="004F7714" w:rsidRPr="00B57239" w:rsidRDefault="004F7714" w:rsidP="004F77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  <w:u w:val="single"/>
                    </w:rPr>
                    <w:t>"</w:t>
                  </w:r>
                  <w:r w:rsidRPr="00B57239">
                    <w:rPr>
                      <w:rFonts w:ascii="Times New Roman" w:hAnsi="Times New Roman" w:cs="Times New Roman"/>
                      <w:sz w:val="36"/>
                      <w:szCs w:val="36"/>
                      <w:u w:val="single"/>
                    </w:rPr>
                    <w:t>Персонифицированный подход в образовательном процессе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  <w:u w:val="single"/>
                    </w:rPr>
                    <w:t xml:space="preserve"> малокомплектной сельской школы"</w:t>
                  </w:r>
                </w:p>
                <w:p w:rsidR="006964D3" w:rsidRDefault="006964D3" w:rsidP="006964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964D3" w:rsidRDefault="006964D3" w:rsidP="006964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964D3" w:rsidRDefault="006964D3" w:rsidP="006964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964D3" w:rsidRDefault="006964D3" w:rsidP="006964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964D3" w:rsidRDefault="006964D3" w:rsidP="006964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964D3" w:rsidRDefault="006964D3" w:rsidP="006964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964D3" w:rsidRDefault="006964D3" w:rsidP="006964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964D3" w:rsidRDefault="006964D3" w:rsidP="006964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964D3" w:rsidRDefault="006964D3" w:rsidP="006964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964D3" w:rsidRDefault="006964D3" w:rsidP="006964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6964D3" w:rsidRPr="00335158" w:rsidRDefault="006964D3" w:rsidP="006964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51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 Митино</w:t>
                  </w:r>
                </w:p>
                <w:p w:rsidR="00335158" w:rsidRPr="00335158" w:rsidRDefault="00B34C2C" w:rsidP="006964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06 декабря 2022 г</w:t>
                  </w:r>
                  <w:r w:rsidR="00335158" w:rsidRPr="003351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</w:t>
                  </w:r>
                </w:p>
                <w:p w:rsidR="004F7714" w:rsidRDefault="004F7714" w:rsidP="006964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B34C2C" w:rsidRDefault="00B34C2C" w:rsidP="006964D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06 декабря 2022 год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65" style="position:absolute;margin-left:17.7pt;margin-top:10.55pt;width:361.5pt;height:541.5pt;z-index:251661312">
            <v:textbox style="mso-next-textbox:#_x0000_s1029">
              <w:txbxContent>
                <w:p w:rsidR="006964D3" w:rsidRDefault="006964D3"/>
                <w:p w:rsidR="006964D3" w:rsidRDefault="006964D3"/>
                <w:p w:rsidR="006964D3" w:rsidRDefault="006964D3"/>
                <w:p w:rsidR="006964D3" w:rsidRDefault="006964D3"/>
                <w:p w:rsidR="006964D3" w:rsidRDefault="006964D3"/>
                <w:p w:rsidR="006964D3" w:rsidRDefault="006964D3"/>
                <w:p w:rsidR="006964D3" w:rsidRDefault="006964D3"/>
                <w:p w:rsidR="006964D3" w:rsidRDefault="006964D3"/>
                <w:p w:rsidR="006964D3" w:rsidRDefault="006964D3"/>
                <w:p w:rsidR="006964D3" w:rsidRDefault="006964D3"/>
                <w:p w:rsidR="006964D3" w:rsidRDefault="006964D3" w:rsidP="006964D3">
                  <w:pPr>
                    <w:spacing w:after="0"/>
                  </w:pPr>
                </w:p>
                <w:p w:rsidR="00060209" w:rsidRDefault="00060209" w:rsidP="006964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060209" w:rsidRDefault="00060209" w:rsidP="006964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060209" w:rsidRDefault="00060209" w:rsidP="006964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060209" w:rsidRDefault="00060209" w:rsidP="006964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060209" w:rsidRDefault="00060209" w:rsidP="006964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060209" w:rsidRDefault="00060209" w:rsidP="006964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060209" w:rsidRDefault="00060209" w:rsidP="006964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6964D3" w:rsidRPr="005056C7" w:rsidRDefault="006964D3" w:rsidP="006964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056C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наш адрес:</w:t>
                  </w:r>
                </w:p>
                <w:p w:rsidR="006964D3" w:rsidRPr="00060209" w:rsidRDefault="006964D3" w:rsidP="006964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Ярославская область, Гаврилов - Ямский район,</w:t>
                  </w:r>
                </w:p>
                <w:p w:rsidR="006964D3" w:rsidRDefault="006964D3" w:rsidP="006964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Митино, ул. Колхозная, д.20</w:t>
                  </w:r>
                </w:p>
                <w:p w:rsidR="006964D3" w:rsidRPr="00060209" w:rsidRDefault="005056C7" w:rsidP="006964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56C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телефон</w:t>
                  </w:r>
                  <w:r w:rsidR="0033515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(48534)34127</w:t>
                  </w:r>
                </w:p>
                <w:p w:rsidR="006964D3" w:rsidRPr="00060209" w:rsidRDefault="006964D3" w:rsidP="006964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56C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электронная почта</w:t>
                  </w:r>
                  <w:r w:rsidRPr="00060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964D3" w:rsidRPr="00060209" w:rsidRDefault="006964D3" w:rsidP="006964D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020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mitino</w:t>
                  </w:r>
                  <w:r w:rsidRPr="00060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06020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school</w:t>
                  </w:r>
                  <w:r w:rsidRPr="00060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06020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rambler</w:t>
                  </w:r>
                  <w:r w:rsidRPr="000602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06020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</w:p>
              </w:txbxContent>
            </v:textbox>
          </v:shape>
        </w:pict>
      </w:r>
    </w:p>
    <w:p w:rsidR="006964D3" w:rsidRPr="00335158" w:rsidRDefault="00495B4B">
      <w:pPr>
        <w:rPr>
          <w:rFonts w:ascii="Times New Roman" w:hAnsi="Times New Roman" w:cs="Times New Roman"/>
          <w:sz w:val="24"/>
          <w:szCs w:val="24"/>
        </w:rPr>
      </w:pPr>
      <w:r w:rsidRPr="00495B4B">
        <w:rPr>
          <w:noProof/>
        </w:rPr>
        <w:pict>
          <v:rect id="_x0000_s1037" style="position:absolute;margin-left:479.7pt;margin-top:198.85pt;width:279pt;height:212.25pt;z-index:251666432" stroked="f">
            <v:textbox>
              <w:txbxContent>
                <w:p w:rsidR="007B03C0" w:rsidRDefault="007B03C0">
                  <w:r w:rsidRPr="007B03C0">
                    <w:rPr>
                      <w:noProof/>
                    </w:rPr>
                    <w:drawing>
                      <wp:inline distT="0" distB="0" distL="0" distR="0">
                        <wp:extent cx="3350895" cy="2428875"/>
                        <wp:effectExtent l="19050" t="0" r="1905" b="0"/>
                        <wp:docPr id="4" name="Рисунок 1" descr="F:\на печать\Новая папка\SAM_1566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Рисунок 10" descr="F:\на печать\Новая папка\SAM_1566.JPG"/>
                                <pic:cNvPicPr/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0895" cy="2428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35158">
        <w:rPr>
          <w:noProof/>
        </w:rPr>
        <w:drawing>
          <wp:inline distT="0" distB="0" distL="0" distR="0">
            <wp:extent cx="4267200" cy="2962275"/>
            <wp:effectExtent l="19050" t="0" r="0" b="0"/>
            <wp:docPr id="1" name="Рисунок 1" descr="C:\Users\ASIOU\Рабочий стол\к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OU\Рабочий стол\киг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5158" w:rsidRPr="00CD5D9F">
        <w:rPr>
          <w:b/>
          <w:noProof/>
        </w:rPr>
        <w:drawing>
          <wp:inline distT="0" distB="0" distL="0" distR="0">
            <wp:extent cx="4267200" cy="2962275"/>
            <wp:effectExtent l="19050" t="0" r="0" b="0"/>
            <wp:docPr id="2" name="Рисунок 2" descr="C:\Users\ASIOU\Рабочий стол\к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IOU\Рабочий стол\киг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5B4B">
        <w:rPr>
          <w:noProof/>
        </w:rPr>
        <w:pict>
          <v:rect id="_x0000_s1031" style="position:absolute;margin-left:44.7pt;margin-top:14.35pt;width:313.5pt;height:309.75pt;z-index:251662336;mso-position-horizontal-relative:text;mso-position-vertical-relative:text">
            <v:textbox>
              <w:txbxContent>
                <w:p w:rsidR="00335158" w:rsidRDefault="00335158">
                  <w:r>
                    <w:rPr>
                      <w:noProof/>
                    </w:rPr>
                    <w:drawing>
                      <wp:inline distT="0" distB="0" distL="0" distR="0">
                        <wp:extent cx="3786968" cy="3771900"/>
                        <wp:effectExtent l="19050" t="0" r="3982" b="0"/>
                        <wp:docPr id="3" name="Рисунок 3" descr="C:\Users\ASIOU\Рабочий стол\киг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ASIOU\Рабочий стол\киг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9045" cy="37739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964D3">
        <w:br w:type="page"/>
      </w:r>
    </w:p>
    <w:p w:rsidR="00C7166E" w:rsidRDefault="00495B4B" w:rsidP="003901DC">
      <w:r>
        <w:rPr>
          <w:noProof/>
        </w:rPr>
        <w:lastRenderedPageBreak/>
        <w:pict>
          <v:shape id="_x0000_s1034" type="#_x0000_t65" style="position:absolute;margin-left:7.2pt;margin-top:15.05pt;width:777pt;height:526.5pt;z-index:251663360" strokeweight="7pt">
            <v:stroke dashstyle="1 1" endcap="round"/>
            <v:textbox>
              <w:txbxContent>
                <w:p w:rsidR="00823B13" w:rsidRDefault="00823B13"/>
              </w:txbxContent>
            </v:textbox>
          </v:shape>
        </w:pict>
      </w:r>
      <w:r>
        <w:rPr>
          <w:noProof/>
        </w:rPr>
        <w:pict>
          <v:rect id="_x0000_s1036" style="position:absolute;margin-left:416.7pt;margin-top:20.3pt;width:360.75pt;height:498.75pt;z-index:251665408" stroked="f">
            <v:textbox>
              <w:txbxContent>
                <w:tbl>
                  <w:tblPr>
                    <w:tblStyle w:val="a9"/>
                    <w:tblW w:w="1115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7054"/>
                    <w:gridCol w:w="4096"/>
                  </w:tblGrid>
                  <w:tr w:rsidR="00CD5D9F" w:rsidTr="00B34C2C">
                    <w:trPr>
                      <w:trHeight w:val="399"/>
                    </w:trPr>
                    <w:tc>
                      <w:tcPr>
                        <w:tcW w:w="7054" w:type="dxa"/>
                      </w:tcPr>
                      <w:p w:rsidR="00CD5D9F" w:rsidRDefault="00CD5D9F" w:rsidP="00D1762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CD5D9F" w:rsidRDefault="00CD5D9F" w:rsidP="00D1762B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D5D9F" w:rsidTr="00B34C2C">
                    <w:trPr>
                      <w:trHeight w:val="399"/>
                    </w:trPr>
                    <w:tc>
                      <w:tcPr>
                        <w:tcW w:w="7054" w:type="dxa"/>
                      </w:tcPr>
                      <w:p w:rsidR="004F7714" w:rsidRDefault="00B34C2C" w:rsidP="00B34C2C">
                        <w:pPr>
                          <w:pStyle w:val="Standard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</w:t>
                        </w:r>
                        <w:r w:rsidR="004F771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1.55</w:t>
                        </w:r>
                        <w:r w:rsidRPr="00CF2F3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4F771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- 12.15</w:t>
                        </w:r>
                        <w:r w:rsidRPr="00CF2F3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</w:t>
                        </w:r>
                      </w:p>
                      <w:p w:rsidR="00B34C2C" w:rsidRDefault="00B34C2C" w:rsidP="00B34C2C">
                        <w:pPr>
                          <w:pStyle w:val="Standard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Проектная и исследовательская деятельность как инструмент персонифицированного подхода.</w:t>
                        </w:r>
                      </w:p>
                      <w:p w:rsidR="00B34C2C" w:rsidRDefault="004F7714" w:rsidP="00B34C2C">
                        <w:pPr>
                          <w:pStyle w:val="Standard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    </w:t>
                        </w:r>
                        <w:r w:rsidR="00B34C2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Зам директора: Мартьянова С.А.</w:t>
                        </w:r>
                      </w:p>
                      <w:p w:rsidR="00B34C2C" w:rsidRDefault="00B34C2C" w:rsidP="00B34C2C">
                        <w:pPr>
                          <w:pStyle w:val="Standard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Выступления учащихся с защитой проектов.</w:t>
                        </w:r>
                      </w:p>
                      <w:p w:rsidR="00B34C2C" w:rsidRDefault="00B34C2C" w:rsidP="00B34C2C">
                        <w:pPr>
                          <w:pStyle w:val="Standard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34C2C" w:rsidRDefault="00B34C2C" w:rsidP="00B34C2C">
                        <w:pPr>
                          <w:pStyle w:val="Standard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12.</w:t>
                        </w:r>
                        <w:r w:rsidR="004F771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– 1</w:t>
                        </w:r>
                        <w:r w:rsidR="004F771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2.30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Рефлексия. Подведение итогов работы.</w:t>
                        </w:r>
                      </w:p>
                      <w:p w:rsidR="00B34C2C" w:rsidRDefault="00B34C2C" w:rsidP="00B34C2C">
                        <w:pPr>
                          <w:pStyle w:val="Standard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34C2C" w:rsidRPr="00CA3C78" w:rsidRDefault="004F7714" w:rsidP="00B34C2C">
                        <w:pPr>
                          <w:pStyle w:val="Standard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12.30</w:t>
                        </w:r>
                        <w:r w:rsidR="00B34C2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– 13.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00 </w:t>
                        </w:r>
                        <w:r w:rsidR="00B34C2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Обед. Отъезд гостей.</w:t>
                        </w:r>
                      </w:p>
                      <w:p w:rsidR="00CD5D9F" w:rsidRPr="00CD5D9F" w:rsidRDefault="00CD5D9F" w:rsidP="00CD5D9F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CD5D9F" w:rsidRPr="00CD5D9F" w:rsidRDefault="00CD5D9F" w:rsidP="00D1762B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D5D9F" w:rsidTr="00B34C2C">
                    <w:trPr>
                      <w:trHeight w:val="399"/>
                    </w:trPr>
                    <w:tc>
                      <w:tcPr>
                        <w:tcW w:w="7054" w:type="dxa"/>
                      </w:tcPr>
                      <w:p w:rsidR="00CD5D9F" w:rsidRPr="00CD5D9F" w:rsidRDefault="00CD5D9F" w:rsidP="00D1762B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CD5D9F" w:rsidRPr="00CD5D9F" w:rsidRDefault="00CD5D9F" w:rsidP="00D1762B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D5D9F" w:rsidTr="00B34C2C">
                    <w:trPr>
                      <w:trHeight w:val="748"/>
                    </w:trPr>
                    <w:tc>
                      <w:tcPr>
                        <w:tcW w:w="7054" w:type="dxa"/>
                      </w:tcPr>
                      <w:p w:rsidR="00CD5D9F" w:rsidRPr="00CD5D9F" w:rsidRDefault="00B34C2C" w:rsidP="00D1762B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267200" cy="2990850"/>
                              <wp:effectExtent l="19050" t="0" r="0" b="0"/>
                              <wp:docPr id="6" name="Рисунок 3" descr="солнышко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солнышко.pn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68463" cy="299173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96" w:type="dxa"/>
                      </w:tcPr>
                      <w:p w:rsidR="00CD5D9F" w:rsidRPr="00CD5D9F" w:rsidRDefault="00CD5D9F" w:rsidP="00D1762B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D5D9F" w:rsidTr="00B34C2C">
                    <w:trPr>
                      <w:trHeight w:val="399"/>
                    </w:trPr>
                    <w:tc>
                      <w:tcPr>
                        <w:tcW w:w="7054" w:type="dxa"/>
                      </w:tcPr>
                      <w:p w:rsidR="00CD5D9F" w:rsidRPr="00CD5D9F" w:rsidRDefault="00CD5D9F" w:rsidP="00D1762B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CD5D9F" w:rsidRPr="00CD5D9F" w:rsidRDefault="00CD5D9F" w:rsidP="00D1762B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D5D9F" w:rsidTr="00B34C2C">
                    <w:trPr>
                      <w:trHeight w:val="551"/>
                    </w:trPr>
                    <w:tc>
                      <w:tcPr>
                        <w:tcW w:w="7054" w:type="dxa"/>
                      </w:tcPr>
                      <w:p w:rsidR="00CD5D9F" w:rsidRPr="00CD5D9F" w:rsidRDefault="00CD5D9F" w:rsidP="00D1762B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CD5D9F" w:rsidRPr="00CD5D9F" w:rsidRDefault="00CD5D9F" w:rsidP="00D1762B">
                        <w:pPr>
                          <w:pStyle w:val="aa"/>
                          <w:ind w:left="17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D5D9F" w:rsidTr="00B34C2C">
                    <w:trPr>
                      <w:trHeight w:val="399"/>
                    </w:trPr>
                    <w:tc>
                      <w:tcPr>
                        <w:tcW w:w="7054" w:type="dxa"/>
                      </w:tcPr>
                      <w:p w:rsidR="00CD5D9F" w:rsidRPr="00CD5D9F" w:rsidRDefault="00CD5D9F" w:rsidP="00D1762B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096" w:type="dxa"/>
                      </w:tcPr>
                      <w:p w:rsidR="00CD5D9F" w:rsidRPr="00CD5D9F" w:rsidRDefault="00CD5D9F" w:rsidP="00D1762B">
                        <w:pPr>
                          <w:pStyle w:val="aa"/>
                          <w:ind w:left="178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D5D9F" w:rsidRDefault="00CD5D9F"/>
                <w:p w:rsidR="00F401FD" w:rsidRDefault="00F401FD"/>
                <w:p w:rsidR="00F401FD" w:rsidRDefault="00F401FD"/>
                <w:p w:rsidR="00CD5D9F" w:rsidRDefault="00CD5D9F"/>
                <w:p w:rsidR="00CD5D9F" w:rsidRDefault="00CD5D9F"/>
                <w:p w:rsidR="00CD5D9F" w:rsidRDefault="00CD5D9F"/>
              </w:txbxContent>
            </v:textbox>
          </v:rect>
        </w:pict>
      </w:r>
      <w:r>
        <w:rPr>
          <w:noProof/>
        </w:rPr>
        <w:pict>
          <v:rect id="_x0000_s1035" style="position:absolute;margin-left:17.7pt;margin-top:20.3pt;width:349.5pt;height:498.75pt;z-index:251664384" stroked="f">
            <v:textbox style="mso-next-textbox:#_x0000_s1035">
              <w:txbxContent>
                <w:tbl>
                  <w:tblPr>
                    <w:tblStyle w:val="a9"/>
                    <w:tblW w:w="1035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6771"/>
                    <w:gridCol w:w="3583"/>
                  </w:tblGrid>
                  <w:tr w:rsidR="00786D18" w:rsidTr="00B34C2C">
                    <w:trPr>
                      <w:trHeight w:val="399"/>
                    </w:trPr>
                    <w:tc>
                      <w:tcPr>
                        <w:tcW w:w="6771" w:type="dxa"/>
                      </w:tcPr>
                      <w:p w:rsidR="00786D18" w:rsidRDefault="00786D18" w:rsidP="000A56CF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83" w:type="dxa"/>
                      </w:tcPr>
                      <w:p w:rsidR="00786D18" w:rsidRDefault="00786D18" w:rsidP="000A56CF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A56CF" w:rsidTr="00B34C2C">
                    <w:trPr>
                      <w:trHeight w:val="399"/>
                    </w:trPr>
                    <w:tc>
                      <w:tcPr>
                        <w:tcW w:w="6771" w:type="dxa"/>
                      </w:tcPr>
                      <w:p w:rsidR="00B34C2C" w:rsidRDefault="00B34C2C" w:rsidP="00B34C2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34C2C" w:rsidRDefault="00B34C2C" w:rsidP="00B34C2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10.00 – 10.30 Встреча  гостей, чаепитие</w:t>
                        </w:r>
                      </w:p>
                      <w:p w:rsidR="00B34C2C" w:rsidRDefault="00B34C2C" w:rsidP="00B34C2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34C2C" w:rsidRDefault="00B34C2C" w:rsidP="00B34C2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34C2C" w:rsidRDefault="00B34C2C" w:rsidP="00B34C2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10.30 – 11.00</w:t>
                        </w:r>
                      </w:p>
                      <w:p w:rsidR="00B34C2C" w:rsidRPr="00553C1C" w:rsidRDefault="00B34C2C" w:rsidP="00B34C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53C1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Реализация программы перехода школы в эффективный режим работы</w:t>
                        </w:r>
                        <w:r w:rsidRPr="00553C1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» - </w:t>
                        </w:r>
                      </w:p>
                      <w:p w:rsidR="004F7714" w:rsidRDefault="00B34C2C" w:rsidP="00B34C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53C1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вступительное слово: </w:t>
                        </w:r>
                      </w:p>
                      <w:p w:rsidR="00B34C2C" w:rsidRPr="00D004A1" w:rsidRDefault="00B34C2C" w:rsidP="00B34C2C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53C1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директор школы Лукьянова О.А.</w:t>
                        </w:r>
                      </w:p>
                      <w:p w:rsidR="00B34C2C" w:rsidRDefault="00B34C2C" w:rsidP="00B34C2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B34C2C" w:rsidRDefault="00B34C2C" w:rsidP="00B34C2C">
                        <w:pPr>
                          <w:pStyle w:val="Standard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«Организация  образовательного процесса  с учетом персонифицированного  подхода»</w:t>
                        </w:r>
                      </w:p>
                      <w:p w:rsidR="00B34C2C" w:rsidRDefault="004F7714" w:rsidP="00B34C2C">
                        <w:pPr>
                          <w:pStyle w:val="Standard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</w:t>
                        </w:r>
                        <w:r w:rsidR="00B34C2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Зам директора: Мартьянова С.А.</w:t>
                        </w:r>
                      </w:p>
                      <w:p w:rsidR="00B34C2C" w:rsidRDefault="00B34C2C" w:rsidP="00B34C2C">
                        <w:pPr>
                          <w:pStyle w:val="Standard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B34C2C" w:rsidRDefault="00B34C2C" w:rsidP="00B34C2C">
                        <w:pPr>
                          <w:pStyle w:val="Standard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A102B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11.</w:t>
                        </w:r>
                        <w:r w:rsidR="004F771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</w:t>
                        </w:r>
                        <w:r w:rsidRPr="00A102B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–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11</w:t>
                        </w:r>
                        <w:r w:rsidRPr="00A102B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</w:t>
                        </w:r>
                        <w:r w:rsidR="004F771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50</w:t>
                        </w:r>
                      </w:p>
                      <w:p w:rsidR="00B34C2C" w:rsidRDefault="00B34C2C" w:rsidP="00B34C2C">
                        <w:pPr>
                          <w:pStyle w:val="Standard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Уроки:</w:t>
                        </w:r>
                      </w:p>
                      <w:p w:rsidR="00B34C2C" w:rsidRDefault="00B34C2C" w:rsidP="00B34C2C">
                        <w:pPr>
                          <w:pStyle w:val="Standard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F7714" w:rsidRDefault="00B34C2C" w:rsidP="00B34C2C">
                        <w:pPr>
                          <w:pStyle w:val="Standard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102B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1.Урок русского языка 5 класс</w:t>
                        </w:r>
                        <w:r w:rsidR="004F771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тема "Обобщающий урок по теме "Синтаксис и пунктуация"</w:t>
                        </w:r>
                        <w:r w:rsidRPr="00A102B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  <w:p w:rsidR="00B34C2C" w:rsidRDefault="004F7714" w:rsidP="00B34C2C">
                        <w:pPr>
                          <w:pStyle w:val="Standard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                 </w:t>
                        </w:r>
                        <w:r w:rsidR="00B34C2C" w:rsidRPr="00A102B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Учитель: Хазова Е.В.</w:t>
                        </w:r>
                      </w:p>
                      <w:p w:rsidR="00B34C2C" w:rsidRDefault="00B34C2C" w:rsidP="00B34C2C">
                        <w:pPr>
                          <w:pStyle w:val="Standard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4F7714" w:rsidRDefault="00B34C2C" w:rsidP="00B34C2C">
                        <w:pPr>
                          <w:pStyle w:val="Standard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2.Урок географии 6 класс</w:t>
                        </w:r>
                        <w:r w:rsidR="004F771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тема "Тепло в атмосфере"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. </w:t>
                        </w:r>
                      </w:p>
                      <w:p w:rsidR="00B34C2C" w:rsidRDefault="004F7714" w:rsidP="00B34C2C">
                        <w:pPr>
                          <w:pStyle w:val="Standard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                      </w:t>
                        </w:r>
                        <w:r w:rsidR="00B34C2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Учитель: Яптева Н.А.</w:t>
                        </w:r>
                      </w:p>
                      <w:p w:rsidR="000A56CF" w:rsidRPr="00CD5D9F" w:rsidRDefault="000A56CF" w:rsidP="000A56CF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83" w:type="dxa"/>
                      </w:tcPr>
                      <w:p w:rsidR="000A56CF" w:rsidRPr="00CD5D9F" w:rsidRDefault="000A56CF" w:rsidP="000A56CF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A56CF" w:rsidTr="00B34C2C">
                    <w:trPr>
                      <w:trHeight w:val="399"/>
                    </w:trPr>
                    <w:tc>
                      <w:tcPr>
                        <w:tcW w:w="6771" w:type="dxa"/>
                      </w:tcPr>
                      <w:p w:rsidR="000A56CF" w:rsidRPr="00CD5D9F" w:rsidRDefault="000A56CF" w:rsidP="000A56CF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83" w:type="dxa"/>
                      </w:tcPr>
                      <w:p w:rsidR="000A56CF" w:rsidRPr="00CD5D9F" w:rsidRDefault="000A56CF" w:rsidP="000A56CF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A56CF" w:rsidTr="00B34C2C">
                    <w:trPr>
                      <w:trHeight w:val="1616"/>
                    </w:trPr>
                    <w:tc>
                      <w:tcPr>
                        <w:tcW w:w="6771" w:type="dxa"/>
                      </w:tcPr>
                      <w:p w:rsidR="000A56CF" w:rsidRPr="00CD5D9F" w:rsidRDefault="000A56CF" w:rsidP="000A56CF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83" w:type="dxa"/>
                      </w:tcPr>
                      <w:p w:rsidR="000A56CF" w:rsidRPr="00CD5D9F" w:rsidRDefault="000A56CF" w:rsidP="000A56CF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A56CF" w:rsidTr="00B34C2C">
                    <w:trPr>
                      <w:trHeight w:val="399"/>
                    </w:trPr>
                    <w:tc>
                      <w:tcPr>
                        <w:tcW w:w="6771" w:type="dxa"/>
                      </w:tcPr>
                      <w:p w:rsidR="000A56CF" w:rsidRPr="00CD5D9F" w:rsidRDefault="000A56CF" w:rsidP="000A56CF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83" w:type="dxa"/>
                      </w:tcPr>
                      <w:p w:rsidR="000A56CF" w:rsidRPr="00CD5D9F" w:rsidRDefault="000A56CF" w:rsidP="000A56CF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A56CF" w:rsidTr="00B34C2C">
                    <w:trPr>
                      <w:trHeight w:val="3653"/>
                    </w:trPr>
                    <w:tc>
                      <w:tcPr>
                        <w:tcW w:w="6771" w:type="dxa"/>
                      </w:tcPr>
                      <w:p w:rsidR="000A56CF" w:rsidRPr="00CD5D9F" w:rsidRDefault="000A56CF" w:rsidP="00CD5D9F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83" w:type="dxa"/>
                      </w:tcPr>
                      <w:p w:rsidR="00F03489" w:rsidRPr="00CD5D9F" w:rsidRDefault="00F03489" w:rsidP="00F03489">
                        <w:pPr>
                          <w:pStyle w:val="aa"/>
                          <w:ind w:left="175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A56CF" w:rsidTr="00B34C2C">
                    <w:trPr>
                      <w:trHeight w:val="399"/>
                    </w:trPr>
                    <w:tc>
                      <w:tcPr>
                        <w:tcW w:w="6771" w:type="dxa"/>
                      </w:tcPr>
                      <w:p w:rsidR="000A56CF" w:rsidRPr="00CD5D9F" w:rsidRDefault="000A56CF" w:rsidP="00CD5D9F">
                        <w:pPr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83" w:type="dxa"/>
                      </w:tcPr>
                      <w:p w:rsidR="00CD5D9F" w:rsidRPr="00CD5D9F" w:rsidRDefault="00CD5D9F" w:rsidP="00CD5D9F">
                        <w:pPr>
                          <w:pStyle w:val="aa"/>
                          <w:ind w:left="178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23B13" w:rsidRPr="000A56CF" w:rsidRDefault="00823B13" w:rsidP="000A56C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sectPr w:rsidR="00C7166E" w:rsidSect="006964D3">
      <w:pgSz w:w="16838" w:h="11906" w:orient="landscape"/>
      <w:pgMar w:top="284" w:right="395" w:bottom="284" w:left="426" w:header="708" w:footer="708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76A" w:rsidRDefault="00E3276A" w:rsidP="003901DC">
      <w:pPr>
        <w:spacing w:after="0" w:line="240" w:lineRule="auto"/>
      </w:pPr>
      <w:r>
        <w:separator/>
      </w:r>
    </w:p>
  </w:endnote>
  <w:endnote w:type="continuationSeparator" w:id="1">
    <w:p w:rsidR="00E3276A" w:rsidRDefault="00E3276A" w:rsidP="0039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76A" w:rsidRDefault="00E3276A" w:rsidP="003901DC">
      <w:pPr>
        <w:spacing w:after="0" w:line="240" w:lineRule="auto"/>
      </w:pPr>
      <w:r>
        <w:separator/>
      </w:r>
    </w:p>
  </w:footnote>
  <w:footnote w:type="continuationSeparator" w:id="1">
    <w:p w:rsidR="00E3276A" w:rsidRDefault="00E3276A" w:rsidP="00390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E4C47"/>
    <w:multiLevelType w:val="hybridMultilevel"/>
    <w:tmpl w:val="87AC4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01DC"/>
    <w:rsid w:val="00060209"/>
    <w:rsid w:val="000A56CF"/>
    <w:rsid w:val="001D7840"/>
    <w:rsid w:val="00265B62"/>
    <w:rsid w:val="00323F64"/>
    <w:rsid w:val="00335158"/>
    <w:rsid w:val="00352D8E"/>
    <w:rsid w:val="0035317C"/>
    <w:rsid w:val="0037057E"/>
    <w:rsid w:val="003901DC"/>
    <w:rsid w:val="00412D06"/>
    <w:rsid w:val="00495B4B"/>
    <w:rsid w:val="004F7714"/>
    <w:rsid w:val="005056C7"/>
    <w:rsid w:val="00584411"/>
    <w:rsid w:val="005A30E5"/>
    <w:rsid w:val="005D333E"/>
    <w:rsid w:val="006964D3"/>
    <w:rsid w:val="00786D18"/>
    <w:rsid w:val="007B03C0"/>
    <w:rsid w:val="00823B13"/>
    <w:rsid w:val="00A2606C"/>
    <w:rsid w:val="00B34C2C"/>
    <w:rsid w:val="00C07BCA"/>
    <w:rsid w:val="00C7166E"/>
    <w:rsid w:val="00CD5D9F"/>
    <w:rsid w:val="00D34DAD"/>
    <w:rsid w:val="00E3276A"/>
    <w:rsid w:val="00F03489"/>
    <w:rsid w:val="00F401FD"/>
    <w:rsid w:val="00F8255A"/>
    <w:rsid w:val="00F9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0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01DC"/>
  </w:style>
  <w:style w:type="paragraph" w:styleId="a5">
    <w:name w:val="footer"/>
    <w:basedOn w:val="a"/>
    <w:link w:val="a6"/>
    <w:uiPriority w:val="99"/>
    <w:semiHidden/>
    <w:unhideWhenUsed/>
    <w:rsid w:val="00390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01DC"/>
  </w:style>
  <w:style w:type="paragraph" w:styleId="a7">
    <w:name w:val="Balloon Text"/>
    <w:basedOn w:val="a"/>
    <w:link w:val="a8"/>
    <w:uiPriority w:val="99"/>
    <w:semiHidden/>
    <w:unhideWhenUsed/>
    <w:rsid w:val="0039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1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A5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A56CF"/>
    <w:pPr>
      <w:ind w:left="720"/>
      <w:contextualSpacing/>
    </w:pPr>
  </w:style>
  <w:style w:type="paragraph" w:customStyle="1" w:styleId="Standard">
    <w:name w:val="Standard"/>
    <w:rsid w:val="00B34C2C"/>
    <w:pPr>
      <w:suppressAutoHyphens/>
      <w:autoSpaceDN w:val="0"/>
    </w:pPr>
    <w:rPr>
      <w:rFonts w:ascii="Calibri" w:eastAsia="Calibri" w:hAnsi="Calibri" w:cs="Calibri"/>
      <w:kern w:val="3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15</cp:revision>
  <cp:lastPrinted>2021-03-29T08:33:00Z</cp:lastPrinted>
  <dcterms:created xsi:type="dcterms:W3CDTF">2021-03-29T07:10:00Z</dcterms:created>
  <dcterms:modified xsi:type="dcterms:W3CDTF">2022-11-29T09:24:00Z</dcterms:modified>
</cp:coreProperties>
</file>