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AE" w:rsidRPr="001564C8" w:rsidRDefault="00DE55AE" w:rsidP="00DE55A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55AE" w:rsidRPr="001564C8" w:rsidRDefault="00DE55AE" w:rsidP="00DE55AE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DE55AE" w:rsidRPr="001564C8" w:rsidRDefault="00DE55AE" w:rsidP="00DE55AE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</w:rPr>
      </w:pPr>
      <w:r w:rsidRPr="001564C8">
        <w:rPr>
          <w:rFonts w:ascii="Times New Roman" w:hAnsi="Times New Roman" w:cs="Times New Roman"/>
          <w:snapToGrid w:val="0"/>
          <w:sz w:val="24"/>
          <w:szCs w:val="24"/>
        </w:rPr>
        <w:t>УТВЕРЖДЕНО</w:t>
      </w:r>
    </w:p>
    <w:p w:rsidR="001C05DC" w:rsidRDefault="001C05DC" w:rsidP="001C05D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приказом</w:t>
      </w:r>
    </w:p>
    <w:p w:rsidR="001C05DC" w:rsidRPr="001564C8" w:rsidRDefault="001C05DC" w:rsidP="001C05D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ГАУ ДПО ЯО «Институт развития образования»</w:t>
      </w:r>
    </w:p>
    <w:p w:rsidR="001C05DC" w:rsidRPr="001777E7" w:rsidRDefault="001C05DC" w:rsidP="001C05DC">
      <w:pPr>
        <w:widowControl w:val="0"/>
        <w:tabs>
          <w:tab w:val="left" w:pos="3686"/>
        </w:tabs>
        <w:spacing w:after="0" w:line="240" w:lineRule="auto"/>
        <w:ind w:left="5670" w:right="-6"/>
        <w:rPr>
          <w:rFonts w:ascii="Times New Roman" w:hAnsi="Times New Roman" w:cs="Times New Roman"/>
          <w:snapToGrid w:val="0"/>
          <w:sz w:val="24"/>
          <w:szCs w:val="24"/>
        </w:rPr>
      </w:pPr>
      <w:r w:rsidRPr="001777E7">
        <w:rPr>
          <w:rFonts w:ascii="Times New Roman" w:hAnsi="Times New Roman" w:cs="Times New Roman"/>
          <w:snapToGrid w:val="0"/>
          <w:sz w:val="24"/>
          <w:szCs w:val="24"/>
        </w:rPr>
        <w:t>от</w:t>
      </w:r>
      <w:r w:rsidR="001777E7" w:rsidRPr="001777E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="001777E7" w:rsidRPr="001777E7">
        <w:rPr>
          <w:rFonts w:ascii="Times New Roman" w:hAnsi="Times New Roman" w:cs="Times New Roman"/>
          <w:sz w:val="24"/>
          <w:szCs w:val="24"/>
          <w:u w:val="single"/>
          <w:lang w:eastAsia="ru-RU"/>
        </w:rPr>
        <w:t>15.02.2021</w:t>
      </w:r>
      <w:r w:rsidR="001777E7" w:rsidRPr="001777E7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777E7">
        <w:rPr>
          <w:rFonts w:ascii="Times New Roman" w:hAnsi="Times New Roman" w:cs="Times New Roman"/>
          <w:snapToGrid w:val="0"/>
          <w:sz w:val="24"/>
          <w:szCs w:val="24"/>
        </w:rPr>
        <w:t>№</w:t>
      </w:r>
      <w:r w:rsidR="001777E7" w:rsidRPr="001777E7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="001777E7" w:rsidRPr="001777E7">
        <w:rPr>
          <w:rFonts w:ascii="Times New Roman" w:hAnsi="Times New Roman" w:cs="Times New Roman"/>
          <w:sz w:val="24"/>
          <w:szCs w:val="24"/>
          <w:u w:val="single"/>
          <w:lang w:eastAsia="ru-RU"/>
        </w:rPr>
        <w:t>01-03/25</w:t>
      </w:r>
      <w:bookmarkStart w:id="0" w:name="_GoBack"/>
      <w:bookmarkEnd w:id="0"/>
    </w:p>
    <w:p w:rsidR="00DE55AE" w:rsidRPr="001564C8" w:rsidRDefault="00DE55AE" w:rsidP="00DE55AE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E55AE" w:rsidRPr="001564C8" w:rsidRDefault="00DE55AE" w:rsidP="00DE5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Положение</w:t>
      </w:r>
      <w:r w:rsidRPr="001564C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55AE" w:rsidRPr="001564C8" w:rsidRDefault="00B97B97" w:rsidP="00DE55A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85059B">
        <w:rPr>
          <w:rFonts w:ascii="Times New Roman" w:eastAsia="Calibri" w:hAnsi="Times New Roman" w:cs="Times New Roman"/>
          <w:sz w:val="24"/>
          <w:szCs w:val="24"/>
        </w:rPr>
        <w:t xml:space="preserve"> региональном конкурсе на лучший </w:t>
      </w:r>
      <w:r w:rsidR="000A16A7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="000A16A7" w:rsidRPr="001564C8">
        <w:rPr>
          <w:rFonts w:ascii="Times New Roman" w:eastAsia="Calibri" w:hAnsi="Times New Roman" w:cs="Times New Roman"/>
          <w:sz w:val="24"/>
          <w:szCs w:val="24"/>
        </w:rPr>
        <w:t>воспитательной</w:t>
      </w:r>
      <w:r w:rsidR="00DE55AE" w:rsidRPr="001564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CF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850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55AE" w:rsidRPr="001564C8">
        <w:rPr>
          <w:rFonts w:ascii="Times New Roman" w:eastAsia="Calibri" w:hAnsi="Times New Roman" w:cs="Times New Roman"/>
          <w:sz w:val="24"/>
          <w:szCs w:val="24"/>
        </w:rPr>
        <w:t>в профессиональной образовательной организации Ярославской области, функционально подчиненных департаменту образования Ярославской области</w:t>
      </w:r>
    </w:p>
    <w:p w:rsidR="00DE55AE" w:rsidRPr="001564C8" w:rsidRDefault="00DE55AE" w:rsidP="00DE55A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E55AE" w:rsidRPr="001564C8" w:rsidRDefault="00DE55AE" w:rsidP="0085059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E55AE" w:rsidRPr="001564C8" w:rsidRDefault="00DE55AE" w:rsidP="00B97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1.1. Настоящее Положение</w:t>
      </w:r>
      <w:r w:rsidRPr="001564C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5059B">
        <w:rPr>
          <w:rFonts w:ascii="Times New Roman" w:eastAsia="Calibri" w:hAnsi="Times New Roman" w:cs="Times New Roman"/>
          <w:sz w:val="24"/>
          <w:szCs w:val="24"/>
        </w:rPr>
        <w:t>о региональном конкурсе на лучший проект</w:t>
      </w:r>
      <w:r w:rsidR="0085059B" w:rsidRPr="001564C8">
        <w:rPr>
          <w:rFonts w:ascii="Times New Roman" w:eastAsia="Calibri" w:hAnsi="Times New Roman" w:cs="Times New Roman"/>
          <w:sz w:val="24"/>
          <w:szCs w:val="24"/>
        </w:rPr>
        <w:t xml:space="preserve"> воспитательной </w:t>
      </w:r>
      <w:r w:rsidR="00A91CF6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="00850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059B" w:rsidRPr="001564C8">
        <w:rPr>
          <w:rFonts w:ascii="Times New Roman" w:eastAsia="Calibri" w:hAnsi="Times New Roman" w:cs="Times New Roman"/>
          <w:sz w:val="24"/>
          <w:szCs w:val="24"/>
        </w:rPr>
        <w:t>в профессиональной образовательной организации Ярославской области, функционально подчиненных департаменту образования Ярославской области</w:t>
      </w:r>
      <w:r w:rsidR="008505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64C8">
        <w:rPr>
          <w:rFonts w:ascii="Times New Roman" w:hAnsi="Times New Roman" w:cs="Times New Roman"/>
          <w:sz w:val="24"/>
          <w:szCs w:val="24"/>
        </w:rPr>
        <w:t>(далее – Положение) определяет порядок, цели, и сроки проведения конкурса (далее–Конкурс).</w:t>
      </w:r>
    </w:p>
    <w:p w:rsidR="00B97B97" w:rsidRDefault="00DE55AE" w:rsidP="0085059B">
      <w:pPr>
        <w:spacing w:after="0" w:line="240" w:lineRule="auto"/>
        <w:ind w:firstLine="708"/>
        <w:jc w:val="both"/>
      </w:pPr>
      <w:r w:rsidRPr="001564C8">
        <w:rPr>
          <w:rFonts w:ascii="Times New Roman" w:hAnsi="Times New Roman" w:cs="Times New Roman"/>
          <w:sz w:val="24"/>
          <w:szCs w:val="24"/>
        </w:rPr>
        <w:t xml:space="preserve">1.2. </w:t>
      </w:r>
      <w:r w:rsidR="00B97B97" w:rsidRPr="00B97B97">
        <w:rPr>
          <w:rFonts w:ascii="Times New Roman" w:hAnsi="Times New Roman" w:cs="Times New Roman"/>
          <w:sz w:val="24"/>
          <w:szCs w:val="24"/>
        </w:rPr>
        <w:t>Областной конкурс среди профессиональных образовательных организаций, функционально подчиненных департаменту образования Ярославской области, (далее – Конкурс) проводится с целью выявление лучших практик организации воспитательной деятельности по отдельным приоритетным для профессиональной образовательной организации направлениям.</w:t>
      </w:r>
      <w:r w:rsidR="00B97B97">
        <w:t xml:space="preserve"> </w:t>
      </w:r>
      <w:r w:rsidR="00B97B97" w:rsidRPr="001A358E">
        <w:t xml:space="preserve"> </w:t>
      </w:r>
    </w:p>
    <w:p w:rsidR="00D80472" w:rsidRPr="001564C8" w:rsidRDefault="00D80472" w:rsidP="00D80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1564C8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D80472" w:rsidRPr="001564C8" w:rsidRDefault="00D80472" w:rsidP="00D8047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выявление </w:t>
      </w:r>
      <w:r>
        <w:rPr>
          <w:rFonts w:ascii="Times New Roman" w:hAnsi="Times New Roman" w:cs="Times New Roman"/>
          <w:sz w:val="24"/>
          <w:szCs w:val="24"/>
        </w:rPr>
        <w:t xml:space="preserve">наиболее эффективных проектов </w:t>
      </w:r>
      <w:r w:rsidRPr="001564C8">
        <w:rPr>
          <w:rFonts w:ascii="Times New Roman" w:hAnsi="Times New Roman" w:cs="Times New Roman"/>
          <w:sz w:val="24"/>
          <w:szCs w:val="24"/>
        </w:rPr>
        <w:t xml:space="preserve">организации воспитательной </w:t>
      </w:r>
      <w:r w:rsidR="00A91CF6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64C8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 Ярославской области;</w:t>
      </w:r>
    </w:p>
    <w:p w:rsidR="00D80472" w:rsidRPr="001564C8" w:rsidRDefault="00D80472" w:rsidP="00D8047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стимулирование педагогических коллективов ПОО ЯО на </w:t>
      </w:r>
      <w:r>
        <w:rPr>
          <w:rFonts w:ascii="Times New Roman" w:hAnsi="Times New Roman" w:cs="Times New Roman"/>
          <w:sz w:val="24"/>
          <w:szCs w:val="24"/>
        </w:rPr>
        <w:t xml:space="preserve">включение в деятельность по повышению </w:t>
      </w:r>
      <w:r w:rsidRPr="001564C8">
        <w:rPr>
          <w:rFonts w:ascii="Times New Roman" w:hAnsi="Times New Roman" w:cs="Times New Roman"/>
          <w:sz w:val="24"/>
          <w:szCs w:val="24"/>
        </w:rPr>
        <w:t>качества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CF6">
        <w:rPr>
          <w:rFonts w:ascii="Times New Roman" w:hAnsi="Times New Roman" w:cs="Times New Roman"/>
          <w:sz w:val="24"/>
          <w:szCs w:val="24"/>
        </w:rPr>
        <w:t>деятельности</w:t>
      </w:r>
      <w:r w:rsidRPr="001564C8">
        <w:rPr>
          <w:rFonts w:ascii="Times New Roman" w:hAnsi="Times New Roman" w:cs="Times New Roman"/>
          <w:sz w:val="24"/>
          <w:szCs w:val="24"/>
        </w:rPr>
        <w:t>;</w:t>
      </w:r>
    </w:p>
    <w:p w:rsidR="00D80472" w:rsidRPr="001564C8" w:rsidRDefault="00D80472" w:rsidP="00D8047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совершенствование организационно-методического обеспечения воспитательной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CF6">
        <w:rPr>
          <w:rFonts w:ascii="Times New Roman" w:hAnsi="Times New Roman" w:cs="Times New Roman"/>
          <w:sz w:val="24"/>
          <w:szCs w:val="24"/>
        </w:rPr>
        <w:t>деятельности</w:t>
      </w:r>
      <w:r w:rsidRPr="001564C8">
        <w:rPr>
          <w:rFonts w:ascii="Times New Roman" w:hAnsi="Times New Roman" w:cs="Times New Roman"/>
          <w:sz w:val="24"/>
          <w:szCs w:val="24"/>
        </w:rPr>
        <w:t>;</w:t>
      </w:r>
    </w:p>
    <w:p w:rsidR="00D80472" w:rsidRDefault="00D80472" w:rsidP="00D80472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распространение в региональной системе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практики разработки и реализации проектов воспитательной </w:t>
      </w:r>
      <w:r w:rsidR="00A91CF6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0472" w:rsidRPr="00672331" w:rsidRDefault="00D80472" w:rsidP="00D80472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1564C8">
        <w:rPr>
          <w:rFonts w:ascii="Times New Roman" w:hAnsi="Times New Roman" w:cs="Times New Roman"/>
          <w:sz w:val="24"/>
          <w:szCs w:val="24"/>
        </w:rPr>
        <w:t xml:space="preserve">Конкурс проводится среди </w:t>
      </w:r>
      <w:r w:rsidRPr="001564C8">
        <w:rPr>
          <w:rFonts w:ascii="Times New Roman" w:hAnsi="Times New Roman" w:cs="Times New Roman"/>
          <w:bCs/>
          <w:sz w:val="24"/>
          <w:szCs w:val="24"/>
        </w:rPr>
        <w:t xml:space="preserve">профессиональных образовательных организаций Ярославской области, </w:t>
      </w:r>
      <w:r w:rsidRPr="001564C8">
        <w:rPr>
          <w:rFonts w:ascii="Times New Roman" w:eastAsia="Calibri" w:hAnsi="Times New Roman" w:cs="Times New Roman"/>
          <w:sz w:val="24"/>
          <w:szCs w:val="24"/>
        </w:rPr>
        <w:t>функционально подчиненных департаменту образования Ярославской области.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80472" w:rsidRPr="001A358E" w:rsidRDefault="00DE55AE" w:rsidP="00D80472">
      <w:pPr>
        <w:pStyle w:val="Default"/>
        <w:tabs>
          <w:tab w:val="left" w:pos="0"/>
        </w:tabs>
        <w:ind w:firstLine="709"/>
        <w:jc w:val="both"/>
      </w:pPr>
      <w:r w:rsidRPr="001564C8">
        <w:t>1.</w:t>
      </w:r>
      <w:r w:rsidR="00D80472">
        <w:t>5</w:t>
      </w:r>
      <w:r w:rsidRPr="001564C8">
        <w:rPr>
          <w:color w:val="FF0000"/>
        </w:rPr>
        <w:t xml:space="preserve">. </w:t>
      </w:r>
      <w:r w:rsidR="00D80472" w:rsidRPr="001A358E">
        <w:t xml:space="preserve">Организатором конкурса является </w:t>
      </w:r>
      <w:r w:rsidR="00D80472">
        <w:t>ГАУ ДПО ЯО «Институт развития образования» (далее - ГАУ ДПО ЯО ИРО). ГАУ ДПО ЯО ИРО:</w:t>
      </w:r>
    </w:p>
    <w:p w:rsidR="00D80472" w:rsidRDefault="00D80472" w:rsidP="00D80472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утверждает состав</w:t>
      </w:r>
      <w:r w:rsidRPr="009761D9">
        <w:rPr>
          <w:rFonts w:ascii="Times New Roman" w:eastAsia="Calibri" w:hAnsi="Times New Roman" w:cs="Times New Roman"/>
          <w:sz w:val="24"/>
          <w:szCs w:val="24"/>
        </w:rPr>
        <w:t xml:space="preserve"> орга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низационного комитета Конкурса </w:t>
      </w:r>
      <w:r>
        <w:rPr>
          <w:rFonts w:ascii="Times New Roman" w:hAnsi="Times New Roman"/>
          <w:sz w:val="24"/>
          <w:szCs w:val="24"/>
        </w:rPr>
        <w:t>(далее – Оргкомитет)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80472" w:rsidRPr="009761D9" w:rsidRDefault="00D80472" w:rsidP="00D80472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61D9">
        <w:rPr>
          <w:rFonts w:ascii="Times New Roman" w:eastAsia="Calibri" w:hAnsi="Times New Roman" w:cs="Times New Roman"/>
          <w:sz w:val="24"/>
          <w:szCs w:val="24"/>
        </w:rPr>
        <w:t xml:space="preserve">утверждает </w:t>
      </w:r>
      <w:r>
        <w:rPr>
          <w:rFonts w:ascii="Times New Roman" w:eastAsia="Calibri" w:hAnsi="Times New Roman" w:cs="Times New Roman"/>
          <w:sz w:val="24"/>
          <w:szCs w:val="24"/>
        </w:rPr>
        <w:t>положение о проведении Конкурса;</w:t>
      </w:r>
    </w:p>
    <w:p w:rsidR="00D80472" w:rsidRPr="00CE46D0" w:rsidRDefault="00D80472" w:rsidP="00D80472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6D0">
        <w:rPr>
          <w:rFonts w:ascii="Times New Roman" w:eastAsia="Calibri" w:hAnsi="Times New Roman" w:cs="Times New Roman"/>
          <w:sz w:val="24"/>
          <w:szCs w:val="24"/>
        </w:rPr>
        <w:t>определяет требования к оформлению документов и материалов, представляемых на Конкурс, а также максимальный балл по кажд</w:t>
      </w:r>
      <w:r>
        <w:rPr>
          <w:rFonts w:ascii="Times New Roman" w:eastAsia="Calibri" w:hAnsi="Times New Roman" w:cs="Times New Roman"/>
          <w:sz w:val="24"/>
          <w:szCs w:val="24"/>
        </w:rPr>
        <w:t>ому</w:t>
      </w:r>
      <w:r w:rsidRPr="00CE46D0">
        <w:rPr>
          <w:rFonts w:ascii="Times New Roman" w:eastAsia="Calibri" w:hAnsi="Times New Roman" w:cs="Times New Roman"/>
          <w:sz w:val="24"/>
          <w:szCs w:val="24"/>
        </w:rPr>
        <w:t xml:space="preserve"> конкурсн</w:t>
      </w:r>
      <w:r>
        <w:rPr>
          <w:rFonts w:ascii="Times New Roman" w:eastAsia="Calibri" w:hAnsi="Times New Roman" w:cs="Times New Roman"/>
          <w:sz w:val="24"/>
          <w:szCs w:val="24"/>
        </w:rPr>
        <w:t>ому</w:t>
      </w:r>
      <w:r w:rsidRPr="00CE46D0">
        <w:rPr>
          <w:rFonts w:ascii="Times New Roman" w:eastAsia="Calibri" w:hAnsi="Times New Roman" w:cs="Times New Roman"/>
          <w:sz w:val="24"/>
          <w:szCs w:val="24"/>
        </w:rPr>
        <w:t xml:space="preserve"> испытани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CE46D0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80472" w:rsidRPr="00672331" w:rsidRDefault="00D80472" w:rsidP="00D80472">
      <w:pPr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331">
        <w:rPr>
          <w:rFonts w:ascii="Times New Roman" w:hAnsi="Times New Roman"/>
          <w:sz w:val="24"/>
          <w:szCs w:val="24"/>
        </w:rPr>
        <w:t xml:space="preserve">обеспечивает </w:t>
      </w:r>
      <w:r w:rsidRPr="00672331">
        <w:rPr>
          <w:rFonts w:ascii="Times New Roman" w:hAnsi="Times New Roman" w:cs="Times New Roman"/>
          <w:sz w:val="24"/>
          <w:szCs w:val="24"/>
        </w:rPr>
        <w:t xml:space="preserve">размещение информации о проведении Конкурса на сайте </w:t>
      </w:r>
      <w:r w:rsidRPr="00672331">
        <w:rPr>
          <w:rFonts w:ascii="Times New Roman" w:hAnsi="Times New Roman"/>
          <w:sz w:val="24"/>
          <w:szCs w:val="24"/>
        </w:rPr>
        <w:t>ГАУ ДПО ЯО ИРО</w:t>
      </w:r>
      <w:r>
        <w:rPr>
          <w:rFonts w:ascii="Times New Roman" w:hAnsi="Times New Roman"/>
          <w:sz w:val="24"/>
          <w:szCs w:val="24"/>
        </w:rPr>
        <w:t>.</w:t>
      </w:r>
      <w:r w:rsidRPr="00672331">
        <w:rPr>
          <w:rFonts w:ascii="Times New Roman" w:hAnsi="Times New Roman"/>
          <w:sz w:val="24"/>
          <w:szCs w:val="24"/>
        </w:rPr>
        <w:t xml:space="preserve"> </w:t>
      </w:r>
    </w:p>
    <w:p w:rsidR="00DE55AE" w:rsidRDefault="00D80472" w:rsidP="00DE55AE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</w:rPr>
      </w:pPr>
      <w:r>
        <w:t>1</w:t>
      </w:r>
      <w:r w:rsidRPr="00D804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D80472">
        <w:rPr>
          <w:rFonts w:ascii="Times New Roman" w:hAnsi="Times New Roman" w:cs="Times New Roman"/>
        </w:rPr>
        <w:t xml:space="preserve">. Информация о Конкурсе размещается на </w:t>
      </w:r>
      <w:r w:rsidRPr="00D80472">
        <w:rPr>
          <w:rFonts w:ascii="Times New Roman" w:hAnsi="Times New Roman" w:cs="Times New Roman"/>
          <w:bCs/>
        </w:rPr>
        <w:t>официальном сайте ГАУ ДПО ЯО «Институт развития образования»</w:t>
      </w:r>
      <w:r w:rsidRPr="00D80472">
        <w:rPr>
          <w:rFonts w:ascii="Times New Roman" w:hAnsi="Times New Roman" w:cs="Times New Roman"/>
        </w:rPr>
        <w:t xml:space="preserve"> в сети Интернет  </w:t>
      </w:r>
      <w:hyperlink r:id="rId6" w:anchor="c14363" w:history="1">
        <w:r w:rsidRPr="00D80472">
          <w:rPr>
            <w:rStyle w:val="a6"/>
            <w:rFonts w:ascii="Times New Roman" w:hAnsi="Times New Roman" w:cs="Times New Roman"/>
          </w:rPr>
          <w:t>http://www.iro.yar.ru/index.php?id=2062#c14363</w:t>
        </w:r>
      </w:hyperlink>
    </w:p>
    <w:p w:rsidR="00D80472" w:rsidRDefault="00430A64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1.7. Используемые термины:</w:t>
      </w:r>
    </w:p>
    <w:p w:rsidR="00430A64" w:rsidRPr="00430A64" w:rsidRDefault="00430A64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64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Pr="00430A64">
        <w:rPr>
          <w:rFonts w:ascii="Times New Roman" w:hAnsi="Times New Roman" w:cs="Times New Roman"/>
          <w:sz w:val="24"/>
          <w:szCs w:val="24"/>
        </w:rPr>
        <w:t>– комплекс взаимосвязанных мероприятий, направленный на создание уникального результата в условиях временных и ресурсных ограничений;</w:t>
      </w:r>
    </w:p>
    <w:p w:rsidR="00430A64" w:rsidRPr="00430A64" w:rsidRDefault="00430A64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64">
        <w:rPr>
          <w:rFonts w:ascii="Times New Roman" w:hAnsi="Times New Roman" w:cs="Times New Roman"/>
          <w:bCs/>
          <w:sz w:val="24"/>
          <w:szCs w:val="24"/>
        </w:rPr>
        <w:t xml:space="preserve">мероприятие </w:t>
      </w:r>
      <w:r w:rsidRPr="00430A64">
        <w:rPr>
          <w:rFonts w:ascii="Times New Roman" w:hAnsi="Times New Roman" w:cs="Times New Roman"/>
          <w:sz w:val="24"/>
          <w:szCs w:val="24"/>
        </w:rPr>
        <w:t>– набор связанных действий, выполняемых для достижения целей проекта (процесса), имеющих сроки начала и окончания;</w:t>
      </w:r>
    </w:p>
    <w:p w:rsidR="00430A64" w:rsidRDefault="00430A64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0A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паспорт проекта – </w:t>
      </w:r>
      <w:r w:rsidRPr="00430A64">
        <w:rPr>
          <w:rFonts w:ascii="Times New Roman" w:hAnsi="Times New Roman" w:cs="Times New Roman"/>
          <w:sz w:val="24"/>
          <w:szCs w:val="24"/>
        </w:rPr>
        <w:t>документ, в котором содержится ключевая информация о проекте;</w:t>
      </w:r>
    </w:p>
    <w:p w:rsidR="00AE2781" w:rsidRDefault="00AE2781" w:rsidP="00AE2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781">
        <w:rPr>
          <w:rFonts w:ascii="Times New Roman" w:hAnsi="Times New Roman" w:cs="Times New Roman"/>
          <w:bCs/>
          <w:sz w:val="24"/>
          <w:szCs w:val="24"/>
        </w:rPr>
        <w:t>план проекта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(«дорожная карта»)</w:t>
      </w:r>
      <w:r w:rsidRPr="00AE27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2781">
        <w:rPr>
          <w:rFonts w:ascii="Times New Roman" w:hAnsi="Times New Roman" w:cs="Times New Roman"/>
          <w:sz w:val="24"/>
          <w:szCs w:val="24"/>
        </w:rPr>
        <w:t>– документ, включающий в себя перечень мероприятий, сведения</w:t>
      </w:r>
      <w:r>
        <w:rPr>
          <w:rFonts w:ascii="Times New Roman" w:hAnsi="Times New Roman" w:cs="Times New Roman"/>
          <w:sz w:val="24"/>
          <w:szCs w:val="24"/>
        </w:rPr>
        <w:t xml:space="preserve"> о сроках их реализации, участниках, планируемых результатах, ответственном исполнителе.</w:t>
      </w:r>
    </w:p>
    <w:p w:rsidR="00AE2781" w:rsidRPr="00AE2781" w:rsidRDefault="00AE2781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30A64" w:rsidRPr="001564C8" w:rsidRDefault="00430A64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0472" w:rsidRPr="001A358E" w:rsidRDefault="00DE55AE" w:rsidP="00D80472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2. </w:t>
      </w:r>
      <w:r w:rsidR="00D80472" w:rsidRPr="001A358E">
        <w:rPr>
          <w:rFonts w:ascii="Times New Roman" w:hAnsi="Times New Roman" w:cs="Times New Roman"/>
          <w:sz w:val="24"/>
          <w:szCs w:val="24"/>
        </w:rPr>
        <w:t xml:space="preserve"> Организационный комитет Конкурса</w:t>
      </w:r>
    </w:p>
    <w:p w:rsidR="00D80472" w:rsidRPr="001A358E" w:rsidRDefault="00D80472" w:rsidP="00D80472">
      <w:pPr>
        <w:tabs>
          <w:tab w:val="left" w:pos="0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472" w:rsidRDefault="00D80472" w:rsidP="00D80472">
      <w:pPr>
        <w:tabs>
          <w:tab w:val="left" w:pos="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A358E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 (далее – Оргкомитет) формируется из специалистов департамента образования, представителей профессиональных сообществ (Совета директоров, областных методических объединений) и специалистов ГАУ ДПО ЯО ИРО. </w:t>
      </w:r>
    </w:p>
    <w:p w:rsidR="00D80472" w:rsidRPr="001A358E" w:rsidRDefault="00D80472" w:rsidP="00D80472">
      <w:pPr>
        <w:tabs>
          <w:tab w:val="left" w:pos="0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Организационный комитет конкурса: </w:t>
      </w:r>
    </w:p>
    <w:p w:rsidR="00D80472" w:rsidRPr="001A358E" w:rsidRDefault="00D80472" w:rsidP="00D8047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 xml:space="preserve">организует </w:t>
      </w:r>
      <w:r w:rsidR="000A16A7" w:rsidRPr="001A358E">
        <w:rPr>
          <w:rFonts w:ascii="Times New Roman" w:hAnsi="Times New Roman"/>
          <w:sz w:val="24"/>
          <w:szCs w:val="24"/>
        </w:rPr>
        <w:t>проведение мероприятий</w:t>
      </w:r>
      <w:r w:rsidRPr="001A358E">
        <w:rPr>
          <w:rFonts w:ascii="Times New Roman" w:hAnsi="Times New Roman"/>
          <w:sz w:val="24"/>
          <w:szCs w:val="24"/>
        </w:rPr>
        <w:t xml:space="preserve"> Конкурса в соответствии с настоящим Положением;</w:t>
      </w:r>
    </w:p>
    <w:p w:rsidR="00D80472" w:rsidRPr="001A358E" w:rsidRDefault="00D80472" w:rsidP="00D8047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 xml:space="preserve">принимает </w:t>
      </w:r>
      <w:r>
        <w:rPr>
          <w:rFonts w:ascii="Times New Roman" w:hAnsi="Times New Roman"/>
          <w:sz w:val="24"/>
          <w:szCs w:val="24"/>
        </w:rPr>
        <w:t xml:space="preserve">материалы по установленной форме от </w:t>
      </w:r>
      <w:r w:rsidRPr="001A358E">
        <w:rPr>
          <w:rFonts w:ascii="Times New Roman" w:hAnsi="Times New Roman"/>
          <w:sz w:val="24"/>
          <w:szCs w:val="24"/>
        </w:rPr>
        <w:t xml:space="preserve">профессиональных 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по участию в </w:t>
      </w:r>
      <w:r w:rsidRPr="001A358E">
        <w:rPr>
          <w:rFonts w:ascii="Times New Roman" w:hAnsi="Times New Roman"/>
          <w:sz w:val="24"/>
          <w:szCs w:val="24"/>
        </w:rPr>
        <w:t>Конкурс</w:t>
      </w:r>
      <w:r>
        <w:rPr>
          <w:rFonts w:ascii="Times New Roman" w:hAnsi="Times New Roman"/>
          <w:sz w:val="24"/>
          <w:szCs w:val="24"/>
        </w:rPr>
        <w:t>е</w:t>
      </w:r>
      <w:r w:rsidRPr="001A358E">
        <w:rPr>
          <w:rFonts w:ascii="Times New Roman" w:hAnsi="Times New Roman"/>
          <w:sz w:val="24"/>
          <w:szCs w:val="24"/>
        </w:rPr>
        <w:t>;</w:t>
      </w:r>
    </w:p>
    <w:p w:rsidR="00D80472" w:rsidRPr="001A358E" w:rsidRDefault="00D80472" w:rsidP="00D8047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>обеспечивает организационно-методическ</w:t>
      </w:r>
      <w:r>
        <w:rPr>
          <w:rFonts w:ascii="Times New Roman" w:hAnsi="Times New Roman"/>
          <w:sz w:val="24"/>
          <w:szCs w:val="24"/>
        </w:rPr>
        <w:t>ое</w:t>
      </w:r>
      <w:r w:rsidRPr="001A358E">
        <w:rPr>
          <w:rFonts w:ascii="Times New Roman" w:hAnsi="Times New Roman"/>
          <w:sz w:val="24"/>
          <w:szCs w:val="24"/>
        </w:rPr>
        <w:t xml:space="preserve"> и организационно-техническ</w:t>
      </w:r>
      <w:r>
        <w:rPr>
          <w:rFonts w:ascii="Times New Roman" w:hAnsi="Times New Roman"/>
          <w:sz w:val="24"/>
          <w:szCs w:val="24"/>
        </w:rPr>
        <w:t>ое</w:t>
      </w:r>
      <w:r w:rsidRPr="001A35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сопровождение</w:t>
      </w:r>
      <w:r w:rsidRPr="001A358E">
        <w:rPr>
          <w:rFonts w:ascii="Times New Roman" w:hAnsi="Times New Roman"/>
          <w:sz w:val="24"/>
          <w:szCs w:val="24"/>
        </w:rPr>
        <w:t xml:space="preserve"> Конкурса;</w:t>
      </w:r>
    </w:p>
    <w:p w:rsidR="00D80472" w:rsidRPr="001A358E" w:rsidRDefault="00D80472" w:rsidP="00D80472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>обеспечивает информационное и консультационное сопровождение участников Конкурса;</w:t>
      </w:r>
    </w:p>
    <w:p w:rsidR="00D80472" w:rsidRPr="001A358E" w:rsidRDefault="00D80472" w:rsidP="00D80472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>организует процедуру экспертизы конкурсных работ</w:t>
      </w:r>
      <w:r>
        <w:rPr>
          <w:rFonts w:ascii="Times New Roman" w:hAnsi="Times New Roman"/>
          <w:sz w:val="24"/>
          <w:szCs w:val="24"/>
        </w:rPr>
        <w:t>, в том числе формирует состав экспертных групп для проведения экспертизы представленных материалов по определённой номинации</w:t>
      </w:r>
      <w:r w:rsidRPr="001A358E">
        <w:rPr>
          <w:rFonts w:ascii="Times New Roman" w:hAnsi="Times New Roman"/>
          <w:sz w:val="24"/>
          <w:szCs w:val="24"/>
        </w:rPr>
        <w:t>;</w:t>
      </w:r>
    </w:p>
    <w:p w:rsidR="00D80472" w:rsidRPr="001A358E" w:rsidRDefault="00D80472" w:rsidP="00D80472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 xml:space="preserve">оформляет организационные документы Конкурса; </w:t>
      </w:r>
    </w:p>
    <w:p w:rsidR="00D80472" w:rsidRPr="001A358E" w:rsidRDefault="00D80472" w:rsidP="00D80472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358E">
        <w:rPr>
          <w:rFonts w:ascii="Times New Roman" w:hAnsi="Times New Roman"/>
          <w:color w:val="000000"/>
          <w:sz w:val="24"/>
          <w:szCs w:val="24"/>
        </w:rPr>
        <w:t xml:space="preserve">определяет победителей и </w:t>
      </w:r>
      <w:r>
        <w:rPr>
          <w:rFonts w:ascii="Times New Roman" w:hAnsi="Times New Roman"/>
          <w:color w:val="000000"/>
          <w:sz w:val="24"/>
          <w:szCs w:val="24"/>
        </w:rPr>
        <w:t>лауреатов</w:t>
      </w:r>
      <w:r w:rsidRPr="001A358E">
        <w:rPr>
          <w:rFonts w:ascii="Times New Roman" w:hAnsi="Times New Roman"/>
          <w:color w:val="000000"/>
          <w:sz w:val="24"/>
          <w:szCs w:val="24"/>
        </w:rPr>
        <w:t xml:space="preserve"> Конкурса;</w:t>
      </w:r>
    </w:p>
    <w:p w:rsidR="00D80472" w:rsidRPr="001A358E" w:rsidRDefault="00D80472" w:rsidP="00D80472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>информирует профессиональное сообщество о проведении и результатах Конкурса;</w:t>
      </w:r>
    </w:p>
    <w:p w:rsidR="00D80472" w:rsidRPr="001A358E" w:rsidRDefault="00D80472" w:rsidP="00D80472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>рассматривает и решает спорные вопросы, возникающие в связи с проведением Конкурса, и принимает по ним решения, которые считаются окончательными.</w:t>
      </w:r>
    </w:p>
    <w:p w:rsidR="00D80472" w:rsidRPr="001A358E" w:rsidRDefault="00D80472" w:rsidP="00D8047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1A358E">
        <w:rPr>
          <w:rFonts w:ascii="Times New Roman" w:hAnsi="Times New Roman" w:cs="Times New Roman"/>
          <w:sz w:val="24"/>
          <w:szCs w:val="24"/>
        </w:rPr>
        <w:t xml:space="preserve">. Оргкомитет имеет право: </w:t>
      </w:r>
    </w:p>
    <w:p w:rsidR="00D80472" w:rsidRPr="001A358E" w:rsidRDefault="00D80472" w:rsidP="00D80472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 xml:space="preserve">из представленных на Конкурс методических материалов формировать электронный банк данных для открытого ознакомления с ними всех заинтересованных лиц; </w:t>
      </w:r>
    </w:p>
    <w:p w:rsidR="00D80472" w:rsidRPr="001A358E" w:rsidRDefault="00D80472" w:rsidP="00D80472">
      <w:pPr>
        <w:pStyle w:val="a3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>использовать предоставленные участниками Конкурса материалы по своему усмотрению.</w:t>
      </w:r>
    </w:p>
    <w:p w:rsidR="00D80472" w:rsidRPr="001A358E" w:rsidRDefault="00D80472" w:rsidP="00D8047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1A358E">
        <w:rPr>
          <w:rFonts w:ascii="Times New Roman" w:hAnsi="Times New Roman" w:cs="Times New Roman"/>
          <w:sz w:val="24"/>
          <w:szCs w:val="24"/>
        </w:rPr>
        <w:t xml:space="preserve">. Оргкомитет обязан: </w:t>
      </w:r>
    </w:p>
    <w:p w:rsidR="00D80472" w:rsidRPr="001A358E" w:rsidRDefault="00D80472" w:rsidP="00D80472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 xml:space="preserve">создать равные условия для всех участников; </w:t>
      </w:r>
    </w:p>
    <w:p w:rsidR="00D80472" w:rsidRPr="001A358E" w:rsidRDefault="00D80472" w:rsidP="00D80472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 xml:space="preserve">обеспечить гласность проведения Конкурса; </w:t>
      </w:r>
    </w:p>
    <w:p w:rsidR="00D80472" w:rsidRPr="001A358E" w:rsidRDefault="00D80472" w:rsidP="00D80472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>информировать о ходе проведения Конкурса потенциально заинтересованных лиц и участников Конкурса;</w:t>
      </w:r>
    </w:p>
    <w:p w:rsidR="00D80472" w:rsidRPr="001A358E" w:rsidRDefault="00D80472" w:rsidP="00D80472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 xml:space="preserve">не допускать разглашение сведений о результатах Конкурса ранее оговоренного срока; </w:t>
      </w:r>
    </w:p>
    <w:p w:rsidR="00D80472" w:rsidRPr="001A358E" w:rsidRDefault="00D80472" w:rsidP="00D80472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 xml:space="preserve">обеспечить проведение Конкурса в соответствии с настоящим Положением; </w:t>
      </w:r>
    </w:p>
    <w:p w:rsidR="00D80472" w:rsidRPr="001A358E" w:rsidRDefault="00D80472" w:rsidP="00D80472">
      <w:pPr>
        <w:pStyle w:val="a3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358E">
        <w:rPr>
          <w:rFonts w:ascii="Times New Roman" w:hAnsi="Times New Roman"/>
          <w:sz w:val="24"/>
          <w:szCs w:val="24"/>
        </w:rPr>
        <w:t>обеспечить подведение итогов Конкурса.</w:t>
      </w:r>
    </w:p>
    <w:p w:rsidR="00D80472" w:rsidRDefault="00D80472" w:rsidP="00D804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472" w:rsidRPr="001A358E" w:rsidRDefault="00D80472" w:rsidP="00D80472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358E">
        <w:rPr>
          <w:rFonts w:ascii="Times New Roman" w:hAnsi="Times New Roman" w:cs="Times New Roman"/>
          <w:sz w:val="24"/>
          <w:szCs w:val="24"/>
        </w:rPr>
        <w:t>. Предмет и способы оценки участников Конкурса</w:t>
      </w:r>
    </w:p>
    <w:p w:rsidR="00D80472" w:rsidRPr="001A358E" w:rsidRDefault="00D80472" w:rsidP="00D804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2F9" w:rsidRPr="001564C8" w:rsidRDefault="00D80472" w:rsidP="00D722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358E">
        <w:rPr>
          <w:rFonts w:ascii="Times New Roman" w:hAnsi="Times New Roman" w:cs="Times New Roman"/>
          <w:sz w:val="24"/>
          <w:szCs w:val="24"/>
        </w:rPr>
        <w:t>.1.</w:t>
      </w:r>
      <w:r w:rsidR="00391F3B">
        <w:rPr>
          <w:rFonts w:ascii="Times New Roman" w:hAnsi="Times New Roman" w:cs="Times New Roman"/>
          <w:sz w:val="24"/>
          <w:szCs w:val="24"/>
        </w:rPr>
        <w:t xml:space="preserve"> Объектом оценки Конкурса является процесс воспитания в ПОО ЯО. </w:t>
      </w:r>
      <w:r w:rsidRPr="001A358E">
        <w:rPr>
          <w:rFonts w:ascii="Times New Roman" w:hAnsi="Times New Roman" w:cs="Times New Roman"/>
          <w:sz w:val="24"/>
          <w:szCs w:val="24"/>
        </w:rPr>
        <w:t xml:space="preserve"> </w:t>
      </w:r>
      <w:r w:rsidR="00CC280C">
        <w:rPr>
          <w:rFonts w:ascii="Times New Roman" w:hAnsi="Times New Roman" w:cs="Times New Roman"/>
          <w:sz w:val="24"/>
          <w:szCs w:val="24"/>
        </w:rPr>
        <w:t>Предметом</w:t>
      </w:r>
      <w:r w:rsidR="00D722F9" w:rsidRPr="001564C8">
        <w:rPr>
          <w:rFonts w:ascii="Times New Roman" w:hAnsi="Times New Roman" w:cs="Times New Roman"/>
          <w:sz w:val="24"/>
          <w:szCs w:val="24"/>
        </w:rPr>
        <w:t xml:space="preserve"> оценки </w:t>
      </w:r>
      <w:r w:rsidR="00391F3B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D722F9" w:rsidRPr="001564C8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1A63F7">
        <w:rPr>
          <w:rFonts w:ascii="Times New Roman" w:hAnsi="Times New Roman" w:cs="Times New Roman"/>
          <w:sz w:val="24"/>
          <w:szCs w:val="24"/>
        </w:rPr>
        <w:t xml:space="preserve">эффективность </w:t>
      </w:r>
      <w:r w:rsidR="00391F3B">
        <w:rPr>
          <w:rFonts w:ascii="Times New Roman" w:hAnsi="Times New Roman" w:cs="Times New Roman"/>
          <w:sz w:val="24"/>
          <w:szCs w:val="24"/>
        </w:rPr>
        <w:t xml:space="preserve">механизмов, применяемых в </w:t>
      </w:r>
      <w:r w:rsidR="00391F3B">
        <w:rPr>
          <w:rFonts w:ascii="Times New Roman" w:hAnsi="Times New Roman" w:cs="Times New Roman"/>
          <w:sz w:val="24"/>
          <w:szCs w:val="24"/>
        </w:rPr>
        <w:lastRenderedPageBreak/>
        <w:t>процессе</w:t>
      </w:r>
      <w:r w:rsidR="00CC280C">
        <w:rPr>
          <w:rFonts w:ascii="Times New Roman" w:hAnsi="Times New Roman" w:cs="Times New Roman"/>
          <w:sz w:val="24"/>
          <w:szCs w:val="24"/>
        </w:rPr>
        <w:t xml:space="preserve"> воспитания обучающихся</w:t>
      </w:r>
      <w:r w:rsidR="00B71451">
        <w:rPr>
          <w:rFonts w:ascii="Times New Roman" w:hAnsi="Times New Roman" w:cs="Times New Roman"/>
          <w:sz w:val="24"/>
          <w:szCs w:val="24"/>
        </w:rPr>
        <w:t>,</w:t>
      </w:r>
      <w:r w:rsidR="00391F3B">
        <w:rPr>
          <w:rFonts w:ascii="Times New Roman" w:hAnsi="Times New Roman" w:cs="Times New Roman"/>
          <w:sz w:val="24"/>
          <w:szCs w:val="24"/>
        </w:rPr>
        <w:t xml:space="preserve"> и</w:t>
      </w:r>
      <w:r w:rsidR="00D722F9" w:rsidRPr="001564C8">
        <w:rPr>
          <w:rFonts w:ascii="Times New Roman" w:hAnsi="Times New Roman" w:cs="Times New Roman"/>
          <w:sz w:val="24"/>
          <w:szCs w:val="24"/>
        </w:rPr>
        <w:t xml:space="preserve"> отраженн</w:t>
      </w:r>
      <w:r w:rsidR="00391F3B">
        <w:rPr>
          <w:rFonts w:ascii="Times New Roman" w:hAnsi="Times New Roman" w:cs="Times New Roman"/>
          <w:sz w:val="24"/>
          <w:szCs w:val="24"/>
        </w:rPr>
        <w:t>ая</w:t>
      </w:r>
      <w:r w:rsidR="00D722F9" w:rsidRPr="001564C8">
        <w:rPr>
          <w:rFonts w:ascii="Times New Roman" w:hAnsi="Times New Roman" w:cs="Times New Roman"/>
          <w:sz w:val="24"/>
          <w:szCs w:val="24"/>
        </w:rPr>
        <w:t xml:space="preserve"> в </w:t>
      </w:r>
      <w:r w:rsidR="00D722F9">
        <w:rPr>
          <w:rFonts w:ascii="Times New Roman" w:hAnsi="Times New Roman" w:cs="Times New Roman"/>
          <w:sz w:val="24"/>
          <w:szCs w:val="24"/>
        </w:rPr>
        <w:t xml:space="preserve">проектах </w:t>
      </w:r>
      <w:r w:rsidR="00CC280C">
        <w:rPr>
          <w:rFonts w:ascii="Times New Roman" w:hAnsi="Times New Roman" w:cs="Times New Roman"/>
          <w:sz w:val="24"/>
          <w:szCs w:val="24"/>
        </w:rPr>
        <w:t xml:space="preserve">по реализации отдельных направлений организации </w:t>
      </w:r>
      <w:r w:rsidR="00D722F9">
        <w:rPr>
          <w:rFonts w:ascii="Times New Roman" w:hAnsi="Times New Roman" w:cs="Times New Roman"/>
          <w:sz w:val="24"/>
          <w:szCs w:val="24"/>
        </w:rPr>
        <w:t>воспитательной деятельности</w:t>
      </w:r>
      <w:r w:rsidR="00CC280C">
        <w:rPr>
          <w:rFonts w:ascii="Times New Roman" w:hAnsi="Times New Roman" w:cs="Times New Roman"/>
          <w:sz w:val="24"/>
          <w:szCs w:val="24"/>
        </w:rPr>
        <w:t xml:space="preserve"> (далее – Проект</w:t>
      </w:r>
      <w:r w:rsidR="001A63F7">
        <w:rPr>
          <w:rFonts w:ascii="Times New Roman" w:hAnsi="Times New Roman" w:cs="Times New Roman"/>
          <w:sz w:val="24"/>
          <w:szCs w:val="24"/>
        </w:rPr>
        <w:t>ы</w:t>
      </w:r>
      <w:r w:rsidR="00CC280C">
        <w:rPr>
          <w:rFonts w:ascii="Times New Roman" w:hAnsi="Times New Roman" w:cs="Times New Roman"/>
          <w:sz w:val="24"/>
          <w:szCs w:val="24"/>
        </w:rPr>
        <w:t>).</w:t>
      </w:r>
      <w:r w:rsidR="00D722F9" w:rsidRPr="00156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472" w:rsidRPr="00391F3B" w:rsidRDefault="00CC280C" w:rsidP="00D804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1F3B">
        <w:rPr>
          <w:rFonts w:ascii="Times New Roman" w:hAnsi="Times New Roman" w:cs="Times New Roman"/>
          <w:sz w:val="24"/>
          <w:szCs w:val="24"/>
        </w:rPr>
        <w:t>3</w:t>
      </w:r>
      <w:r w:rsidR="00D80472" w:rsidRPr="00391F3B">
        <w:rPr>
          <w:rFonts w:ascii="Times New Roman" w:hAnsi="Times New Roman" w:cs="Times New Roman"/>
          <w:sz w:val="24"/>
          <w:szCs w:val="24"/>
        </w:rPr>
        <w:t xml:space="preserve">.2. Уровень </w:t>
      </w:r>
      <w:r w:rsidR="001A63F7" w:rsidRPr="00391F3B">
        <w:rPr>
          <w:rFonts w:ascii="Times New Roman" w:hAnsi="Times New Roman" w:cs="Times New Roman"/>
          <w:sz w:val="24"/>
          <w:szCs w:val="24"/>
        </w:rPr>
        <w:t>эффективности Проекта</w:t>
      </w:r>
      <w:r w:rsidR="00D80472" w:rsidRPr="00391F3B">
        <w:rPr>
          <w:rFonts w:ascii="Times New Roman" w:hAnsi="Times New Roman" w:cs="Times New Roman"/>
          <w:sz w:val="24"/>
          <w:szCs w:val="24"/>
        </w:rPr>
        <w:t xml:space="preserve"> определяется на основе </w:t>
      </w:r>
      <w:r w:rsidR="000A16A7" w:rsidRPr="00391F3B">
        <w:rPr>
          <w:rFonts w:ascii="Times New Roman" w:hAnsi="Times New Roman" w:cs="Times New Roman"/>
          <w:sz w:val="24"/>
          <w:szCs w:val="24"/>
        </w:rPr>
        <w:t>двух конкурсных</w:t>
      </w:r>
      <w:r w:rsidR="00D80472" w:rsidRPr="00391F3B">
        <w:rPr>
          <w:rFonts w:ascii="Times New Roman" w:hAnsi="Times New Roman" w:cs="Times New Roman"/>
          <w:sz w:val="24"/>
          <w:szCs w:val="24"/>
        </w:rPr>
        <w:t xml:space="preserve"> испытаний:</w:t>
      </w:r>
    </w:p>
    <w:p w:rsidR="00D80472" w:rsidRPr="00391F3B" w:rsidRDefault="00D80472" w:rsidP="00D8047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F3B">
        <w:rPr>
          <w:rFonts w:ascii="Times New Roman" w:hAnsi="Times New Roman"/>
          <w:sz w:val="24"/>
          <w:szCs w:val="24"/>
        </w:rPr>
        <w:t>конкурсное испытание «</w:t>
      </w:r>
      <w:r w:rsidR="00391F3B">
        <w:rPr>
          <w:rFonts w:ascii="Times New Roman" w:hAnsi="Times New Roman"/>
          <w:sz w:val="24"/>
          <w:szCs w:val="24"/>
        </w:rPr>
        <w:t>Заочная презентация Проекта</w:t>
      </w:r>
      <w:r w:rsidRPr="00391F3B">
        <w:rPr>
          <w:rFonts w:ascii="Times New Roman" w:hAnsi="Times New Roman"/>
          <w:sz w:val="24"/>
          <w:szCs w:val="24"/>
        </w:rPr>
        <w:t>»;</w:t>
      </w:r>
    </w:p>
    <w:p w:rsidR="00D80472" w:rsidRPr="00391F3B" w:rsidRDefault="00D80472" w:rsidP="00D80472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1F3B">
        <w:rPr>
          <w:rFonts w:ascii="Times New Roman" w:hAnsi="Times New Roman"/>
          <w:sz w:val="24"/>
          <w:szCs w:val="24"/>
        </w:rPr>
        <w:t>конкурсное испытание «</w:t>
      </w:r>
      <w:r w:rsidR="00391F3B">
        <w:rPr>
          <w:rFonts w:ascii="Times New Roman" w:hAnsi="Times New Roman"/>
          <w:sz w:val="24"/>
          <w:szCs w:val="24"/>
        </w:rPr>
        <w:t>Очная презентация Проекта»</w:t>
      </w:r>
      <w:r w:rsidRPr="00391F3B">
        <w:rPr>
          <w:rFonts w:ascii="Times New Roman" w:hAnsi="Times New Roman"/>
          <w:sz w:val="24"/>
          <w:szCs w:val="24"/>
        </w:rPr>
        <w:t>;</w:t>
      </w:r>
    </w:p>
    <w:p w:rsidR="00D80472" w:rsidRDefault="00D80472" w:rsidP="00D8047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1CF6">
        <w:rPr>
          <w:rFonts w:ascii="Times New Roman" w:hAnsi="Times New Roman" w:cs="Times New Roman"/>
          <w:sz w:val="24"/>
          <w:szCs w:val="24"/>
        </w:rPr>
        <w:t>3</w:t>
      </w:r>
      <w:r w:rsidRPr="001A358E">
        <w:rPr>
          <w:rFonts w:ascii="Times New Roman" w:hAnsi="Times New Roman" w:cs="Times New Roman"/>
          <w:sz w:val="24"/>
          <w:szCs w:val="24"/>
        </w:rPr>
        <w:t xml:space="preserve">.3. Оценка уровня </w:t>
      </w:r>
      <w:r w:rsidR="00391F3B">
        <w:rPr>
          <w:rFonts w:ascii="Times New Roman" w:hAnsi="Times New Roman" w:cs="Times New Roman"/>
          <w:sz w:val="24"/>
          <w:szCs w:val="24"/>
        </w:rPr>
        <w:t>эффективности Проекта</w:t>
      </w:r>
      <w:r w:rsidRPr="001A358E">
        <w:rPr>
          <w:rFonts w:ascii="Times New Roman" w:hAnsi="Times New Roman" w:cs="Times New Roman"/>
          <w:sz w:val="24"/>
          <w:szCs w:val="24"/>
        </w:rPr>
        <w:t xml:space="preserve"> производится по балльной системе на основе </w:t>
      </w:r>
      <w:r>
        <w:rPr>
          <w:rFonts w:ascii="Times New Roman" w:hAnsi="Times New Roman" w:cs="Times New Roman"/>
          <w:sz w:val="24"/>
          <w:szCs w:val="24"/>
        </w:rPr>
        <w:t xml:space="preserve">выполнения установленных требований к конкурсным испытаниям по </w:t>
      </w:r>
      <w:r w:rsidRPr="001A358E">
        <w:rPr>
          <w:rFonts w:ascii="Times New Roman" w:hAnsi="Times New Roman" w:cs="Times New Roman"/>
          <w:sz w:val="24"/>
          <w:szCs w:val="24"/>
        </w:rPr>
        <w:t>критери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1A358E">
        <w:rPr>
          <w:rFonts w:ascii="Times New Roman" w:hAnsi="Times New Roman" w:cs="Times New Roman"/>
          <w:sz w:val="24"/>
          <w:szCs w:val="24"/>
        </w:rPr>
        <w:t xml:space="preserve"> и показателе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A358E">
        <w:rPr>
          <w:rFonts w:ascii="Times New Roman" w:hAnsi="Times New Roman" w:cs="Times New Roman"/>
          <w:sz w:val="24"/>
          <w:szCs w:val="24"/>
        </w:rPr>
        <w:t xml:space="preserve">, утвержденных Оргкомитетом. </w:t>
      </w:r>
    </w:p>
    <w:p w:rsidR="00D80472" w:rsidRPr="009C6DA8" w:rsidRDefault="00D80472" w:rsidP="00A91CF6">
      <w:pPr>
        <w:pStyle w:val="Default"/>
        <w:numPr>
          <w:ilvl w:val="1"/>
          <w:numId w:val="15"/>
        </w:numPr>
        <w:tabs>
          <w:tab w:val="left" w:pos="0"/>
        </w:tabs>
        <w:ind w:left="0" w:firstLine="709"/>
        <w:jc w:val="both"/>
      </w:pPr>
      <w:r>
        <w:rPr>
          <w:color w:val="auto"/>
        </w:rPr>
        <w:t xml:space="preserve"> Конкурс проводится по номинациям:</w:t>
      </w:r>
    </w:p>
    <w:p w:rsidR="00D80472" w:rsidRDefault="00D80472" w:rsidP="00D80472">
      <w:pPr>
        <w:pStyle w:val="Default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color w:val="auto"/>
        </w:rPr>
      </w:pPr>
      <w:r>
        <w:rPr>
          <w:color w:val="auto"/>
        </w:rPr>
        <w:t>«</w:t>
      </w:r>
      <w:r w:rsidR="00391F3B">
        <w:rPr>
          <w:color w:val="auto"/>
        </w:rPr>
        <w:t>Проекты организации воспитательной деятельности, планируемые к реализации</w:t>
      </w:r>
      <w:r>
        <w:rPr>
          <w:color w:val="auto"/>
        </w:rPr>
        <w:t>»;</w:t>
      </w:r>
    </w:p>
    <w:p w:rsidR="00D80472" w:rsidRDefault="00D80472" w:rsidP="00D80472">
      <w:pPr>
        <w:pStyle w:val="Default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color w:val="auto"/>
        </w:rPr>
      </w:pPr>
      <w:r>
        <w:rPr>
          <w:color w:val="auto"/>
        </w:rPr>
        <w:t>«</w:t>
      </w:r>
      <w:r w:rsidR="00391F3B">
        <w:rPr>
          <w:color w:val="auto"/>
        </w:rPr>
        <w:t xml:space="preserve">Проекты организации воспитательной деятельности, находящиеся в </w:t>
      </w:r>
      <w:r w:rsidR="00BA6DE5">
        <w:rPr>
          <w:color w:val="auto"/>
        </w:rPr>
        <w:t>процессе реализации</w:t>
      </w:r>
      <w:r>
        <w:rPr>
          <w:color w:val="auto"/>
        </w:rPr>
        <w:t>»;</w:t>
      </w:r>
    </w:p>
    <w:p w:rsidR="00D80472" w:rsidRDefault="00D80472" w:rsidP="00D80472">
      <w:pPr>
        <w:pStyle w:val="Default"/>
        <w:numPr>
          <w:ilvl w:val="0"/>
          <w:numId w:val="14"/>
        </w:numPr>
        <w:tabs>
          <w:tab w:val="left" w:pos="0"/>
        </w:tabs>
        <w:ind w:left="0" w:firstLine="709"/>
        <w:jc w:val="both"/>
        <w:rPr>
          <w:color w:val="auto"/>
        </w:rPr>
      </w:pPr>
      <w:r>
        <w:rPr>
          <w:color w:val="auto"/>
        </w:rPr>
        <w:t>«</w:t>
      </w:r>
      <w:r w:rsidR="00391F3B">
        <w:rPr>
          <w:color w:val="auto"/>
        </w:rPr>
        <w:t>Завершенные проекты организации воспитательной деятельности»</w:t>
      </w:r>
      <w:r w:rsidR="009D1679">
        <w:rPr>
          <w:color w:val="auto"/>
        </w:rPr>
        <w:t xml:space="preserve"> (со сроком завершения не позднее 01.01.2019 г.)</w:t>
      </w:r>
      <w:r w:rsidR="00391F3B">
        <w:rPr>
          <w:color w:val="auto"/>
        </w:rPr>
        <w:t xml:space="preserve">. </w:t>
      </w:r>
    </w:p>
    <w:p w:rsidR="00D80472" w:rsidRDefault="00A91CF6" w:rsidP="006D61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124">
        <w:rPr>
          <w:rFonts w:ascii="Times New Roman" w:hAnsi="Times New Roman" w:cs="Times New Roman"/>
          <w:sz w:val="24"/>
          <w:szCs w:val="24"/>
        </w:rPr>
        <w:t>3</w:t>
      </w:r>
      <w:r w:rsidR="00D80472" w:rsidRPr="006D6124">
        <w:rPr>
          <w:rFonts w:ascii="Times New Roman" w:hAnsi="Times New Roman" w:cs="Times New Roman"/>
          <w:sz w:val="24"/>
          <w:szCs w:val="24"/>
        </w:rPr>
        <w:t xml:space="preserve">.5. </w:t>
      </w:r>
      <w:r w:rsidR="00D80472" w:rsidRPr="001A358E">
        <w:rPr>
          <w:rFonts w:ascii="Times New Roman" w:hAnsi="Times New Roman" w:cs="Times New Roman"/>
          <w:sz w:val="24"/>
          <w:szCs w:val="24"/>
        </w:rPr>
        <w:t>Оценк</w:t>
      </w:r>
      <w:r w:rsidR="00D80472">
        <w:rPr>
          <w:rFonts w:ascii="Times New Roman" w:hAnsi="Times New Roman" w:cs="Times New Roman"/>
          <w:sz w:val="24"/>
          <w:szCs w:val="24"/>
        </w:rPr>
        <w:t>у</w:t>
      </w:r>
      <w:r w:rsidR="00D80472" w:rsidRPr="001A358E"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B71451">
        <w:rPr>
          <w:rFonts w:ascii="Times New Roman" w:hAnsi="Times New Roman" w:cs="Times New Roman"/>
          <w:sz w:val="24"/>
          <w:szCs w:val="24"/>
        </w:rPr>
        <w:t>эффективности Проекта</w:t>
      </w:r>
      <w:r w:rsidR="00D80472">
        <w:rPr>
          <w:rFonts w:ascii="Times New Roman" w:hAnsi="Times New Roman" w:cs="Times New Roman"/>
          <w:sz w:val="24"/>
          <w:szCs w:val="24"/>
        </w:rPr>
        <w:t xml:space="preserve"> осуществляет экспертная группа Оргкомитета</w:t>
      </w:r>
      <w:r w:rsidR="00D80472" w:rsidRPr="001A358E">
        <w:rPr>
          <w:rFonts w:ascii="Times New Roman" w:hAnsi="Times New Roman" w:cs="Times New Roman"/>
          <w:sz w:val="24"/>
          <w:szCs w:val="24"/>
        </w:rPr>
        <w:t xml:space="preserve"> на основе изучения представленных участником Конкурса материалов</w:t>
      </w:r>
      <w:r w:rsidR="00D80472">
        <w:rPr>
          <w:rFonts w:ascii="Times New Roman" w:hAnsi="Times New Roman" w:cs="Times New Roman"/>
          <w:sz w:val="24"/>
          <w:szCs w:val="24"/>
        </w:rPr>
        <w:t xml:space="preserve"> и выявления лучших работ в рамках определенной номинации.</w:t>
      </w:r>
    </w:p>
    <w:p w:rsidR="00D80472" w:rsidRDefault="00A91CF6" w:rsidP="00D804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6124">
        <w:rPr>
          <w:rFonts w:ascii="Times New Roman" w:hAnsi="Times New Roman" w:cs="Times New Roman"/>
          <w:sz w:val="24"/>
          <w:szCs w:val="24"/>
        </w:rPr>
        <w:t>.6</w:t>
      </w:r>
      <w:r w:rsidR="00D80472">
        <w:rPr>
          <w:rFonts w:ascii="Times New Roman" w:hAnsi="Times New Roman" w:cs="Times New Roman"/>
          <w:sz w:val="24"/>
          <w:szCs w:val="24"/>
        </w:rPr>
        <w:t>. Представленные методические материалы проходят проверку</w:t>
      </w:r>
      <w:r w:rsidR="00D80472" w:rsidRPr="00EA33C6">
        <w:rPr>
          <w:rFonts w:ascii="Times New Roman" w:hAnsi="Times New Roman" w:cs="Times New Roman"/>
          <w:sz w:val="24"/>
          <w:szCs w:val="24"/>
        </w:rPr>
        <w:t xml:space="preserve"> программой </w:t>
      </w:r>
      <w:proofErr w:type="spellStart"/>
      <w:r w:rsidR="00D80472">
        <w:rPr>
          <w:rFonts w:ascii="Times New Roman" w:hAnsi="Times New Roman" w:cs="Times New Roman"/>
          <w:sz w:val="24"/>
          <w:szCs w:val="24"/>
        </w:rPr>
        <w:t>А</w:t>
      </w:r>
      <w:r w:rsidR="00D80472" w:rsidRPr="00EA33C6">
        <w:rPr>
          <w:rFonts w:ascii="Times New Roman" w:hAnsi="Times New Roman" w:cs="Times New Roman"/>
          <w:sz w:val="24"/>
          <w:szCs w:val="24"/>
        </w:rPr>
        <w:t>нтиплагиат</w:t>
      </w:r>
      <w:proofErr w:type="spellEnd"/>
      <w:r w:rsidR="00D80472" w:rsidRPr="00EA33C6">
        <w:rPr>
          <w:rFonts w:ascii="Times New Roman" w:hAnsi="Times New Roman" w:cs="Times New Roman"/>
          <w:sz w:val="24"/>
          <w:szCs w:val="24"/>
        </w:rPr>
        <w:t xml:space="preserve"> на обнаружение текстовых заимствований. Уникальность текста должна составлять не менее 65%.</w:t>
      </w:r>
    </w:p>
    <w:p w:rsidR="00A91CF6" w:rsidRDefault="00A91CF6" w:rsidP="00D804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1CF6" w:rsidRPr="00A91CF6" w:rsidRDefault="00A91CF6" w:rsidP="00A91CF6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1CF6">
        <w:rPr>
          <w:rFonts w:ascii="Times New Roman" w:hAnsi="Times New Roman" w:cs="Times New Roman"/>
          <w:sz w:val="24"/>
          <w:szCs w:val="24"/>
        </w:rPr>
        <w:t>Порядок организации и проведения Конкурса</w:t>
      </w:r>
    </w:p>
    <w:p w:rsidR="00A91CF6" w:rsidRPr="00A91CF6" w:rsidRDefault="00A91CF6" w:rsidP="00A91CF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E55AE" w:rsidRDefault="00A91CF6" w:rsidP="00A91CF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55AE" w:rsidRPr="001564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DE55AE" w:rsidRPr="001564C8">
        <w:rPr>
          <w:rFonts w:ascii="Times New Roman" w:hAnsi="Times New Roman" w:cs="Times New Roman"/>
          <w:sz w:val="24"/>
          <w:szCs w:val="24"/>
        </w:rPr>
        <w:t>.</w:t>
      </w:r>
      <w:r w:rsidR="00DE55AE" w:rsidRPr="001564C8">
        <w:rPr>
          <w:rFonts w:ascii="Times New Roman" w:hAnsi="Times New Roman" w:cs="Times New Roman"/>
          <w:snapToGrid w:val="0"/>
          <w:sz w:val="24"/>
          <w:szCs w:val="24"/>
        </w:rPr>
        <w:t xml:space="preserve">  Конкурс провод</w:t>
      </w:r>
      <w:r w:rsidR="001A4DE4">
        <w:rPr>
          <w:rFonts w:ascii="Times New Roman" w:hAnsi="Times New Roman" w:cs="Times New Roman"/>
          <w:snapToGrid w:val="0"/>
          <w:sz w:val="24"/>
          <w:szCs w:val="24"/>
        </w:rPr>
        <w:t xml:space="preserve">ится с </w:t>
      </w:r>
      <w:r w:rsidR="001A4DE4" w:rsidRPr="005B6017">
        <w:rPr>
          <w:rFonts w:ascii="Times New Roman" w:hAnsi="Times New Roman" w:cs="Times New Roman"/>
          <w:snapToGrid w:val="0"/>
          <w:sz w:val="24"/>
          <w:szCs w:val="24"/>
        </w:rPr>
        <w:t>01</w:t>
      </w:r>
      <w:r w:rsidR="005B6017" w:rsidRPr="005B6017">
        <w:rPr>
          <w:rFonts w:ascii="Times New Roman" w:hAnsi="Times New Roman" w:cs="Times New Roman"/>
          <w:snapToGrid w:val="0"/>
          <w:sz w:val="24"/>
          <w:szCs w:val="24"/>
        </w:rPr>
        <w:t xml:space="preserve"> апреля по</w:t>
      </w:r>
      <w:r w:rsidR="001A4DE4" w:rsidRPr="005B6017">
        <w:rPr>
          <w:rFonts w:ascii="Times New Roman" w:hAnsi="Times New Roman" w:cs="Times New Roman"/>
          <w:snapToGrid w:val="0"/>
          <w:sz w:val="24"/>
          <w:szCs w:val="24"/>
        </w:rPr>
        <w:t xml:space="preserve"> 3</w:t>
      </w:r>
      <w:r w:rsidR="004E0D46">
        <w:rPr>
          <w:rFonts w:ascii="Times New Roman" w:hAnsi="Times New Roman" w:cs="Times New Roman"/>
          <w:snapToGrid w:val="0"/>
          <w:sz w:val="24"/>
          <w:szCs w:val="24"/>
        </w:rPr>
        <w:t xml:space="preserve">0 </w:t>
      </w:r>
      <w:r w:rsidR="001A4DE4" w:rsidRPr="005B6017">
        <w:rPr>
          <w:rFonts w:ascii="Times New Roman" w:hAnsi="Times New Roman" w:cs="Times New Roman"/>
          <w:snapToGrid w:val="0"/>
          <w:sz w:val="24"/>
          <w:szCs w:val="24"/>
        </w:rPr>
        <w:t>апреля 2021</w:t>
      </w:r>
      <w:r w:rsidR="00DE55AE" w:rsidRPr="005B6017">
        <w:rPr>
          <w:rFonts w:ascii="Times New Roman" w:hAnsi="Times New Roman" w:cs="Times New Roman"/>
          <w:snapToGrid w:val="0"/>
          <w:sz w:val="24"/>
          <w:szCs w:val="24"/>
        </w:rPr>
        <w:t xml:space="preserve"> г. </w:t>
      </w:r>
    </w:p>
    <w:p w:rsidR="00DE55AE" w:rsidRPr="001564C8" w:rsidRDefault="00A91CF6" w:rsidP="00A91CF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4.2. </w:t>
      </w:r>
      <w:r w:rsidR="00DE55AE" w:rsidRPr="001564C8">
        <w:rPr>
          <w:rFonts w:ascii="Times New Roman" w:hAnsi="Times New Roman" w:cs="Times New Roman"/>
          <w:snapToGrid w:val="0"/>
          <w:sz w:val="24"/>
          <w:szCs w:val="24"/>
        </w:rPr>
        <w:t>Для участия в Конкурсе участники направляют в организационный комитет конкурсные материалы:</w:t>
      </w:r>
    </w:p>
    <w:p w:rsidR="00DE55AE" w:rsidRPr="001564C8" w:rsidRDefault="00DE55AE" w:rsidP="00100C61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заявку на участие в Конкурсе по форме, утверждённой приказом </w:t>
      </w:r>
      <w:r w:rsidR="005B6017">
        <w:rPr>
          <w:rFonts w:ascii="Times New Roman" w:hAnsi="Times New Roman" w:cs="Times New Roman"/>
          <w:sz w:val="24"/>
          <w:szCs w:val="24"/>
        </w:rPr>
        <w:t xml:space="preserve">ГАУ ДПО ЯО ИРО </w:t>
      </w:r>
      <w:r w:rsidRPr="001564C8">
        <w:rPr>
          <w:rFonts w:ascii="Times New Roman" w:hAnsi="Times New Roman" w:cs="Times New Roman"/>
          <w:sz w:val="24"/>
          <w:szCs w:val="24"/>
        </w:rPr>
        <w:t xml:space="preserve"> (Приложение 1);</w:t>
      </w:r>
    </w:p>
    <w:p w:rsidR="00DE55AE" w:rsidRPr="001564C8" w:rsidRDefault="00DE55AE" w:rsidP="00100C61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A91CF6">
        <w:rPr>
          <w:rFonts w:ascii="Times New Roman" w:hAnsi="Times New Roman" w:cs="Times New Roman"/>
          <w:sz w:val="24"/>
          <w:szCs w:val="24"/>
        </w:rPr>
        <w:t>с соблюдением установленной структуры</w:t>
      </w:r>
      <w:r w:rsidRPr="001564C8">
        <w:rPr>
          <w:rFonts w:ascii="Times New Roman" w:hAnsi="Times New Roman" w:cs="Times New Roman"/>
          <w:sz w:val="24"/>
          <w:szCs w:val="24"/>
        </w:rPr>
        <w:t xml:space="preserve"> </w:t>
      </w:r>
      <w:r w:rsidR="0018662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1564C8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="00A91CF6">
        <w:rPr>
          <w:rFonts w:ascii="Times New Roman" w:hAnsi="Times New Roman" w:cs="Times New Roman"/>
          <w:sz w:val="24"/>
          <w:szCs w:val="24"/>
        </w:rPr>
        <w:t>деятельности</w:t>
      </w:r>
      <w:r w:rsidR="004C7B8A">
        <w:rPr>
          <w:rFonts w:ascii="Times New Roman" w:hAnsi="Times New Roman" w:cs="Times New Roman"/>
          <w:sz w:val="24"/>
          <w:szCs w:val="24"/>
        </w:rPr>
        <w:t>.</w:t>
      </w:r>
    </w:p>
    <w:p w:rsidR="004C7B8A" w:rsidRPr="004C7B8A" w:rsidRDefault="004C7B8A" w:rsidP="004C7B8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DE55AE" w:rsidRPr="001564C8"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59305F">
        <w:rPr>
          <w:rFonts w:ascii="Times New Roman" w:hAnsi="Times New Roman" w:cs="Times New Roman"/>
          <w:sz w:val="24"/>
          <w:szCs w:val="24"/>
        </w:rPr>
        <w:t xml:space="preserve"> осуществляется до 01 </w:t>
      </w:r>
      <w:r w:rsidR="005B6017">
        <w:rPr>
          <w:rFonts w:ascii="Times New Roman" w:hAnsi="Times New Roman" w:cs="Times New Roman"/>
          <w:sz w:val="24"/>
          <w:szCs w:val="24"/>
        </w:rPr>
        <w:t>апреля 2021</w:t>
      </w:r>
      <w:r w:rsidR="00DE55AE" w:rsidRPr="001564C8">
        <w:rPr>
          <w:rFonts w:ascii="Times New Roman" w:hAnsi="Times New Roman" w:cs="Times New Roman"/>
          <w:sz w:val="24"/>
          <w:szCs w:val="24"/>
        </w:rPr>
        <w:t xml:space="preserve"> года</w:t>
      </w:r>
      <w:r w:rsidR="00DE55AE" w:rsidRPr="00047932">
        <w:rPr>
          <w:rFonts w:ascii="Times New Roman" w:hAnsi="Times New Roman" w:cs="Times New Roman"/>
          <w:sz w:val="24"/>
          <w:szCs w:val="24"/>
        </w:rPr>
        <w:t xml:space="preserve"> (</w:t>
      </w:r>
      <w:r w:rsidR="00DE55AE" w:rsidRPr="001564C8">
        <w:rPr>
          <w:rFonts w:ascii="Times New Roman" w:hAnsi="Times New Roman" w:cs="Times New Roman"/>
          <w:sz w:val="24"/>
          <w:szCs w:val="24"/>
        </w:rPr>
        <w:t>включительно).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7B8A">
        <w:rPr>
          <w:rFonts w:ascii="Times New Roman" w:hAnsi="Times New Roman" w:cs="Times New Roman"/>
          <w:sz w:val="24"/>
          <w:szCs w:val="24"/>
        </w:rPr>
        <w:t>На Конкурс может быть представлено не более одного проекта по каждой номинации</w:t>
      </w:r>
      <w:r>
        <w:rPr>
          <w:rFonts w:ascii="Times New Roman" w:hAnsi="Times New Roman" w:cs="Times New Roman"/>
          <w:sz w:val="24"/>
          <w:szCs w:val="24"/>
        </w:rPr>
        <w:t xml:space="preserve"> от одной профессиональной образовательной организации</w:t>
      </w:r>
      <w:r w:rsidRPr="004C7B8A">
        <w:rPr>
          <w:rFonts w:ascii="Times New Roman" w:hAnsi="Times New Roman" w:cs="Times New Roman"/>
          <w:sz w:val="24"/>
          <w:szCs w:val="24"/>
        </w:rPr>
        <w:t>.</w:t>
      </w:r>
    </w:p>
    <w:p w:rsidR="00DE55AE" w:rsidRPr="001564C8" w:rsidRDefault="004C7B8A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DE55AE" w:rsidRPr="001564C8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sz w:val="24"/>
          <w:szCs w:val="24"/>
        </w:rPr>
        <w:t xml:space="preserve">содержанию и </w:t>
      </w:r>
      <w:r w:rsidR="00DE55AE" w:rsidRPr="001564C8">
        <w:rPr>
          <w:rFonts w:ascii="Times New Roman" w:hAnsi="Times New Roman" w:cs="Times New Roman"/>
          <w:sz w:val="24"/>
          <w:szCs w:val="24"/>
        </w:rPr>
        <w:t xml:space="preserve">оформлению </w:t>
      </w:r>
      <w:r>
        <w:rPr>
          <w:rFonts w:ascii="Times New Roman" w:hAnsi="Times New Roman" w:cs="Times New Roman"/>
          <w:sz w:val="24"/>
          <w:szCs w:val="24"/>
        </w:rPr>
        <w:t>Проектов</w:t>
      </w:r>
      <w:r w:rsidR="0059305F">
        <w:rPr>
          <w:rFonts w:ascii="Times New Roman" w:hAnsi="Times New Roman" w:cs="Times New Roman"/>
          <w:sz w:val="24"/>
          <w:szCs w:val="24"/>
        </w:rPr>
        <w:t>, предоставляемых на Конкурс:</w:t>
      </w:r>
    </w:p>
    <w:p w:rsidR="0059305F" w:rsidRDefault="00B71451" w:rsidP="00DE55A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участия</w:t>
      </w:r>
      <w:r w:rsidR="0059305F">
        <w:rPr>
          <w:rFonts w:ascii="Times New Roman" w:hAnsi="Times New Roman" w:cs="Times New Roman"/>
          <w:sz w:val="24"/>
          <w:szCs w:val="24"/>
        </w:rPr>
        <w:t xml:space="preserve"> в Конкурсе направляются проекты, </w:t>
      </w:r>
      <w:r w:rsidR="005B6017">
        <w:rPr>
          <w:rFonts w:ascii="Times New Roman" w:hAnsi="Times New Roman" w:cs="Times New Roman"/>
          <w:sz w:val="24"/>
          <w:szCs w:val="24"/>
        </w:rPr>
        <w:t xml:space="preserve">актуальные для реализации конкретных задач воспитания в </w:t>
      </w:r>
      <w:r w:rsidR="00943FA0">
        <w:rPr>
          <w:rFonts w:ascii="Times New Roman" w:hAnsi="Times New Roman" w:cs="Times New Roman"/>
          <w:sz w:val="24"/>
          <w:szCs w:val="24"/>
        </w:rPr>
        <w:t>ПОО ЯО, имеющие</w:t>
      </w:r>
      <w:r w:rsidR="0059305F">
        <w:rPr>
          <w:rFonts w:ascii="Times New Roman" w:hAnsi="Times New Roman" w:cs="Times New Roman"/>
          <w:sz w:val="24"/>
          <w:szCs w:val="24"/>
        </w:rPr>
        <w:t xml:space="preserve"> общий «сквозной» характер</w:t>
      </w:r>
      <w:r w:rsidR="005B6017">
        <w:rPr>
          <w:rFonts w:ascii="Times New Roman" w:hAnsi="Times New Roman" w:cs="Times New Roman"/>
          <w:sz w:val="24"/>
          <w:szCs w:val="24"/>
        </w:rPr>
        <w:t xml:space="preserve"> для всей системы воспитательной деятельности</w:t>
      </w:r>
      <w:r w:rsidR="00784C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4C5C" w:rsidRPr="004E0D46">
        <w:rPr>
          <w:rFonts w:ascii="Times New Roman" w:hAnsi="Times New Roman" w:cs="Times New Roman"/>
          <w:sz w:val="24"/>
          <w:szCs w:val="24"/>
        </w:rPr>
        <w:t>конкретной профессиональной образовательной организации</w:t>
      </w:r>
      <w:r w:rsidRPr="004E0D4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проекты, реализуемые или планируемые к реализации в рамках одной учебной группы – не рассматриваются</w:t>
      </w:r>
      <w:r w:rsidR="0059305F">
        <w:rPr>
          <w:rFonts w:ascii="Times New Roman" w:hAnsi="Times New Roman" w:cs="Times New Roman"/>
          <w:sz w:val="24"/>
          <w:szCs w:val="24"/>
        </w:rPr>
        <w:t>;</w:t>
      </w:r>
    </w:p>
    <w:p w:rsidR="003900DF" w:rsidRDefault="004C7B8A" w:rsidP="004F71B5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00DF" w:rsidRPr="003900DF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DE55AE" w:rsidRPr="003900DF">
        <w:rPr>
          <w:rFonts w:ascii="Times New Roman" w:hAnsi="Times New Roman" w:cs="Times New Roman"/>
          <w:sz w:val="24"/>
          <w:szCs w:val="24"/>
        </w:rPr>
        <w:t xml:space="preserve">предоставляется в </w:t>
      </w:r>
      <w:r w:rsidR="00B71451">
        <w:rPr>
          <w:rFonts w:ascii="Times New Roman" w:hAnsi="Times New Roman" w:cs="Times New Roman"/>
          <w:sz w:val="24"/>
          <w:szCs w:val="24"/>
        </w:rPr>
        <w:t>двух</w:t>
      </w:r>
      <w:r w:rsidR="00041E43">
        <w:rPr>
          <w:rFonts w:ascii="Times New Roman" w:hAnsi="Times New Roman" w:cs="Times New Roman"/>
          <w:sz w:val="24"/>
          <w:szCs w:val="24"/>
        </w:rPr>
        <w:t xml:space="preserve"> </w:t>
      </w:r>
      <w:r w:rsidR="00041E43" w:rsidRPr="003900DF">
        <w:rPr>
          <w:rFonts w:ascii="Times New Roman" w:hAnsi="Times New Roman" w:cs="Times New Roman"/>
          <w:sz w:val="24"/>
          <w:szCs w:val="24"/>
        </w:rPr>
        <w:t>вид</w:t>
      </w:r>
      <w:r w:rsidR="00041E43">
        <w:rPr>
          <w:rFonts w:ascii="Times New Roman" w:hAnsi="Times New Roman" w:cs="Times New Roman"/>
          <w:sz w:val="24"/>
          <w:szCs w:val="24"/>
        </w:rPr>
        <w:t>ах документов</w:t>
      </w:r>
      <w:r w:rsidR="00B71451">
        <w:rPr>
          <w:rFonts w:ascii="Times New Roman" w:hAnsi="Times New Roman" w:cs="Times New Roman"/>
          <w:sz w:val="24"/>
          <w:szCs w:val="24"/>
        </w:rPr>
        <w:t>:</w:t>
      </w:r>
      <w:r w:rsidR="00041E43">
        <w:rPr>
          <w:rFonts w:ascii="Times New Roman" w:hAnsi="Times New Roman" w:cs="Times New Roman"/>
          <w:sz w:val="24"/>
          <w:szCs w:val="24"/>
        </w:rPr>
        <w:t xml:space="preserve"> 1)</w:t>
      </w:r>
      <w:r w:rsidR="00DE55AE" w:rsidRPr="003900DF">
        <w:rPr>
          <w:rFonts w:ascii="Times New Roman" w:hAnsi="Times New Roman" w:cs="Times New Roman"/>
          <w:sz w:val="24"/>
          <w:szCs w:val="24"/>
        </w:rPr>
        <w:t xml:space="preserve"> в </w:t>
      </w:r>
      <w:r w:rsidR="00041E43">
        <w:rPr>
          <w:rFonts w:ascii="Times New Roman" w:hAnsi="Times New Roman" w:cs="Times New Roman"/>
          <w:sz w:val="24"/>
          <w:szCs w:val="24"/>
        </w:rPr>
        <w:t xml:space="preserve">виде паспорта проекта </w:t>
      </w:r>
      <w:r w:rsidR="00B71451">
        <w:rPr>
          <w:rFonts w:ascii="Times New Roman" w:hAnsi="Times New Roman" w:cs="Times New Roman"/>
          <w:sz w:val="24"/>
          <w:szCs w:val="24"/>
        </w:rPr>
        <w:t>(</w:t>
      </w:r>
      <w:r w:rsidR="00041E43">
        <w:rPr>
          <w:rFonts w:ascii="Times New Roman" w:hAnsi="Times New Roman" w:cs="Times New Roman"/>
          <w:sz w:val="24"/>
          <w:szCs w:val="24"/>
        </w:rPr>
        <w:t>с «дорожной картой»</w:t>
      </w:r>
      <w:r w:rsidR="00B71451">
        <w:rPr>
          <w:rFonts w:ascii="Times New Roman" w:hAnsi="Times New Roman" w:cs="Times New Roman"/>
          <w:sz w:val="24"/>
          <w:szCs w:val="24"/>
        </w:rPr>
        <w:t>)</w:t>
      </w:r>
      <w:r w:rsidR="00041E43">
        <w:rPr>
          <w:rFonts w:ascii="Times New Roman" w:hAnsi="Times New Roman" w:cs="Times New Roman"/>
          <w:sz w:val="24"/>
          <w:szCs w:val="24"/>
        </w:rPr>
        <w:t xml:space="preserve">, </w:t>
      </w:r>
      <w:r w:rsidR="00B71451">
        <w:rPr>
          <w:rFonts w:ascii="Times New Roman" w:hAnsi="Times New Roman" w:cs="Times New Roman"/>
          <w:sz w:val="24"/>
          <w:szCs w:val="24"/>
        </w:rPr>
        <w:t>включающего краткое описание содержания Проекта</w:t>
      </w:r>
      <w:r w:rsidR="00041E43">
        <w:rPr>
          <w:rFonts w:ascii="Times New Roman" w:hAnsi="Times New Roman" w:cs="Times New Roman"/>
          <w:sz w:val="24"/>
          <w:szCs w:val="24"/>
        </w:rPr>
        <w:t>; 2) в виде презентаци</w:t>
      </w:r>
      <w:r w:rsidR="00B71451">
        <w:rPr>
          <w:rFonts w:ascii="Times New Roman" w:hAnsi="Times New Roman" w:cs="Times New Roman"/>
          <w:sz w:val="24"/>
          <w:szCs w:val="24"/>
        </w:rPr>
        <w:t>и</w:t>
      </w:r>
      <w:r w:rsidR="00041E43">
        <w:rPr>
          <w:rFonts w:ascii="Times New Roman" w:hAnsi="Times New Roman" w:cs="Times New Roman"/>
          <w:sz w:val="24"/>
          <w:szCs w:val="24"/>
        </w:rPr>
        <w:t xml:space="preserve">, </w:t>
      </w:r>
      <w:r w:rsidR="00B71451">
        <w:rPr>
          <w:rFonts w:ascii="Times New Roman" w:hAnsi="Times New Roman" w:cs="Times New Roman"/>
          <w:sz w:val="24"/>
          <w:szCs w:val="24"/>
        </w:rPr>
        <w:t>иллюстрировано представляющую Проект и его содержание</w:t>
      </w:r>
      <w:r w:rsidR="003900DF">
        <w:rPr>
          <w:rFonts w:ascii="Times New Roman" w:hAnsi="Times New Roman" w:cs="Times New Roman"/>
          <w:sz w:val="24"/>
          <w:szCs w:val="24"/>
        </w:rPr>
        <w:t>;</w:t>
      </w:r>
    </w:p>
    <w:p w:rsidR="00DE55AE" w:rsidRPr="001564C8" w:rsidRDefault="004E0D46" w:rsidP="00DE55A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</w:t>
      </w:r>
      <w:r w:rsidR="00041E43"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="00DE55AE" w:rsidRPr="001564C8">
        <w:rPr>
          <w:rFonts w:ascii="Times New Roman" w:hAnsi="Times New Roman" w:cs="Times New Roman"/>
          <w:sz w:val="24"/>
          <w:szCs w:val="24"/>
        </w:rPr>
        <w:t>заверяется подписью директора и печатью профессиональной образовательной организации;</w:t>
      </w:r>
    </w:p>
    <w:p w:rsidR="00DE55AE" w:rsidRDefault="00DE55AE" w:rsidP="00DE55A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E43">
        <w:rPr>
          <w:rFonts w:ascii="Times New Roman" w:hAnsi="Times New Roman" w:cs="Times New Roman"/>
          <w:sz w:val="24"/>
          <w:szCs w:val="24"/>
        </w:rPr>
        <w:t xml:space="preserve">материалы направляются в электронном и печатном варианте в формате </w:t>
      </w:r>
      <w:r w:rsidRPr="00041E43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041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E4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41E43">
        <w:rPr>
          <w:rFonts w:ascii="Times New Roman" w:hAnsi="Times New Roman" w:cs="Times New Roman"/>
          <w:sz w:val="24"/>
          <w:szCs w:val="24"/>
        </w:rPr>
        <w:t xml:space="preserve">, А4, размер шрифта 14, гарнитура </w:t>
      </w:r>
      <w:r w:rsidRPr="00041E43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041E43">
        <w:rPr>
          <w:rFonts w:ascii="Times New Roman" w:hAnsi="Times New Roman" w:cs="Times New Roman"/>
          <w:sz w:val="24"/>
          <w:szCs w:val="24"/>
        </w:rPr>
        <w:t xml:space="preserve"> </w:t>
      </w:r>
      <w:r w:rsidRPr="00041E43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041E43">
        <w:rPr>
          <w:rFonts w:ascii="Times New Roman" w:hAnsi="Times New Roman" w:cs="Times New Roman"/>
          <w:sz w:val="24"/>
          <w:szCs w:val="24"/>
        </w:rPr>
        <w:t xml:space="preserve"> </w:t>
      </w:r>
      <w:r w:rsidRPr="00041E43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041E43">
        <w:rPr>
          <w:rFonts w:ascii="Times New Roman" w:hAnsi="Times New Roman" w:cs="Times New Roman"/>
          <w:sz w:val="24"/>
          <w:szCs w:val="24"/>
        </w:rPr>
        <w:t>, выравнивание по ширине, межстрочный интервал одинарный, отступы листа: левый – 3см, правый – 1см, верхний и нижний – 2см.</w:t>
      </w:r>
      <w:r w:rsidRPr="001564C8">
        <w:rPr>
          <w:rFonts w:ascii="Times New Roman" w:hAnsi="Times New Roman" w:cs="Times New Roman"/>
          <w:sz w:val="24"/>
          <w:szCs w:val="24"/>
        </w:rPr>
        <w:t xml:space="preserve"> Текстовое описание </w:t>
      </w:r>
      <w:r w:rsidR="003900DF">
        <w:rPr>
          <w:rFonts w:ascii="Times New Roman" w:hAnsi="Times New Roman" w:cs="Times New Roman"/>
          <w:sz w:val="24"/>
          <w:szCs w:val="24"/>
        </w:rPr>
        <w:t>проекта</w:t>
      </w:r>
      <w:r w:rsidR="00041E43">
        <w:rPr>
          <w:rFonts w:ascii="Times New Roman" w:hAnsi="Times New Roman" w:cs="Times New Roman"/>
          <w:sz w:val="24"/>
          <w:szCs w:val="24"/>
        </w:rPr>
        <w:t xml:space="preserve">, </w:t>
      </w:r>
      <w:r w:rsidR="00047932">
        <w:rPr>
          <w:rFonts w:ascii="Times New Roman" w:hAnsi="Times New Roman" w:cs="Times New Roman"/>
          <w:sz w:val="24"/>
          <w:szCs w:val="24"/>
        </w:rPr>
        <w:t>включая распечатанную</w:t>
      </w:r>
      <w:r w:rsidR="00041E43">
        <w:rPr>
          <w:rFonts w:ascii="Times New Roman" w:hAnsi="Times New Roman" w:cs="Times New Roman"/>
          <w:sz w:val="24"/>
          <w:szCs w:val="24"/>
        </w:rPr>
        <w:t xml:space="preserve"> презентацию, </w:t>
      </w:r>
      <w:r w:rsidRPr="001564C8">
        <w:rPr>
          <w:rFonts w:ascii="Times New Roman" w:hAnsi="Times New Roman" w:cs="Times New Roman"/>
          <w:sz w:val="24"/>
          <w:szCs w:val="24"/>
        </w:rPr>
        <w:t xml:space="preserve">не должно превышать объема в </w:t>
      </w:r>
      <w:r w:rsidR="00041E43">
        <w:rPr>
          <w:rFonts w:ascii="Times New Roman" w:hAnsi="Times New Roman" w:cs="Times New Roman"/>
          <w:sz w:val="24"/>
          <w:szCs w:val="24"/>
        </w:rPr>
        <w:t>2</w:t>
      </w:r>
      <w:r w:rsidRPr="001564C8">
        <w:rPr>
          <w:rFonts w:ascii="Times New Roman" w:hAnsi="Times New Roman" w:cs="Times New Roman"/>
          <w:sz w:val="24"/>
          <w:szCs w:val="24"/>
        </w:rPr>
        <w:t>0 страниц.</w:t>
      </w:r>
    </w:p>
    <w:p w:rsidR="004C7B8A" w:rsidRPr="004C7B8A" w:rsidRDefault="004C7B8A" w:rsidP="004C7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4.5. </w:t>
      </w:r>
      <w:r w:rsidRPr="004C7B8A">
        <w:rPr>
          <w:rFonts w:ascii="Times New Roman" w:hAnsi="Times New Roman" w:cs="Times New Roman"/>
          <w:sz w:val="24"/>
          <w:szCs w:val="24"/>
        </w:rPr>
        <w:t xml:space="preserve">Заявка и конкурсные материалы направляются в оргкомитет в печатном виде с указанием в теме письма «Конкурс </w:t>
      </w:r>
      <w:r w:rsidRPr="004C7B8A">
        <w:rPr>
          <w:rFonts w:ascii="Times New Roman" w:eastAsia="Calibri" w:hAnsi="Times New Roman" w:cs="Times New Roman"/>
          <w:sz w:val="24"/>
          <w:szCs w:val="24"/>
        </w:rPr>
        <w:t xml:space="preserve">на лучший проект воспитательной деятельности в профессиональной образовательной организации» </w:t>
      </w:r>
      <w:r w:rsidRPr="004C7B8A">
        <w:rPr>
          <w:rFonts w:ascii="Times New Roman" w:hAnsi="Times New Roman" w:cs="Times New Roman"/>
          <w:sz w:val="24"/>
          <w:szCs w:val="24"/>
        </w:rPr>
        <w:t xml:space="preserve">по адресу: центр развития профессионального образования ГАУ ДПО ЯО ИРО г. Ярославль, ул. Богдановича, дом 16, </w:t>
      </w:r>
      <w:proofErr w:type="spellStart"/>
      <w:r w:rsidRPr="004C7B8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C7B8A">
        <w:rPr>
          <w:rFonts w:ascii="Times New Roman" w:hAnsi="Times New Roman" w:cs="Times New Roman"/>
          <w:sz w:val="24"/>
          <w:szCs w:val="24"/>
        </w:rPr>
        <w:t xml:space="preserve">. 318, тел. (4852) 23-08-97 и в электронном виде на адрес электронной почты </w:t>
      </w:r>
      <w:hyperlink r:id="rId7" w:history="1">
        <w:r w:rsidRPr="004C7B8A">
          <w:rPr>
            <w:rStyle w:val="a6"/>
            <w:rFonts w:ascii="Times New Roman" w:hAnsi="Times New Roman" w:cs="Times New Roman"/>
            <w:sz w:val="24"/>
            <w:szCs w:val="24"/>
          </w:rPr>
          <w:t>satarina@iro.yar.ru</w:t>
        </w:r>
      </w:hyperlink>
      <w:r w:rsidRPr="004C7B8A">
        <w:rPr>
          <w:rStyle w:val="a6"/>
          <w:rFonts w:ascii="Times New Roman" w:hAnsi="Times New Roman" w:cs="Times New Roman"/>
          <w:sz w:val="24"/>
          <w:szCs w:val="24"/>
        </w:rPr>
        <w:t>.</w:t>
      </w:r>
    </w:p>
    <w:p w:rsidR="004C7B8A" w:rsidRPr="004C7B8A" w:rsidRDefault="004C7B8A" w:rsidP="004C7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Pr="004C7B8A">
        <w:rPr>
          <w:rFonts w:ascii="Times New Roman" w:hAnsi="Times New Roman" w:cs="Times New Roman"/>
          <w:sz w:val="24"/>
          <w:szCs w:val="24"/>
        </w:rPr>
        <w:t xml:space="preserve">Решение организационного комитета об утверждении состава участников Конкурса оформляется протоколом. </w:t>
      </w:r>
    </w:p>
    <w:p w:rsidR="00DE55AE" w:rsidRPr="001564C8" w:rsidRDefault="004C7B8A" w:rsidP="00DE55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55AE" w:rsidRPr="001564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DE55AE" w:rsidRPr="001564C8">
        <w:rPr>
          <w:rFonts w:ascii="Times New Roman" w:hAnsi="Times New Roman" w:cs="Times New Roman"/>
          <w:sz w:val="24"/>
          <w:szCs w:val="24"/>
        </w:rPr>
        <w:t>. Представленные на Конкурс материалы не возвращаются и не рецензируются.</w:t>
      </w:r>
    </w:p>
    <w:p w:rsidR="00DE55AE" w:rsidRDefault="00DE55AE" w:rsidP="00DE55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Документы, подготовленные с нарушением установленных требований и поступившие позднее указанного срока, не принимаются.</w:t>
      </w:r>
    </w:p>
    <w:p w:rsidR="0018662F" w:rsidRDefault="004C7B8A" w:rsidP="00DE55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6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18662F">
        <w:rPr>
          <w:rFonts w:ascii="Times New Roman" w:hAnsi="Times New Roman" w:cs="Times New Roman"/>
          <w:sz w:val="24"/>
          <w:szCs w:val="24"/>
        </w:rPr>
        <w:t>.  Конкурс проводится в 2 этапа:</w:t>
      </w:r>
    </w:p>
    <w:p w:rsidR="0018662F" w:rsidRDefault="0018662F" w:rsidP="00DE55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8662F">
        <w:rPr>
          <w:rFonts w:ascii="Times New Roman" w:hAnsi="Times New Roman" w:cs="Times New Roman"/>
          <w:b/>
          <w:sz w:val="24"/>
          <w:szCs w:val="24"/>
        </w:rPr>
        <w:t>ервый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(01.04 -</w:t>
      </w:r>
      <w:r w:rsidR="004C7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E4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0.04. 2021)</w:t>
      </w:r>
      <w:r w:rsidR="004C7B8A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</w:t>
      </w:r>
      <w:r w:rsidRPr="00156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</w:t>
      </w:r>
      <w:r w:rsidRPr="001564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таблицы экспертной оценки, утвержденной организационным комитетом Конку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рса</w:t>
      </w:r>
      <w:r w:rsidR="004C7B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124" w:rsidRPr="006D6124" w:rsidRDefault="0018662F" w:rsidP="006D612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62F"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(27.04 2021)</w:t>
      </w:r>
      <w:r w:rsidR="004C7B8A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публичная презентация проектов</w:t>
      </w:r>
      <w:r w:rsidR="004C7B8A">
        <w:rPr>
          <w:rFonts w:ascii="Times New Roman" w:hAnsi="Times New Roman" w:cs="Times New Roman"/>
          <w:sz w:val="24"/>
          <w:szCs w:val="24"/>
        </w:rPr>
        <w:t xml:space="preserve"> в режиме конференции</w:t>
      </w:r>
      <w:r w:rsidR="00CC594A">
        <w:rPr>
          <w:rFonts w:ascii="Times New Roman" w:hAnsi="Times New Roman" w:cs="Times New Roman"/>
          <w:sz w:val="24"/>
          <w:szCs w:val="24"/>
        </w:rPr>
        <w:t xml:space="preserve"> в смешанном формате (очная и с дистанционной трансляцией)</w:t>
      </w:r>
      <w:r w:rsidR="004C7B8A">
        <w:rPr>
          <w:rFonts w:ascii="Times New Roman" w:hAnsi="Times New Roman" w:cs="Times New Roman"/>
          <w:sz w:val="24"/>
          <w:szCs w:val="24"/>
        </w:rPr>
        <w:t>.</w:t>
      </w:r>
      <w:r w:rsidR="006D61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5AE" w:rsidRPr="001564C8" w:rsidRDefault="009978F6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55AE" w:rsidRPr="001564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DE55AE" w:rsidRPr="001564C8">
        <w:rPr>
          <w:rFonts w:ascii="Times New Roman" w:hAnsi="Times New Roman" w:cs="Times New Roman"/>
          <w:sz w:val="24"/>
          <w:szCs w:val="24"/>
        </w:rPr>
        <w:t xml:space="preserve">. Подведение итогов Конкурса: </w:t>
      </w:r>
    </w:p>
    <w:p w:rsidR="00DE55AE" w:rsidRDefault="00002782" w:rsidP="00DE55AE">
      <w:pPr>
        <w:pStyle w:val="a3"/>
        <w:widowControl w:val="0"/>
        <w:numPr>
          <w:ilvl w:val="0"/>
          <w:numId w:val="5"/>
        </w:numPr>
        <w:tabs>
          <w:tab w:val="left" w:pos="993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E55AE" w:rsidRPr="00156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 формирует рейтинг участников Конкурса</w:t>
      </w:r>
      <w:r w:rsidR="00F16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суммирования баллов</w:t>
      </w:r>
      <w:r w:rsidR="006D61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полученных в ходе двух этапов</w:t>
      </w:r>
      <w:r w:rsidR="00DE55AE" w:rsidRPr="001564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55AE" w:rsidRPr="009978F6" w:rsidRDefault="009978F6" w:rsidP="00436EB0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рейтинга определяются три победителя в </w:t>
      </w:r>
      <w:r w:rsidR="00002782" w:rsidRPr="009978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номинациях, набравших</w:t>
      </w:r>
      <w:r w:rsidR="00DE55AE" w:rsidRPr="00997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суммарное количество баллов по итогам оценки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заочной и очной оценки </w:t>
      </w:r>
      <w:r w:rsidR="003900DF" w:rsidRPr="00997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DE55AE" w:rsidRPr="009978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6124" w:rsidRPr="00CC594A" w:rsidRDefault="009978F6" w:rsidP="00826C09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завершении</w:t>
      </w:r>
      <w:r w:rsidR="006D6124" w:rsidRPr="00CC594A">
        <w:rPr>
          <w:rFonts w:ascii="Times New Roman" w:hAnsi="Times New Roman" w:cs="Times New Roman"/>
          <w:sz w:val="24"/>
          <w:szCs w:val="24"/>
        </w:rPr>
        <w:t xml:space="preserve"> публичной презентации </w:t>
      </w:r>
      <w:r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CC594A" w:rsidRPr="00CC594A">
        <w:rPr>
          <w:rFonts w:ascii="Times New Roman" w:hAnsi="Times New Roman" w:cs="Times New Roman"/>
          <w:sz w:val="24"/>
          <w:szCs w:val="24"/>
        </w:rPr>
        <w:t xml:space="preserve">каждый участник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CC594A" w:rsidRPr="00CC594A">
        <w:rPr>
          <w:rFonts w:ascii="Times New Roman" w:hAnsi="Times New Roman" w:cs="Times New Roman"/>
          <w:sz w:val="24"/>
          <w:szCs w:val="24"/>
        </w:rPr>
        <w:t>получ</w:t>
      </w:r>
      <w:r>
        <w:rPr>
          <w:rFonts w:ascii="Times New Roman" w:hAnsi="Times New Roman" w:cs="Times New Roman"/>
          <w:sz w:val="24"/>
          <w:szCs w:val="24"/>
        </w:rPr>
        <w:t>ить</w:t>
      </w:r>
      <w:r w:rsidR="00CC594A" w:rsidRPr="00CC594A">
        <w:rPr>
          <w:rFonts w:ascii="Times New Roman" w:hAnsi="Times New Roman" w:cs="Times New Roman"/>
          <w:sz w:val="24"/>
          <w:szCs w:val="24"/>
        </w:rPr>
        <w:t xml:space="preserve"> дополнительные баллы на </w:t>
      </w:r>
      <w:r w:rsidR="006D6124" w:rsidRPr="00CC594A">
        <w:rPr>
          <w:rFonts w:ascii="Times New Roman" w:hAnsi="Times New Roman" w:cs="Times New Roman"/>
          <w:sz w:val="24"/>
          <w:szCs w:val="24"/>
        </w:rPr>
        <w:t xml:space="preserve">основе прямого </w:t>
      </w:r>
      <w:r w:rsidR="00CC594A" w:rsidRPr="00CC594A">
        <w:rPr>
          <w:rFonts w:ascii="Times New Roman" w:hAnsi="Times New Roman" w:cs="Times New Roman"/>
          <w:sz w:val="24"/>
          <w:szCs w:val="24"/>
        </w:rPr>
        <w:t>онлайн-</w:t>
      </w:r>
      <w:r w:rsidR="006D6124" w:rsidRPr="00CC594A">
        <w:rPr>
          <w:rFonts w:ascii="Times New Roman" w:hAnsi="Times New Roman" w:cs="Times New Roman"/>
          <w:sz w:val="24"/>
          <w:szCs w:val="24"/>
        </w:rPr>
        <w:t xml:space="preserve">голосования зрителей – руководящих и педагогических работников профессиональных образовательных </w:t>
      </w:r>
      <w:r w:rsidR="00CC594A">
        <w:rPr>
          <w:rFonts w:ascii="Times New Roman" w:hAnsi="Times New Roman" w:cs="Times New Roman"/>
          <w:sz w:val="24"/>
          <w:szCs w:val="24"/>
        </w:rPr>
        <w:t>организаций Ярославской области;</w:t>
      </w:r>
    </w:p>
    <w:p w:rsidR="00DE55AE" w:rsidRDefault="00DE55AE" w:rsidP="00580DAE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равенства баллов у двух и более участников Конкурса победитель определяются по двум </w:t>
      </w:r>
      <w:r w:rsidR="00784C5C" w:rsidRPr="00CC59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основаниям: приоритет</w:t>
      </w:r>
      <w:r w:rsidRPr="00CC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отдаётся о</w:t>
      </w:r>
      <w:r w:rsidR="003900DF" w:rsidRPr="00CC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организации, чей </w:t>
      </w:r>
      <w:r w:rsidR="00784C5C" w:rsidRPr="00CC59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получил</w:t>
      </w:r>
      <w:r w:rsidRPr="00CC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высокую оценку</w:t>
      </w:r>
      <w:r w:rsidR="00CC594A" w:rsidRPr="00CC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зрителе</w:t>
      </w:r>
      <w:r w:rsidR="0000278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C594A" w:rsidRPr="00CC5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C59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повторного равенства баллов победитель и призёры определяются голосованием членов конкурсной комиссии на основе простого большинства голосов.</w:t>
      </w:r>
    </w:p>
    <w:p w:rsidR="00002782" w:rsidRPr="00CC594A" w:rsidRDefault="00002782" w:rsidP="00580DAE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9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Конкурса, получившие в рейтинге количество баллов, равное баллам победителя в номинации, получают статус лауреата.</w:t>
      </w:r>
    </w:p>
    <w:p w:rsidR="00DE55AE" w:rsidRDefault="009978F6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r w:rsidR="00DE55AE" w:rsidRPr="001564C8">
        <w:rPr>
          <w:rFonts w:ascii="Times New Roman" w:hAnsi="Times New Roman" w:cs="Times New Roman"/>
          <w:sz w:val="24"/>
          <w:szCs w:val="24"/>
        </w:rPr>
        <w:t xml:space="preserve">Организационный комитет подводит итоги </w:t>
      </w:r>
      <w:r w:rsidR="003900DF">
        <w:rPr>
          <w:rFonts w:ascii="Times New Roman" w:hAnsi="Times New Roman" w:cs="Times New Roman"/>
          <w:sz w:val="24"/>
          <w:szCs w:val="24"/>
        </w:rPr>
        <w:t>Конкурса в срок до 30 апреля 2021</w:t>
      </w:r>
      <w:r w:rsidR="00DE55AE" w:rsidRPr="001564C8">
        <w:rPr>
          <w:rFonts w:ascii="Times New Roman" w:hAnsi="Times New Roman" w:cs="Times New Roman"/>
          <w:sz w:val="24"/>
          <w:szCs w:val="24"/>
        </w:rPr>
        <w:t xml:space="preserve"> года. Решение о результатах Конкурса оформляется протоколом.</w:t>
      </w:r>
    </w:p>
    <w:p w:rsidR="00DE55AE" w:rsidRPr="001564C8" w:rsidRDefault="009978F6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55AE" w:rsidRPr="001564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DE55AE" w:rsidRPr="001564C8">
        <w:rPr>
          <w:rFonts w:ascii="Times New Roman" w:hAnsi="Times New Roman" w:cs="Times New Roman"/>
          <w:sz w:val="24"/>
          <w:szCs w:val="24"/>
        </w:rPr>
        <w:t>. Организационно-методическое сопровождение и организационно-техническое обеспечение Конкурса осуществляет центр развития профессионального образования ГАУ ДПО ЯО «Институт развития образования».</w:t>
      </w:r>
    </w:p>
    <w:p w:rsidR="00DE55AE" w:rsidRPr="001564C8" w:rsidRDefault="00DE55AE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Конкурса обеспечивается путем размещения информации на сайтах: ГАУ ДПО ЯО ИРО (ЦРПО).  </w:t>
      </w:r>
    </w:p>
    <w:p w:rsidR="00DE55AE" w:rsidRPr="001564C8" w:rsidRDefault="00DE55AE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55AE" w:rsidRPr="001564C8" w:rsidRDefault="00DE55AE" w:rsidP="00DE55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4. Награждение победителей и участников конкурса</w:t>
      </w:r>
    </w:p>
    <w:p w:rsidR="00DE55AE" w:rsidRPr="001564C8" w:rsidRDefault="00DE55AE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 xml:space="preserve">4.1. Победитель и </w:t>
      </w:r>
      <w:r w:rsidR="00002782">
        <w:rPr>
          <w:rFonts w:ascii="Times New Roman" w:hAnsi="Times New Roman" w:cs="Times New Roman"/>
          <w:sz w:val="24"/>
          <w:szCs w:val="24"/>
        </w:rPr>
        <w:t>лауреаты</w:t>
      </w:r>
      <w:r w:rsidRPr="001564C8">
        <w:rPr>
          <w:rFonts w:ascii="Times New Roman" w:hAnsi="Times New Roman" w:cs="Times New Roman"/>
          <w:sz w:val="24"/>
          <w:szCs w:val="24"/>
        </w:rPr>
        <w:t xml:space="preserve"> Конкурса награждаются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свидетельством ГАУ ДПО ЯО «Институт </w:t>
      </w:r>
      <w:r w:rsidR="003900DF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образования».</w:t>
      </w:r>
    </w:p>
    <w:p w:rsidR="00DE55AE" w:rsidRPr="001564C8" w:rsidRDefault="00DE55AE" w:rsidP="00DE55A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4.2. Участникам Конкурса вручаются благодарственные письма ГАУ ДПО ЯО «Институт развития образования».</w:t>
      </w:r>
    </w:p>
    <w:p w:rsidR="00DE55AE" w:rsidRPr="001564C8" w:rsidRDefault="00DE55AE" w:rsidP="00DE5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4C8">
        <w:rPr>
          <w:rFonts w:ascii="Times New Roman" w:hAnsi="Times New Roman" w:cs="Times New Roman"/>
          <w:sz w:val="24"/>
          <w:szCs w:val="24"/>
        </w:rPr>
        <w:t>4.3. Награждение победителя</w:t>
      </w:r>
      <w:r w:rsidR="009978F6">
        <w:rPr>
          <w:rFonts w:ascii="Times New Roman" w:hAnsi="Times New Roman" w:cs="Times New Roman"/>
          <w:sz w:val="24"/>
          <w:szCs w:val="24"/>
        </w:rPr>
        <w:t>,</w:t>
      </w:r>
      <w:r w:rsidRPr="001564C8">
        <w:rPr>
          <w:rFonts w:ascii="Times New Roman" w:hAnsi="Times New Roman" w:cs="Times New Roman"/>
          <w:sz w:val="24"/>
          <w:szCs w:val="24"/>
        </w:rPr>
        <w:t xml:space="preserve"> и </w:t>
      </w:r>
      <w:r w:rsidR="00002782">
        <w:rPr>
          <w:rFonts w:ascii="Times New Roman" w:hAnsi="Times New Roman" w:cs="Times New Roman"/>
          <w:sz w:val="24"/>
          <w:szCs w:val="24"/>
        </w:rPr>
        <w:t>лауреатов</w:t>
      </w:r>
      <w:r w:rsidRPr="001564C8">
        <w:rPr>
          <w:rFonts w:ascii="Times New Roman" w:hAnsi="Times New Roman" w:cs="Times New Roman"/>
          <w:sz w:val="24"/>
          <w:szCs w:val="24"/>
        </w:rPr>
        <w:t xml:space="preserve"> Конкурса производится на одном из </w:t>
      </w:r>
      <w:r w:rsidR="009978F6">
        <w:rPr>
          <w:rFonts w:ascii="Times New Roman" w:hAnsi="Times New Roman" w:cs="Times New Roman"/>
          <w:sz w:val="24"/>
          <w:szCs w:val="24"/>
        </w:rPr>
        <w:t>заседаний областного методического объединения руководящих работников ПОО ЯО, в функционал которых входит организация воспитательной работы и социальной поддержки обучающихся.</w:t>
      </w:r>
      <w:r w:rsidRPr="00156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5AE" w:rsidRPr="001564C8" w:rsidRDefault="00DE55AE" w:rsidP="00DE55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6DE8" w:rsidRPr="001777E7" w:rsidRDefault="00226DE8" w:rsidP="00665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313" w:rsidRDefault="00152313"/>
    <w:sectPr w:rsidR="00152313" w:rsidSect="0066515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152"/>
    <w:multiLevelType w:val="hybridMultilevel"/>
    <w:tmpl w:val="13308794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4D41"/>
    <w:multiLevelType w:val="hybridMultilevel"/>
    <w:tmpl w:val="D5362B12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A51D20"/>
    <w:multiLevelType w:val="hybridMultilevel"/>
    <w:tmpl w:val="0ED443F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40AFE"/>
    <w:multiLevelType w:val="hybridMultilevel"/>
    <w:tmpl w:val="421A6462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D0801"/>
    <w:multiLevelType w:val="hybridMultilevel"/>
    <w:tmpl w:val="A36C14AA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B2936"/>
    <w:multiLevelType w:val="multilevel"/>
    <w:tmpl w:val="C528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F6F7F10"/>
    <w:multiLevelType w:val="hybridMultilevel"/>
    <w:tmpl w:val="D98A04EE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B7DFB"/>
    <w:multiLevelType w:val="hybridMultilevel"/>
    <w:tmpl w:val="223A8B6C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2D7B01"/>
    <w:multiLevelType w:val="hybridMultilevel"/>
    <w:tmpl w:val="030C57FE"/>
    <w:lvl w:ilvl="0" w:tplc="6DBC2A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BF57D5"/>
    <w:multiLevelType w:val="hybridMultilevel"/>
    <w:tmpl w:val="95B00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64D37"/>
    <w:multiLevelType w:val="hybridMultilevel"/>
    <w:tmpl w:val="0384176C"/>
    <w:lvl w:ilvl="0" w:tplc="D4A08DA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A47D13"/>
    <w:multiLevelType w:val="hybridMultilevel"/>
    <w:tmpl w:val="26DAE13A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D6716"/>
    <w:multiLevelType w:val="multilevel"/>
    <w:tmpl w:val="F32809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color w:val="auto"/>
      </w:rPr>
    </w:lvl>
  </w:abstractNum>
  <w:abstractNum w:abstractNumId="13">
    <w:nsid w:val="55F27051"/>
    <w:multiLevelType w:val="hybridMultilevel"/>
    <w:tmpl w:val="67128E00"/>
    <w:lvl w:ilvl="0" w:tplc="6FE668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5767436E"/>
    <w:multiLevelType w:val="hybridMultilevel"/>
    <w:tmpl w:val="AED21BCA"/>
    <w:lvl w:ilvl="0" w:tplc="7FF8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FC0A79"/>
    <w:multiLevelType w:val="hybridMultilevel"/>
    <w:tmpl w:val="E0560228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656A5A"/>
    <w:multiLevelType w:val="hybridMultilevel"/>
    <w:tmpl w:val="9C782D62"/>
    <w:lvl w:ilvl="0" w:tplc="6FE66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60714"/>
    <w:multiLevelType w:val="hybridMultilevel"/>
    <w:tmpl w:val="29562400"/>
    <w:lvl w:ilvl="0" w:tplc="6DBC2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14E95"/>
    <w:multiLevelType w:val="hybridMultilevel"/>
    <w:tmpl w:val="D8C0F2F6"/>
    <w:lvl w:ilvl="0" w:tplc="6DBC2A0E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76916118"/>
    <w:multiLevelType w:val="multilevel"/>
    <w:tmpl w:val="475CF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0">
    <w:nsid w:val="7FCF0DD6"/>
    <w:multiLevelType w:val="hybridMultilevel"/>
    <w:tmpl w:val="DF2E7122"/>
    <w:lvl w:ilvl="0" w:tplc="0930E41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11"/>
  </w:num>
  <w:num w:numId="15">
    <w:abstractNumId w:val="19"/>
  </w:num>
  <w:num w:numId="16">
    <w:abstractNumId w:val="9"/>
  </w:num>
  <w:num w:numId="17">
    <w:abstractNumId w:val="13"/>
  </w:num>
  <w:num w:numId="18">
    <w:abstractNumId w:val="16"/>
  </w:num>
  <w:num w:numId="19">
    <w:abstractNumId w:val="18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DB"/>
    <w:rsid w:val="00002782"/>
    <w:rsid w:val="00041E43"/>
    <w:rsid w:val="00047932"/>
    <w:rsid w:val="000A16A7"/>
    <w:rsid w:val="00100C61"/>
    <w:rsid w:val="00152313"/>
    <w:rsid w:val="001538BE"/>
    <w:rsid w:val="001777E7"/>
    <w:rsid w:val="001806E3"/>
    <w:rsid w:val="0018662F"/>
    <w:rsid w:val="001A4DE4"/>
    <w:rsid w:val="001A63F7"/>
    <w:rsid w:val="001C05DC"/>
    <w:rsid w:val="00226DE8"/>
    <w:rsid w:val="00384B63"/>
    <w:rsid w:val="003900DF"/>
    <w:rsid w:val="00391F3B"/>
    <w:rsid w:val="00430A64"/>
    <w:rsid w:val="00431999"/>
    <w:rsid w:val="004C7B8A"/>
    <w:rsid w:val="004E0D46"/>
    <w:rsid w:val="0059305F"/>
    <w:rsid w:val="005B134B"/>
    <w:rsid w:val="005B6017"/>
    <w:rsid w:val="0066515D"/>
    <w:rsid w:val="00680575"/>
    <w:rsid w:val="006D6124"/>
    <w:rsid w:val="00730DCB"/>
    <w:rsid w:val="00784C5C"/>
    <w:rsid w:val="00822994"/>
    <w:rsid w:val="0082622D"/>
    <w:rsid w:val="0085059B"/>
    <w:rsid w:val="00943FA0"/>
    <w:rsid w:val="009978F6"/>
    <w:rsid w:val="009D1679"/>
    <w:rsid w:val="00A478D8"/>
    <w:rsid w:val="00A91CF6"/>
    <w:rsid w:val="00AA323B"/>
    <w:rsid w:val="00AA36A0"/>
    <w:rsid w:val="00AE2781"/>
    <w:rsid w:val="00B021B4"/>
    <w:rsid w:val="00B71451"/>
    <w:rsid w:val="00B745C7"/>
    <w:rsid w:val="00B97B97"/>
    <w:rsid w:val="00BA5FDB"/>
    <w:rsid w:val="00BA6DE5"/>
    <w:rsid w:val="00BF0787"/>
    <w:rsid w:val="00CB0EDA"/>
    <w:rsid w:val="00CC280C"/>
    <w:rsid w:val="00CC2BAB"/>
    <w:rsid w:val="00CC594A"/>
    <w:rsid w:val="00D722F9"/>
    <w:rsid w:val="00D80472"/>
    <w:rsid w:val="00DA7464"/>
    <w:rsid w:val="00DE55AE"/>
    <w:rsid w:val="00F16A30"/>
    <w:rsid w:val="00F4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E55AE"/>
    <w:pPr>
      <w:ind w:left="720"/>
      <w:contextualSpacing/>
    </w:pPr>
  </w:style>
  <w:style w:type="character" w:styleId="a5">
    <w:name w:val="Strong"/>
    <w:uiPriority w:val="22"/>
    <w:qFormat/>
    <w:rsid w:val="00DE55AE"/>
    <w:rPr>
      <w:b/>
      <w:bCs/>
    </w:rPr>
  </w:style>
  <w:style w:type="character" w:styleId="a6">
    <w:name w:val="Hyperlink"/>
    <w:uiPriority w:val="99"/>
    <w:unhideWhenUsed/>
    <w:rsid w:val="00DE55AE"/>
    <w:rPr>
      <w:color w:val="0563C1"/>
      <w:u w:val="singl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E55AE"/>
  </w:style>
  <w:style w:type="paragraph" w:customStyle="1" w:styleId="Default">
    <w:name w:val="Default"/>
    <w:rsid w:val="00D804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D80472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226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1">
    <w:name w:val="text11"/>
    <w:rsid w:val="00CC2BAB"/>
    <w:rPr>
      <w:rFonts w:ascii="Arial" w:hAnsi="Arial" w:cs="Arial"/>
      <w:b w:val="0"/>
      <w:b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tarina@iro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/index.php?id=20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4</cp:revision>
  <dcterms:created xsi:type="dcterms:W3CDTF">2021-03-16T13:21:00Z</dcterms:created>
  <dcterms:modified xsi:type="dcterms:W3CDTF">2021-03-16T13:25:00Z</dcterms:modified>
</cp:coreProperties>
</file>