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CC" w:rsidRDefault="009D4DB8" w:rsidP="00775ECC">
      <w:pPr>
        <w:pStyle w:val="a4"/>
        <w:pageBreakBefore/>
        <w:ind w:right="-64" w:firstLine="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-310515</wp:posOffset>
            </wp:positionV>
            <wp:extent cx="1171575" cy="1000125"/>
            <wp:effectExtent l="0" t="0" r="9525" b="9525"/>
            <wp:wrapNone/>
            <wp:docPr id="1" name="Рисунок 1" descr="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Ч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5ECC">
        <w:t>ИНСТИТУТ РАЗВИТИЯ ОБРАЗОВАНИЯ</w:t>
      </w:r>
    </w:p>
    <w:p w:rsidR="00775ECC" w:rsidRDefault="00775ECC" w:rsidP="00775ECC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ГОСУДАРСТВЕННОЕ АВТОНОМНОЕ УЧРЕЖДЕНИЕ </w:t>
      </w:r>
    </w:p>
    <w:p w:rsidR="00775ECC" w:rsidRDefault="00775ECC" w:rsidP="00775ECC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>ДОПОЛНИТЕЛЬНОГО ПРОФЕССИОНАЛЬНОГО ОБРАЗОВАНИЯ</w:t>
      </w:r>
    </w:p>
    <w:p w:rsidR="00775ECC" w:rsidRDefault="00775ECC" w:rsidP="00775ECC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ЯРОСЛАВСКОЙ  ОБЛАСТИ</w:t>
      </w:r>
    </w:p>
    <w:p w:rsidR="00775ECC" w:rsidRDefault="00775ECC" w:rsidP="00775ECC">
      <w:pPr>
        <w:tabs>
          <w:tab w:val="center" w:pos="5040"/>
        </w:tabs>
        <w:ind w:right="-64"/>
        <w:rPr>
          <w:sz w:val="18"/>
          <w:szCs w:val="24"/>
        </w:rPr>
      </w:pPr>
    </w:p>
    <w:p w:rsidR="00775ECC" w:rsidRDefault="00775ECC" w:rsidP="00775ECC">
      <w:pPr>
        <w:ind w:right="-64"/>
        <w:rPr>
          <w:snapToGrid w:val="0"/>
          <w:sz w:val="28"/>
          <w:szCs w:val="28"/>
          <w:lang w:eastAsia="ar-SA"/>
        </w:rPr>
      </w:pPr>
    </w:p>
    <w:p w:rsidR="00775ECC" w:rsidRDefault="00775ECC" w:rsidP="00775ECC">
      <w:pPr>
        <w:tabs>
          <w:tab w:val="left" w:pos="720"/>
        </w:tabs>
        <w:ind w:left="6804" w:firstLine="426"/>
        <w:jc w:val="center"/>
        <w:rPr>
          <w:szCs w:val="24"/>
        </w:rPr>
      </w:pPr>
    </w:p>
    <w:p w:rsidR="00775ECC" w:rsidRPr="009D4DB8" w:rsidRDefault="00775ECC" w:rsidP="009D4DB8">
      <w:pPr>
        <w:spacing w:line="360" w:lineRule="auto"/>
        <w:ind w:firstLine="709"/>
        <w:jc w:val="center"/>
        <w:rPr>
          <w:szCs w:val="24"/>
        </w:rPr>
      </w:pPr>
      <w:r w:rsidRPr="009D4DB8">
        <w:rPr>
          <w:szCs w:val="24"/>
        </w:rPr>
        <w:t>Уважаемые коллеги!</w:t>
      </w:r>
    </w:p>
    <w:p w:rsidR="00775ECC" w:rsidRPr="009D4DB8" w:rsidRDefault="00775ECC" w:rsidP="009D4DB8">
      <w:pPr>
        <w:spacing w:line="360" w:lineRule="auto"/>
        <w:ind w:firstLine="709"/>
        <w:jc w:val="both"/>
        <w:rPr>
          <w:szCs w:val="24"/>
        </w:rPr>
      </w:pPr>
    </w:p>
    <w:p w:rsidR="00AC43AA" w:rsidRDefault="00AC43AA" w:rsidP="00AC43AA">
      <w:pPr>
        <w:ind w:firstLine="709"/>
        <w:jc w:val="both"/>
        <w:rPr>
          <w:szCs w:val="24"/>
        </w:rPr>
      </w:pPr>
      <w:r w:rsidRPr="00AC43AA">
        <w:rPr>
          <w:b/>
        </w:rPr>
        <w:t>30 сентября 2021 г. (четверг)</w:t>
      </w:r>
      <w:r w:rsidRPr="00AC43AA">
        <w:t xml:space="preserve"> </w:t>
      </w:r>
      <w:r w:rsidRPr="009D4DB8">
        <w:t xml:space="preserve">на базе ГПОУ ЯО </w:t>
      </w:r>
      <w:r>
        <w:t>«</w:t>
      </w:r>
      <w:r w:rsidRPr="009D4DB8">
        <w:t xml:space="preserve">Ярославского </w:t>
      </w:r>
      <w:r>
        <w:t xml:space="preserve">автомеханического </w:t>
      </w:r>
      <w:r w:rsidRPr="009D4DB8">
        <w:t>колледжа</w:t>
      </w:r>
      <w:r w:rsidR="002E1D06">
        <w:t>»</w:t>
      </w:r>
      <w:r w:rsidR="00775ECC" w:rsidRPr="009D4DB8">
        <w:t xml:space="preserve"> в рамках  работы областных методических объединений </w:t>
      </w:r>
      <w:r>
        <w:t>руководителей профессиональных образовательных организаций</w:t>
      </w:r>
      <w:r w:rsidR="00775ECC" w:rsidRPr="009D4DB8">
        <w:t xml:space="preserve"> состоится </w:t>
      </w:r>
      <w:r w:rsidR="002E1D06">
        <w:t>заседание круглого</w:t>
      </w:r>
      <w:r>
        <w:t xml:space="preserve"> стол</w:t>
      </w:r>
      <w:r w:rsidR="002E1D06">
        <w:t>а</w:t>
      </w:r>
      <w:r>
        <w:t xml:space="preserve"> </w:t>
      </w:r>
      <w:r w:rsidR="002E1D06">
        <w:t xml:space="preserve">по теме: </w:t>
      </w:r>
      <w:r w:rsidRPr="007D3993">
        <w:rPr>
          <w:szCs w:val="24"/>
          <w:lang w:eastAsia="ru-RU"/>
        </w:rPr>
        <w:t xml:space="preserve">«Управление деятельностью педагогических работников по обеспечению достижения </w:t>
      </w:r>
      <w:proofErr w:type="gramStart"/>
      <w:r w:rsidRPr="007D3993">
        <w:rPr>
          <w:szCs w:val="24"/>
          <w:lang w:eastAsia="ru-RU"/>
        </w:rPr>
        <w:t>обучающимися</w:t>
      </w:r>
      <w:proofErr w:type="gramEnd"/>
      <w:r w:rsidRPr="007D3993">
        <w:rPr>
          <w:szCs w:val="24"/>
          <w:lang w:eastAsia="ru-RU"/>
        </w:rPr>
        <w:t xml:space="preserve"> образовательных результатов</w:t>
      </w:r>
      <w:r w:rsidRPr="00B01246">
        <w:rPr>
          <w:szCs w:val="24"/>
        </w:rPr>
        <w:t>»</w:t>
      </w:r>
    </w:p>
    <w:p w:rsidR="00AC43AA" w:rsidRDefault="00AC43AA" w:rsidP="00AC43AA">
      <w:pPr>
        <w:ind w:firstLine="709"/>
        <w:jc w:val="center"/>
        <w:rPr>
          <w:bCs/>
          <w:szCs w:val="24"/>
        </w:rPr>
      </w:pPr>
    </w:p>
    <w:p w:rsidR="00AC43AA" w:rsidRPr="00815633" w:rsidRDefault="00AC43AA" w:rsidP="00AC43AA">
      <w:pPr>
        <w:tabs>
          <w:tab w:val="left" w:pos="211"/>
        </w:tabs>
        <w:ind w:firstLine="210"/>
        <w:jc w:val="center"/>
        <w:rPr>
          <w:b/>
          <w:szCs w:val="24"/>
        </w:rPr>
      </w:pPr>
      <w:r w:rsidRPr="00815633">
        <w:rPr>
          <w:b/>
          <w:szCs w:val="24"/>
        </w:rPr>
        <w:t>Программа</w:t>
      </w:r>
    </w:p>
    <w:p w:rsidR="00AC43AA" w:rsidRDefault="00AC43AA" w:rsidP="00AC43AA">
      <w:pPr>
        <w:ind w:firstLine="709"/>
        <w:jc w:val="center"/>
        <w:rPr>
          <w:szCs w:val="24"/>
        </w:rPr>
      </w:pPr>
      <w:r>
        <w:rPr>
          <w:bCs/>
          <w:szCs w:val="24"/>
        </w:rPr>
        <w:t>круглого</w:t>
      </w:r>
      <w:r w:rsidRPr="00B01246">
        <w:rPr>
          <w:bCs/>
          <w:szCs w:val="24"/>
        </w:rPr>
        <w:t xml:space="preserve"> стол</w:t>
      </w:r>
      <w:r>
        <w:rPr>
          <w:bCs/>
          <w:szCs w:val="24"/>
        </w:rPr>
        <w:t>а</w:t>
      </w:r>
      <w:r w:rsidRPr="00B01246">
        <w:rPr>
          <w:bCs/>
          <w:szCs w:val="24"/>
        </w:rPr>
        <w:t xml:space="preserve"> </w:t>
      </w:r>
      <w:r w:rsidRPr="007D3993">
        <w:rPr>
          <w:szCs w:val="24"/>
          <w:lang w:eastAsia="ru-RU"/>
        </w:rPr>
        <w:t xml:space="preserve">«Управление деятельностью педагогических работников по обеспечению достижения </w:t>
      </w:r>
      <w:proofErr w:type="gramStart"/>
      <w:r w:rsidRPr="007D3993">
        <w:rPr>
          <w:szCs w:val="24"/>
          <w:lang w:eastAsia="ru-RU"/>
        </w:rPr>
        <w:t>обучающимися</w:t>
      </w:r>
      <w:proofErr w:type="gramEnd"/>
      <w:r w:rsidRPr="007D3993">
        <w:rPr>
          <w:szCs w:val="24"/>
          <w:lang w:eastAsia="ru-RU"/>
        </w:rPr>
        <w:t xml:space="preserve"> образовательных результатов</w:t>
      </w:r>
      <w:r w:rsidRPr="00B01246">
        <w:rPr>
          <w:szCs w:val="24"/>
        </w:rPr>
        <w:t>»</w:t>
      </w:r>
    </w:p>
    <w:p w:rsidR="00AC43AA" w:rsidRDefault="00AC43AA" w:rsidP="00AC43AA">
      <w:pPr>
        <w:ind w:firstLine="709"/>
        <w:jc w:val="center"/>
        <w:rPr>
          <w:bCs/>
          <w:szCs w:val="24"/>
        </w:rPr>
      </w:pPr>
    </w:p>
    <w:p w:rsidR="00AC43AA" w:rsidRPr="00815633" w:rsidRDefault="00AC43AA" w:rsidP="00AC43AA">
      <w:pPr>
        <w:tabs>
          <w:tab w:val="left" w:pos="211"/>
        </w:tabs>
        <w:ind w:firstLine="210"/>
        <w:jc w:val="both"/>
        <w:rPr>
          <w:b/>
          <w:i/>
          <w:szCs w:val="24"/>
        </w:rPr>
      </w:pPr>
      <w:r>
        <w:rPr>
          <w:b/>
          <w:i/>
          <w:szCs w:val="24"/>
        </w:rPr>
        <w:t>Цели проведения:</w:t>
      </w:r>
      <w:r w:rsidRPr="00815633">
        <w:rPr>
          <w:b/>
          <w:i/>
          <w:szCs w:val="24"/>
        </w:rPr>
        <w:t xml:space="preserve"> </w:t>
      </w:r>
    </w:p>
    <w:p w:rsidR="00AC43AA" w:rsidRPr="006335E5" w:rsidRDefault="00AC43AA" w:rsidP="00AC43AA">
      <w:pPr>
        <w:ind w:firstLine="210"/>
        <w:jc w:val="both"/>
        <w:rPr>
          <w:szCs w:val="24"/>
        </w:rPr>
      </w:pPr>
      <w:r w:rsidRPr="00815633">
        <w:rPr>
          <w:szCs w:val="24"/>
        </w:rPr>
        <w:t>-</w:t>
      </w:r>
      <w:r w:rsidRPr="006335E5">
        <w:rPr>
          <w:szCs w:val="24"/>
        </w:rPr>
        <w:t xml:space="preserve"> </w:t>
      </w:r>
      <w:r w:rsidRPr="000B55F0">
        <w:rPr>
          <w:szCs w:val="24"/>
        </w:rPr>
        <w:t xml:space="preserve"> совершенствование </w:t>
      </w:r>
      <w:r>
        <w:rPr>
          <w:szCs w:val="24"/>
        </w:rPr>
        <w:t xml:space="preserve">системы </w:t>
      </w:r>
      <w:r w:rsidRPr="000B55F0">
        <w:rPr>
          <w:szCs w:val="24"/>
        </w:rPr>
        <w:t xml:space="preserve">управления качеством </w:t>
      </w:r>
      <w:r>
        <w:rPr>
          <w:szCs w:val="24"/>
        </w:rPr>
        <w:t xml:space="preserve">профессионального </w:t>
      </w:r>
      <w:r w:rsidRPr="000B55F0">
        <w:rPr>
          <w:szCs w:val="24"/>
        </w:rPr>
        <w:t>образования</w:t>
      </w:r>
      <w:r>
        <w:rPr>
          <w:szCs w:val="24"/>
        </w:rPr>
        <w:t>;</w:t>
      </w:r>
    </w:p>
    <w:p w:rsidR="00AC43AA" w:rsidRPr="00B2437A" w:rsidRDefault="00AC43AA" w:rsidP="00AC43AA">
      <w:pPr>
        <w:ind w:firstLine="210"/>
        <w:jc w:val="both"/>
        <w:rPr>
          <w:szCs w:val="24"/>
        </w:rPr>
      </w:pPr>
      <w:r w:rsidRPr="000B55F0">
        <w:rPr>
          <w:szCs w:val="24"/>
        </w:rPr>
        <w:t>-</w:t>
      </w:r>
      <w:r>
        <w:rPr>
          <w:szCs w:val="24"/>
        </w:rPr>
        <w:t xml:space="preserve"> анализ эффективных м</w:t>
      </w:r>
      <w:r w:rsidRPr="00B2437A">
        <w:rPr>
          <w:szCs w:val="24"/>
        </w:rPr>
        <w:t>еханизм</w:t>
      </w:r>
      <w:r>
        <w:rPr>
          <w:szCs w:val="24"/>
        </w:rPr>
        <w:t>ов</w:t>
      </w:r>
      <w:r w:rsidRPr="00B2437A">
        <w:rPr>
          <w:szCs w:val="24"/>
        </w:rPr>
        <w:t xml:space="preserve"> управления </w:t>
      </w:r>
      <w:r w:rsidRPr="000B55F0">
        <w:rPr>
          <w:szCs w:val="24"/>
        </w:rPr>
        <w:t>деятельностью педагогических</w:t>
      </w:r>
      <w:r w:rsidRPr="007D3993">
        <w:rPr>
          <w:szCs w:val="24"/>
          <w:lang w:eastAsia="ru-RU"/>
        </w:rPr>
        <w:t xml:space="preserve"> работников по обеспечению достижения </w:t>
      </w:r>
      <w:proofErr w:type="gramStart"/>
      <w:r w:rsidRPr="007D3993">
        <w:rPr>
          <w:szCs w:val="24"/>
          <w:lang w:eastAsia="ru-RU"/>
        </w:rPr>
        <w:t>обучающимися</w:t>
      </w:r>
      <w:proofErr w:type="gramEnd"/>
      <w:r w:rsidRPr="007D3993">
        <w:rPr>
          <w:szCs w:val="24"/>
          <w:lang w:eastAsia="ru-RU"/>
        </w:rPr>
        <w:t xml:space="preserve"> образовательных результатов</w:t>
      </w:r>
      <w:r>
        <w:rPr>
          <w:szCs w:val="24"/>
          <w:lang w:eastAsia="ru-RU"/>
        </w:rPr>
        <w:t>;</w:t>
      </w:r>
      <w:r w:rsidRPr="00B2437A">
        <w:rPr>
          <w:szCs w:val="24"/>
        </w:rPr>
        <w:t xml:space="preserve"> </w:t>
      </w:r>
    </w:p>
    <w:p w:rsidR="00AC43AA" w:rsidRDefault="00AC43AA" w:rsidP="00AC43AA">
      <w:pPr>
        <w:ind w:firstLine="210"/>
        <w:jc w:val="both"/>
        <w:rPr>
          <w:szCs w:val="24"/>
        </w:rPr>
      </w:pPr>
      <w:r>
        <w:rPr>
          <w:szCs w:val="24"/>
        </w:rPr>
        <w:t>-</w:t>
      </w:r>
      <w:r w:rsidRPr="006421F3">
        <w:rPr>
          <w:szCs w:val="24"/>
        </w:rPr>
        <w:t xml:space="preserve"> </w:t>
      </w:r>
      <w:r>
        <w:rPr>
          <w:szCs w:val="24"/>
        </w:rPr>
        <w:t>презентация эффективных м</w:t>
      </w:r>
      <w:r w:rsidRPr="00B2437A">
        <w:rPr>
          <w:szCs w:val="24"/>
        </w:rPr>
        <w:t>еханизм</w:t>
      </w:r>
      <w:r>
        <w:rPr>
          <w:szCs w:val="24"/>
        </w:rPr>
        <w:t>ов</w:t>
      </w:r>
      <w:r w:rsidRPr="00B2437A">
        <w:rPr>
          <w:szCs w:val="24"/>
        </w:rPr>
        <w:t xml:space="preserve"> управления </w:t>
      </w:r>
      <w:r w:rsidRPr="007D3993">
        <w:rPr>
          <w:szCs w:val="24"/>
          <w:lang w:eastAsia="ru-RU"/>
        </w:rPr>
        <w:t xml:space="preserve">деятельностью педагогических работников по обеспечению достижения </w:t>
      </w:r>
      <w:proofErr w:type="gramStart"/>
      <w:r w:rsidRPr="007D3993">
        <w:rPr>
          <w:szCs w:val="24"/>
          <w:lang w:eastAsia="ru-RU"/>
        </w:rPr>
        <w:t>обучающимися</w:t>
      </w:r>
      <w:proofErr w:type="gramEnd"/>
      <w:r w:rsidRPr="007D3993">
        <w:rPr>
          <w:szCs w:val="24"/>
          <w:lang w:eastAsia="ru-RU"/>
        </w:rPr>
        <w:t xml:space="preserve"> образовательных результатов</w:t>
      </w:r>
      <w:r>
        <w:rPr>
          <w:szCs w:val="24"/>
          <w:lang w:eastAsia="ru-RU"/>
        </w:rPr>
        <w:t>,</w:t>
      </w:r>
      <w:r w:rsidRPr="006421F3">
        <w:rPr>
          <w:szCs w:val="24"/>
        </w:rPr>
        <w:t xml:space="preserve"> </w:t>
      </w:r>
      <w:r>
        <w:rPr>
          <w:szCs w:val="24"/>
        </w:rPr>
        <w:t>практик разработки и функционирования моделей управления профессиональной образовательной организации в современных условиях.</w:t>
      </w:r>
    </w:p>
    <w:p w:rsidR="00AC43AA" w:rsidRPr="00815633" w:rsidRDefault="00AC43AA" w:rsidP="00AC43AA">
      <w:pPr>
        <w:ind w:firstLine="210"/>
        <w:jc w:val="both"/>
        <w:rPr>
          <w:szCs w:val="24"/>
        </w:rPr>
      </w:pPr>
      <w:r w:rsidRPr="00815633">
        <w:rPr>
          <w:b/>
          <w:bCs/>
          <w:i/>
          <w:szCs w:val="24"/>
        </w:rPr>
        <w:t xml:space="preserve">Участники семинара: </w:t>
      </w:r>
    </w:p>
    <w:p w:rsidR="00AC43AA" w:rsidRDefault="00AC43AA" w:rsidP="00AC43AA">
      <w:pPr>
        <w:tabs>
          <w:tab w:val="left" w:pos="211"/>
        </w:tabs>
        <w:ind w:firstLine="210"/>
        <w:jc w:val="both"/>
        <w:rPr>
          <w:bCs/>
          <w:szCs w:val="24"/>
        </w:rPr>
      </w:pPr>
      <w:r w:rsidRPr="00815633">
        <w:rPr>
          <w:szCs w:val="24"/>
        </w:rPr>
        <w:t xml:space="preserve">- </w:t>
      </w:r>
      <w:r>
        <w:rPr>
          <w:szCs w:val="24"/>
        </w:rPr>
        <w:t>руководящие работники ПОО</w:t>
      </w:r>
      <w:r w:rsidRPr="007D3993">
        <w:rPr>
          <w:szCs w:val="24"/>
          <w:lang w:eastAsia="ru-RU"/>
        </w:rPr>
        <w:t>, в функционал которых входит: организация профессионального образования и профессионального обучения, и обеспечение ФГОС общего образования в рамках реализации ОПОП</w:t>
      </w:r>
      <w:r w:rsidRPr="00815633">
        <w:rPr>
          <w:bCs/>
          <w:szCs w:val="24"/>
        </w:rPr>
        <w:t xml:space="preserve">. </w:t>
      </w:r>
    </w:p>
    <w:p w:rsidR="00AC43AA" w:rsidRDefault="00AC43AA" w:rsidP="00AC43AA">
      <w:pPr>
        <w:ind w:firstLine="210"/>
        <w:jc w:val="both"/>
        <w:rPr>
          <w:bCs/>
          <w:szCs w:val="24"/>
        </w:rPr>
      </w:pPr>
      <w:r>
        <w:rPr>
          <w:b/>
          <w:i/>
          <w:szCs w:val="24"/>
        </w:rPr>
        <w:t xml:space="preserve">Место проведения: </w:t>
      </w:r>
      <w:r>
        <w:rPr>
          <w:bCs/>
          <w:szCs w:val="24"/>
        </w:rPr>
        <w:t>ГПОУ ЯО «Ярославский автомеханический колледж».</w:t>
      </w:r>
    </w:p>
    <w:p w:rsidR="00AC43AA" w:rsidRPr="00B01246" w:rsidRDefault="00AC43AA" w:rsidP="00AC43AA">
      <w:pPr>
        <w:ind w:firstLine="210"/>
        <w:jc w:val="both"/>
        <w:rPr>
          <w:bCs/>
          <w:szCs w:val="24"/>
        </w:rPr>
      </w:pPr>
      <w:r>
        <w:rPr>
          <w:bCs/>
          <w:szCs w:val="24"/>
        </w:rPr>
        <w:t>(</w:t>
      </w:r>
      <w:proofErr w:type="gramStart"/>
      <w:r>
        <w:rPr>
          <w:bCs/>
          <w:szCs w:val="24"/>
        </w:rPr>
        <w:t>г</w:t>
      </w:r>
      <w:proofErr w:type="gramEnd"/>
      <w:r>
        <w:rPr>
          <w:bCs/>
          <w:szCs w:val="24"/>
        </w:rPr>
        <w:t>. Ярославль, ул. Автозаводская, д.1 – красный корпус).</w:t>
      </w:r>
    </w:p>
    <w:p w:rsidR="00AC43AA" w:rsidRPr="00B01246" w:rsidRDefault="00AC43AA" w:rsidP="00AC43AA">
      <w:pPr>
        <w:ind w:firstLine="210"/>
        <w:jc w:val="both"/>
        <w:rPr>
          <w:szCs w:val="24"/>
        </w:rPr>
      </w:pPr>
      <w:r w:rsidRPr="00B01246">
        <w:rPr>
          <w:szCs w:val="24"/>
        </w:rPr>
        <w:t>Начало работы круглого стола 1</w:t>
      </w:r>
      <w:r>
        <w:rPr>
          <w:szCs w:val="24"/>
        </w:rPr>
        <w:t>0</w:t>
      </w:r>
      <w:r w:rsidRPr="00B01246">
        <w:rPr>
          <w:szCs w:val="24"/>
        </w:rPr>
        <w:t>.00 час.</w:t>
      </w:r>
    </w:p>
    <w:p w:rsidR="00AC43AA" w:rsidRPr="00B01246" w:rsidRDefault="00AC43AA" w:rsidP="00AC43AA">
      <w:pPr>
        <w:ind w:firstLine="709"/>
        <w:jc w:val="both"/>
        <w:rPr>
          <w:bCs/>
          <w:szCs w:val="24"/>
        </w:rPr>
      </w:pPr>
    </w:p>
    <w:tbl>
      <w:tblPr>
        <w:tblW w:w="1060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395"/>
        <w:gridCol w:w="4790"/>
      </w:tblGrid>
      <w:tr w:rsidR="00837615" w:rsidRPr="00815633" w:rsidTr="00D064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15" w:rsidRPr="00815633" w:rsidRDefault="00837615" w:rsidP="00D06474">
            <w:pPr>
              <w:rPr>
                <w:szCs w:val="24"/>
              </w:rPr>
            </w:pPr>
            <w:r w:rsidRPr="00815633">
              <w:rPr>
                <w:szCs w:val="24"/>
              </w:rPr>
              <w:t> Время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15" w:rsidRPr="00815633" w:rsidRDefault="00837615" w:rsidP="00D06474">
            <w:pPr>
              <w:rPr>
                <w:szCs w:val="24"/>
              </w:rPr>
            </w:pPr>
            <w:r w:rsidRPr="00815633">
              <w:rPr>
                <w:szCs w:val="24"/>
              </w:rPr>
              <w:t>Содержание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15" w:rsidRPr="00815633" w:rsidRDefault="00837615" w:rsidP="00D06474">
            <w:pPr>
              <w:rPr>
                <w:szCs w:val="24"/>
              </w:rPr>
            </w:pPr>
            <w:r w:rsidRPr="00815633">
              <w:rPr>
                <w:szCs w:val="24"/>
              </w:rPr>
              <w:t>Ведущий</w:t>
            </w:r>
          </w:p>
        </w:tc>
      </w:tr>
      <w:tr w:rsidR="00837615" w:rsidRPr="00815633" w:rsidTr="00D064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15" w:rsidRPr="00815633" w:rsidRDefault="00837615" w:rsidP="00D06474">
            <w:pPr>
              <w:rPr>
                <w:szCs w:val="24"/>
              </w:rPr>
            </w:pPr>
            <w:r>
              <w:rPr>
                <w:szCs w:val="24"/>
              </w:rPr>
              <w:t>09.3</w:t>
            </w:r>
            <w:r w:rsidRPr="00815633">
              <w:rPr>
                <w:szCs w:val="24"/>
              </w:rPr>
              <w:t>0-</w:t>
            </w:r>
            <w:r>
              <w:rPr>
                <w:szCs w:val="24"/>
              </w:rPr>
              <w:t xml:space="preserve">10.00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15" w:rsidRDefault="00837615" w:rsidP="00D06474">
            <w:pPr>
              <w:rPr>
                <w:szCs w:val="24"/>
              </w:rPr>
            </w:pPr>
            <w:r>
              <w:rPr>
                <w:szCs w:val="24"/>
              </w:rPr>
              <w:t xml:space="preserve"> Регистрация участников круглого стола</w:t>
            </w:r>
          </w:p>
          <w:p w:rsidR="00837615" w:rsidRPr="00815633" w:rsidRDefault="00837615" w:rsidP="00D06474">
            <w:pPr>
              <w:rPr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15" w:rsidRPr="00815633" w:rsidRDefault="00837615" w:rsidP="00440462">
            <w:pPr>
              <w:rPr>
                <w:szCs w:val="24"/>
              </w:rPr>
            </w:pPr>
            <w:r>
              <w:rPr>
                <w:szCs w:val="24"/>
              </w:rPr>
              <w:t xml:space="preserve">Задорожная </w:t>
            </w:r>
            <w:r w:rsidR="00440462">
              <w:rPr>
                <w:szCs w:val="24"/>
              </w:rPr>
              <w:t>Ирина</w:t>
            </w:r>
            <w:r>
              <w:rPr>
                <w:szCs w:val="24"/>
              </w:rPr>
              <w:t xml:space="preserve"> Васильевна, старший методист ЦРПО ГАУ ДПО ЯО ИРО</w:t>
            </w:r>
          </w:p>
        </w:tc>
      </w:tr>
      <w:tr w:rsidR="00837615" w:rsidRPr="00815633" w:rsidTr="00D064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15" w:rsidRPr="00815633" w:rsidRDefault="00837615" w:rsidP="00D06474">
            <w:pPr>
              <w:rPr>
                <w:szCs w:val="24"/>
              </w:rPr>
            </w:pPr>
            <w:r>
              <w:rPr>
                <w:szCs w:val="24"/>
              </w:rPr>
              <w:t>10.00-10.20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15" w:rsidRPr="00815633" w:rsidRDefault="00837615" w:rsidP="00D06474">
            <w:pPr>
              <w:rPr>
                <w:szCs w:val="24"/>
                <w:highlight w:val="yellow"/>
              </w:rPr>
            </w:pPr>
            <w:r w:rsidRPr="00815633">
              <w:rPr>
                <w:szCs w:val="24"/>
              </w:rPr>
              <w:t xml:space="preserve">Целевая установка </w:t>
            </w:r>
            <w:r>
              <w:rPr>
                <w:szCs w:val="24"/>
              </w:rPr>
              <w:t>для работы круглого стола «</w:t>
            </w:r>
            <w:r w:rsidRPr="007D3993">
              <w:rPr>
                <w:szCs w:val="24"/>
                <w:lang w:eastAsia="ru-RU"/>
              </w:rPr>
              <w:t xml:space="preserve">«Управление деятельностью педагогических работников по обеспечению достижения </w:t>
            </w:r>
            <w:proofErr w:type="gramStart"/>
            <w:r w:rsidRPr="007D3993">
              <w:rPr>
                <w:szCs w:val="24"/>
                <w:lang w:eastAsia="ru-RU"/>
              </w:rPr>
              <w:t>обучающимися</w:t>
            </w:r>
            <w:proofErr w:type="gramEnd"/>
            <w:r w:rsidRPr="007D3993">
              <w:rPr>
                <w:szCs w:val="24"/>
                <w:lang w:eastAsia="ru-RU"/>
              </w:rPr>
              <w:t xml:space="preserve"> образовательных результатов</w:t>
            </w:r>
            <w:r w:rsidRPr="00B01246">
              <w:rPr>
                <w:szCs w:val="24"/>
              </w:rPr>
              <w:t>»</w:t>
            </w:r>
            <w:r>
              <w:rPr>
                <w:szCs w:val="24"/>
              </w:rPr>
              <w:t>»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15" w:rsidRPr="00815633" w:rsidRDefault="00837615" w:rsidP="00D06474">
            <w:pPr>
              <w:rPr>
                <w:szCs w:val="24"/>
                <w:highlight w:val="yellow"/>
              </w:rPr>
            </w:pPr>
            <w:r w:rsidRPr="00143924">
              <w:rPr>
                <w:szCs w:val="24"/>
              </w:rPr>
              <w:t xml:space="preserve">Выборнов Владимир Юрьевич, руководитель </w:t>
            </w:r>
            <w:r>
              <w:rPr>
                <w:szCs w:val="24"/>
              </w:rPr>
              <w:t xml:space="preserve">ЦРПО </w:t>
            </w:r>
            <w:r w:rsidRPr="00143924">
              <w:rPr>
                <w:szCs w:val="24"/>
              </w:rPr>
              <w:t>Г</w:t>
            </w:r>
            <w:r>
              <w:rPr>
                <w:szCs w:val="24"/>
              </w:rPr>
              <w:t xml:space="preserve">АУ ДПО ЯО ИРО, канд.  </w:t>
            </w:r>
            <w:proofErr w:type="spellStart"/>
            <w:r>
              <w:rPr>
                <w:szCs w:val="24"/>
              </w:rPr>
              <w:t>пед</w:t>
            </w:r>
            <w:proofErr w:type="spellEnd"/>
            <w:r>
              <w:rPr>
                <w:szCs w:val="24"/>
              </w:rPr>
              <w:t>. наук</w:t>
            </w:r>
          </w:p>
        </w:tc>
      </w:tr>
      <w:tr w:rsidR="00837615" w:rsidRPr="00815633" w:rsidTr="00D064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15" w:rsidRPr="00815633" w:rsidRDefault="00837615" w:rsidP="00D06474">
            <w:pPr>
              <w:rPr>
                <w:szCs w:val="24"/>
              </w:rPr>
            </w:pPr>
            <w:r>
              <w:rPr>
                <w:szCs w:val="24"/>
              </w:rPr>
              <w:t>10.20-10.40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15" w:rsidRPr="00815633" w:rsidRDefault="00837615" w:rsidP="00D06474">
            <w:pPr>
              <w:rPr>
                <w:szCs w:val="24"/>
              </w:rPr>
            </w:pPr>
            <w:r>
              <w:rPr>
                <w:szCs w:val="24"/>
              </w:rPr>
              <w:t>Образовательные результаты и м</w:t>
            </w:r>
            <w:r w:rsidRPr="00B2437A">
              <w:rPr>
                <w:szCs w:val="24"/>
              </w:rPr>
              <w:t>еханизм</w:t>
            </w:r>
            <w:r>
              <w:rPr>
                <w:szCs w:val="24"/>
              </w:rPr>
              <w:t>ы их достижения в современных условиях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15" w:rsidRPr="00815633" w:rsidRDefault="00837615" w:rsidP="00120EF1">
            <w:pPr>
              <w:rPr>
                <w:szCs w:val="24"/>
              </w:rPr>
            </w:pPr>
            <w:r>
              <w:rPr>
                <w:szCs w:val="24"/>
              </w:rPr>
              <w:t xml:space="preserve">Задорожная </w:t>
            </w:r>
            <w:r w:rsidR="00120EF1">
              <w:rPr>
                <w:szCs w:val="24"/>
              </w:rPr>
              <w:t>Ирина</w:t>
            </w:r>
            <w:r>
              <w:rPr>
                <w:szCs w:val="24"/>
              </w:rPr>
              <w:t xml:space="preserve"> Васильевна, старший методист ЦРПО ГАУ ДПО ЯО ИРО</w:t>
            </w:r>
          </w:p>
        </w:tc>
      </w:tr>
      <w:tr w:rsidR="00837615" w:rsidRPr="00815633" w:rsidTr="00D064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15" w:rsidRPr="00815633" w:rsidRDefault="00837615" w:rsidP="00D06474">
            <w:pPr>
              <w:rPr>
                <w:szCs w:val="24"/>
              </w:rPr>
            </w:pPr>
            <w:bookmarkStart w:id="0" w:name="OLE_LINK1"/>
            <w:r>
              <w:rPr>
                <w:szCs w:val="24"/>
              </w:rPr>
              <w:t>10.40-11.00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15" w:rsidRPr="00815633" w:rsidRDefault="00837615" w:rsidP="00D06474">
            <w:pPr>
              <w:rPr>
                <w:szCs w:val="24"/>
              </w:rPr>
            </w:pPr>
            <w:r>
              <w:rPr>
                <w:szCs w:val="24"/>
              </w:rPr>
              <w:t xml:space="preserve">Планирование работы педагогических работников по обеспечению </w:t>
            </w:r>
            <w:r w:rsidRPr="007D3993">
              <w:rPr>
                <w:szCs w:val="24"/>
                <w:lang w:eastAsia="ru-RU"/>
              </w:rPr>
              <w:t xml:space="preserve">достижения </w:t>
            </w:r>
            <w:proofErr w:type="gramStart"/>
            <w:r w:rsidRPr="007D3993">
              <w:rPr>
                <w:szCs w:val="24"/>
                <w:lang w:eastAsia="ru-RU"/>
              </w:rPr>
              <w:t>обучающимися</w:t>
            </w:r>
            <w:proofErr w:type="gramEnd"/>
            <w:r w:rsidRPr="007D3993">
              <w:rPr>
                <w:szCs w:val="24"/>
                <w:lang w:eastAsia="ru-RU"/>
              </w:rPr>
              <w:t xml:space="preserve"> образовательных результатов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15" w:rsidRDefault="00837615" w:rsidP="00D06474">
            <w:pPr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Лебедев Михаил Константинович,</w:t>
            </w:r>
          </w:p>
          <w:p w:rsidR="00837615" w:rsidRPr="00143924" w:rsidRDefault="00837615" w:rsidP="00D06474">
            <w:pPr>
              <w:rPr>
                <w:szCs w:val="24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 методист  ГПОУ ЯО Ярославский колледж сервиса и дизайна</w:t>
            </w:r>
          </w:p>
        </w:tc>
      </w:tr>
      <w:tr w:rsidR="00837615" w:rsidRPr="00815633" w:rsidTr="00D064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15" w:rsidRDefault="00837615" w:rsidP="00D06474">
            <w:pPr>
              <w:rPr>
                <w:szCs w:val="24"/>
              </w:rPr>
            </w:pPr>
            <w:r>
              <w:rPr>
                <w:szCs w:val="24"/>
              </w:rPr>
              <w:t>11.00-11.10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15" w:rsidRDefault="00837615" w:rsidP="00D06474">
            <w:pPr>
              <w:rPr>
                <w:szCs w:val="24"/>
              </w:rPr>
            </w:pPr>
            <w:r>
              <w:rPr>
                <w:szCs w:val="24"/>
              </w:rPr>
              <w:t>Перерыв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15" w:rsidRDefault="00837615" w:rsidP="00D06474">
            <w:pPr>
              <w:rPr>
                <w:rFonts w:ascii="Georgia" w:hAnsi="Georgia"/>
                <w:sz w:val="21"/>
                <w:szCs w:val="21"/>
              </w:rPr>
            </w:pPr>
          </w:p>
        </w:tc>
      </w:tr>
      <w:bookmarkEnd w:id="0"/>
      <w:tr w:rsidR="00837615" w:rsidRPr="00815633" w:rsidTr="00D064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15" w:rsidRPr="00815633" w:rsidRDefault="00837615" w:rsidP="00D0647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11.10-11.30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15" w:rsidRPr="00815633" w:rsidRDefault="00837615" w:rsidP="00D06474">
            <w:pPr>
              <w:rPr>
                <w:szCs w:val="24"/>
              </w:rPr>
            </w:pPr>
            <w:r>
              <w:rPr>
                <w:szCs w:val="24"/>
              </w:rPr>
              <w:t>Работа с молодыми педагогами</w:t>
            </w:r>
            <w:r w:rsidRPr="007D3993">
              <w:rPr>
                <w:szCs w:val="24"/>
                <w:lang w:eastAsia="ru-RU"/>
              </w:rPr>
              <w:t xml:space="preserve"> по обеспечению достижения обучающимися образовательных результатов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15" w:rsidRPr="00143924" w:rsidRDefault="00837615" w:rsidP="00D0647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Мокина</w:t>
            </w:r>
            <w:proofErr w:type="spellEnd"/>
            <w:r>
              <w:rPr>
                <w:szCs w:val="24"/>
              </w:rPr>
              <w:t xml:space="preserve"> Светлана Леонидовна, старший методист ГПОУ ЯО </w:t>
            </w:r>
            <w:r>
              <w:rPr>
                <w:bCs/>
                <w:szCs w:val="24"/>
              </w:rPr>
              <w:t>«Ярославский автомеханический колледж»</w:t>
            </w:r>
          </w:p>
        </w:tc>
      </w:tr>
      <w:tr w:rsidR="00837615" w:rsidRPr="00815633" w:rsidTr="00D064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15" w:rsidRPr="00815633" w:rsidRDefault="00837615" w:rsidP="00D06474">
            <w:pPr>
              <w:rPr>
                <w:szCs w:val="24"/>
              </w:rPr>
            </w:pPr>
            <w:r>
              <w:rPr>
                <w:szCs w:val="24"/>
              </w:rPr>
              <w:t>11.30-11.50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15" w:rsidRPr="00815633" w:rsidRDefault="00837615" w:rsidP="00D06474">
            <w:pPr>
              <w:rPr>
                <w:szCs w:val="24"/>
              </w:rPr>
            </w:pPr>
            <w:r>
              <w:rPr>
                <w:szCs w:val="24"/>
              </w:rPr>
              <w:t>Мотивация и стимулирование педагогических работников</w:t>
            </w:r>
            <w:r w:rsidRPr="007D3993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>для</w:t>
            </w:r>
            <w:r w:rsidRPr="007D3993">
              <w:rPr>
                <w:szCs w:val="24"/>
                <w:lang w:eastAsia="ru-RU"/>
              </w:rPr>
              <w:t xml:space="preserve"> обеспечени</w:t>
            </w:r>
            <w:r>
              <w:rPr>
                <w:szCs w:val="24"/>
                <w:lang w:eastAsia="ru-RU"/>
              </w:rPr>
              <w:t>я</w:t>
            </w:r>
            <w:r w:rsidRPr="007D3993">
              <w:rPr>
                <w:szCs w:val="24"/>
                <w:lang w:eastAsia="ru-RU"/>
              </w:rPr>
              <w:t xml:space="preserve"> достижения </w:t>
            </w:r>
            <w:proofErr w:type="gramStart"/>
            <w:r w:rsidRPr="007D3993">
              <w:rPr>
                <w:szCs w:val="24"/>
                <w:lang w:eastAsia="ru-RU"/>
              </w:rPr>
              <w:t>обучающимися</w:t>
            </w:r>
            <w:proofErr w:type="gramEnd"/>
            <w:r w:rsidRPr="007D3993">
              <w:rPr>
                <w:szCs w:val="24"/>
                <w:lang w:eastAsia="ru-RU"/>
              </w:rPr>
              <w:t xml:space="preserve"> образовательных результатов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15" w:rsidRPr="004E44D7" w:rsidRDefault="00837615" w:rsidP="00D0647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Ахапкина</w:t>
            </w:r>
            <w:proofErr w:type="spellEnd"/>
            <w:r>
              <w:rPr>
                <w:szCs w:val="24"/>
              </w:rPr>
              <w:t xml:space="preserve"> Ольга Юрьевна, зам директора </w:t>
            </w:r>
            <w:r w:rsidRPr="004E44D7">
              <w:rPr>
                <w:szCs w:val="24"/>
              </w:rPr>
              <w:t xml:space="preserve">ГПОУ ЯО </w:t>
            </w:r>
            <w:proofErr w:type="spellStart"/>
            <w:r w:rsidRPr="004E44D7">
              <w:rPr>
                <w:szCs w:val="24"/>
              </w:rPr>
              <w:t>Переславский</w:t>
            </w:r>
            <w:proofErr w:type="spellEnd"/>
            <w:r w:rsidRPr="004E44D7">
              <w:rPr>
                <w:szCs w:val="24"/>
              </w:rPr>
              <w:t xml:space="preserve"> колледж им. А. Невского</w:t>
            </w:r>
          </w:p>
          <w:p w:rsidR="00837615" w:rsidRDefault="00837615" w:rsidP="00D06474">
            <w:pPr>
              <w:rPr>
                <w:szCs w:val="24"/>
              </w:rPr>
            </w:pPr>
          </w:p>
          <w:p w:rsidR="00837615" w:rsidRPr="004E44D7" w:rsidRDefault="00837615" w:rsidP="00D06474">
            <w:pPr>
              <w:rPr>
                <w:szCs w:val="24"/>
              </w:rPr>
            </w:pPr>
          </w:p>
        </w:tc>
      </w:tr>
      <w:tr w:rsidR="00837615" w:rsidRPr="00815633" w:rsidTr="00D064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15" w:rsidRPr="00815633" w:rsidRDefault="00837615" w:rsidP="00D06474">
            <w:pPr>
              <w:rPr>
                <w:szCs w:val="24"/>
              </w:rPr>
            </w:pPr>
            <w:r>
              <w:rPr>
                <w:szCs w:val="24"/>
              </w:rPr>
              <w:t>11.5</w:t>
            </w:r>
            <w:r>
              <w:rPr>
                <w:szCs w:val="24"/>
                <w:lang w:val="en-US"/>
              </w:rPr>
              <w:t>0</w:t>
            </w:r>
            <w:r>
              <w:rPr>
                <w:szCs w:val="24"/>
              </w:rPr>
              <w:t>-12.10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15" w:rsidRPr="00815633" w:rsidRDefault="00837615" w:rsidP="00D06474">
            <w:pPr>
              <w:rPr>
                <w:szCs w:val="24"/>
              </w:rPr>
            </w:pPr>
            <w:r>
              <w:rPr>
                <w:szCs w:val="24"/>
              </w:rPr>
              <w:t xml:space="preserve">Индивидуализация работы с педагогическими работниками </w:t>
            </w:r>
            <w:r>
              <w:rPr>
                <w:szCs w:val="24"/>
                <w:lang w:eastAsia="ru-RU"/>
              </w:rPr>
              <w:t>для</w:t>
            </w:r>
            <w:r w:rsidRPr="007D3993">
              <w:rPr>
                <w:szCs w:val="24"/>
                <w:lang w:eastAsia="ru-RU"/>
              </w:rPr>
              <w:t xml:space="preserve"> обеспечени</w:t>
            </w:r>
            <w:r>
              <w:rPr>
                <w:szCs w:val="24"/>
                <w:lang w:eastAsia="ru-RU"/>
              </w:rPr>
              <w:t>я</w:t>
            </w:r>
            <w:r w:rsidRPr="007D3993">
              <w:rPr>
                <w:szCs w:val="24"/>
                <w:lang w:eastAsia="ru-RU"/>
              </w:rPr>
              <w:t xml:space="preserve"> достижения обучающимися образовательных результатов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15" w:rsidRPr="004E44D7" w:rsidRDefault="00837615" w:rsidP="00D06474">
            <w:pPr>
              <w:rPr>
                <w:szCs w:val="24"/>
              </w:rPr>
            </w:pPr>
            <w:r>
              <w:rPr>
                <w:szCs w:val="24"/>
              </w:rPr>
              <w:t>Быкова Наталья Валентиновна, методист отдела инновационной деятельности ГПОАУ</w:t>
            </w:r>
            <w:r w:rsidRPr="004E44D7">
              <w:rPr>
                <w:szCs w:val="24"/>
              </w:rPr>
              <w:t xml:space="preserve"> ЯО </w:t>
            </w:r>
            <w:r>
              <w:rPr>
                <w:szCs w:val="24"/>
              </w:rPr>
              <w:t xml:space="preserve">Ярославский </w:t>
            </w:r>
            <w:r w:rsidRPr="004E44D7">
              <w:rPr>
                <w:szCs w:val="24"/>
              </w:rPr>
              <w:t>педагогический колледж</w:t>
            </w:r>
          </w:p>
          <w:p w:rsidR="00837615" w:rsidRPr="004E44D7" w:rsidRDefault="00837615" w:rsidP="00D06474">
            <w:pPr>
              <w:rPr>
                <w:szCs w:val="24"/>
              </w:rPr>
            </w:pPr>
          </w:p>
        </w:tc>
      </w:tr>
      <w:tr w:rsidR="00837615" w:rsidRPr="00704A7D" w:rsidTr="00D064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15" w:rsidRDefault="00837615" w:rsidP="00D06474">
            <w:pPr>
              <w:rPr>
                <w:szCs w:val="24"/>
              </w:rPr>
            </w:pPr>
            <w:r>
              <w:rPr>
                <w:szCs w:val="24"/>
              </w:rPr>
              <w:t xml:space="preserve">12.10-12.30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15" w:rsidRPr="00480E36" w:rsidRDefault="00837615" w:rsidP="00D06474">
            <w:pPr>
              <w:rPr>
                <w:szCs w:val="24"/>
              </w:rPr>
            </w:pPr>
            <w:r>
              <w:rPr>
                <w:szCs w:val="24"/>
              </w:rPr>
              <w:t xml:space="preserve"> Обед 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15" w:rsidRDefault="00837615" w:rsidP="00D06474">
            <w:pPr>
              <w:rPr>
                <w:szCs w:val="24"/>
              </w:rPr>
            </w:pPr>
          </w:p>
        </w:tc>
      </w:tr>
      <w:tr w:rsidR="00837615" w:rsidRPr="00704A7D" w:rsidTr="00D06474">
        <w:tc>
          <w:tcPr>
            <w:tcW w:w="10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15" w:rsidRPr="007C1985" w:rsidRDefault="00837615" w:rsidP="00D0647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Презентация практик ГПОУ ЯО «Ярославский автомеханический колледж» </w:t>
            </w:r>
            <w:r w:rsidRPr="007C1985">
              <w:rPr>
                <w:b/>
                <w:szCs w:val="24"/>
              </w:rPr>
              <w:t xml:space="preserve"> </w:t>
            </w:r>
            <w:r w:rsidRPr="007D3993">
              <w:rPr>
                <w:b/>
                <w:szCs w:val="24"/>
              </w:rPr>
              <w:t xml:space="preserve">по обеспечению достижения </w:t>
            </w:r>
            <w:proofErr w:type="gramStart"/>
            <w:r w:rsidRPr="007D3993">
              <w:rPr>
                <w:b/>
                <w:szCs w:val="24"/>
              </w:rPr>
              <w:t>обучающимися</w:t>
            </w:r>
            <w:proofErr w:type="gramEnd"/>
            <w:r w:rsidRPr="007D3993">
              <w:rPr>
                <w:b/>
                <w:szCs w:val="24"/>
              </w:rPr>
              <w:t xml:space="preserve"> образовательных результато</w:t>
            </w:r>
            <w:r>
              <w:rPr>
                <w:b/>
                <w:szCs w:val="24"/>
              </w:rPr>
              <w:t>в</w:t>
            </w:r>
          </w:p>
        </w:tc>
      </w:tr>
      <w:tr w:rsidR="00837615" w:rsidRPr="00815633" w:rsidTr="00D064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15" w:rsidRPr="007A1864" w:rsidRDefault="00837615" w:rsidP="00D06474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12.</w:t>
            </w:r>
            <w:r>
              <w:rPr>
                <w:szCs w:val="24"/>
                <w:lang w:val="en-US"/>
              </w:rPr>
              <w:t>3</w:t>
            </w:r>
            <w:r>
              <w:rPr>
                <w:szCs w:val="24"/>
              </w:rPr>
              <w:t>0-1</w:t>
            </w: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55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15" w:rsidRPr="00106B56" w:rsidRDefault="00837615" w:rsidP="00D06474">
            <w:pPr>
              <w:ind w:right="141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Опыт реализации современных образовательных технологий при </w:t>
            </w:r>
            <w:proofErr w:type="gramStart"/>
            <w:r>
              <w:rPr>
                <w:szCs w:val="24"/>
              </w:rPr>
              <w:t>обучении студентов по дисциплинам</w:t>
            </w:r>
            <w:proofErr w:type="gramEnd"/>
            <w:r>
              <w:rPr>
                <w:szCs w:val="24"/>
              </w:rPr>
              <w:t xml:space="preserve"> общеобразовательного цикла, направленных на  повышение качества образовательного результата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15" w:rsidRDefault="00837615" w:rsidP="00D06474">
            <w:pPr>
              <w:rPr>
                <w:bCs/>
                <w:szCs w:val="24"/>
              </w:rPr>
            </w:pPr>
            <w:proofErr w:type="spellStart"/>
            <w:r>
              <w:rPr>
                <w:szCs w:val="24"/>
              </w:rPr>
              <w:t>Ведмедь</w:t>
            </w:r>
            <w:proofErr w:type="spellEnd"/>
            <w:r>
              <w:rPr>
                <w:szCs w:val="24"/>
              </w:rPr>
              <w:t xml:space="preserve"> Ольга Николаевна, преподаватель ГПОУ ЯО </w:t>
            </w:r>
            <w:r>
              <w:rPr>
                <w:bCs/>
                <w:szCs w:val="24"/>
              </w:rPr>
              <w:t>«Ярославский автомеханический колледж»</w:t>
            </w:r>
          </w:p>
          <w:p w:rsidR="00837615" w:rsidRPr="00143924" w:rsidRDefault="00837615" w:rsidP="00D06474">
            <w:pPr>
              <w:rPr>
                <w:szCs w:val="24"/>
              </w:rPr>
            </w:pPr>
          </w:p>
        </w:tc>
      </w:tr>
      <w:tr w:rsidR="00837615" w:rsidRPr="00815633" w:rsidTr="00D064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15" w:rsidRPr="00815633" w:rsidRDefault="00837615" w:rsidP="00D06474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12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55</w:t>
            </w:r>
            <w:r>
              <w:rPr>
                <w:szCs w:val="24"/>
              </w:rPr>
              <w:t>-13.15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15" w:rsidRPr="00106B56" w:rsidRDefault="00837615" w:rsidP="00D06474">
            <w:pPr>
              <w:rPr>
                <w:szCs w:val="24"/>
              </w:rPr>
            </w:pPr>
            <w:r w:rsidRPr="007D3993">
              <w:rPr>
                <w:szCs w:val="24"/>
                <w:lang w:eastAsia="ru-RU"/>
              </w:rPr>
              <w:t xml:space="preserve">Управление деятельностью педагогических работников по обеспечению достижения </w:t>
            </w:r>
            <w:proofErr w:type="gramStart"/>
            <w:r w:rsidRPr="007D3993">
              <w:rPr>
                <w:szCs w:val="24"/>
                <w:lang w:eastAsia="ru-RU"/>
              </w:rPr>
              <w:t>обучающимися</w:t>
            </w:r>
            <w:proofErr w:type="gramEnd"/>
            <w:r w:rsidRPr="007D3993">
              <w:rPr>
                <w:szCs w:val="24"/>
                <w:lang w:eastAsia="ru-RU"/>
              </w:rPr>
              <w:t xml:space="preserve"> образовательных результатов</w:t>
            </w:r>
            <w:r w:rsidRPr="00106B56">
              <w:rPr>
                <w:szCs w:val="24"/>
              </w:rPr>
              <w:t xml:space="preserve"> </w:t>
            </w:r>
            <w:r>
              <w:rPr>
                <w:szCs w:val="24"/>
              </w:rPr>
              <w:t>при подготовке к итоговой государственной аттестации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15" w:rsidRDefault="00837615" w:rsidP="00D06474">
            <w:pPr>
              <w:rPr>
                <w:bCs/>
                <w:szCs w:val="24"/>
              </w:rPr>
            </w:pPr>
            <w:r>
              <w:rPr>
                <w:szCs w:val="24"/>
              </w:rPr>
              <w:t xml:space="preserve">Исаковская Елена Николаевна, преподаватель ГПОУ ЯО </w:t>
            </w:r>
            <w:r>
              <w:rPr>
                <w:bCs/>
                <w:szCs w:val="24"/>
              </w:rPr>
              <w:t xml:space="preserve">«Ярославский автомеханический колледж» </w:t>
            </w:r>
          </w:p>
          <w:p w:rsidR="00837615" w:rsidRDefault="00837615" w:rsidP="00D06474">
            <w:pPr>
              <w:rPr>
                <w:bCs/>
                <w:szCs w:val="24"/>
              </w:rPr>
            </w:pPr>
          </w:p>
          <w:p w:rsidR="00837615" w:rsidRPr="00143924" w:rsidRDefault="00837615" w:rsidP="00D06474">
            <w:pPr>
              <w:rPr>
                <w:szCs w:val="24"/>
              </w:rPr>
            </w:pPr>
          </w:p>
        </w:tc>
      </w:tr>
      <w:tr w:rsidR="00837615" w:rsidRPr="00815633" w:rsidTr="00D064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15" w:rsidRPr="00815633" w:rsidRDefault="00837615" w:rsidP="00D06474">
            <w:pPr>
              <w:rPr>
                <w:szCs w:val="24"/>
              </w:rPr>
            </w:pPr>
            <w:r>
              <w:rPr>
                <w:szCs w:val="24"/>
              </w:rPr>
              <w:t>13.15-13.40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15" w:rsidRPr="007D3993" w:rsidRDefault="00837615" w:rsidP="00D06474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Метод «Портфолио» как средство повышения образовательного результата при освоении профессиональных модулей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15" w:rsidRDefault="00837615" w:rsidP="00D06474">
            <w:pPr>
              <w:rPr>
                <w:szCs w:val="24"/>
              </w:rPr>
            </w:pPr>
            <w:r>
              <w:rPr>
                <w:bCs/>
                <w:szCs w:val="24"/>
              </w:rPr>
              <w:t>Абрамова Ольга Николаевна</w:t>
            </w:r>
            <w:r>
              <w:rPr>
                <w:szCs w:val="24"/>
              </w:rPr>
              <w:t xml:space="preserve"> преподаватель ГПОУ ЯО </w:t>
            </w:r>
            <w:r>
              <w:rPr>
                <w:bCs/>
                <w:szCs w:val="24"/>
              </w:rPr>
              <w:t>«Ярославский автомеханический колледж»</w:t>
            </w:r>
          </w:p>
        </w:tc>
      </w:tr>
      <w:tr w:rsidR="00837615" w:rsidRPr="00704A7D" w:rsidTr="00D064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15" w:rsidRPr="00704A7D" w:rsidRDefault="00837615" w:rsidP="00D06474">
            <w:pPr>
              <w:rPr>
                <w:szCs w:val="24"/>
              </w:rPr>
            </w:pPr>
            <w:r>
              <w:rPr>
                <w:szCs w:val="24"/>
              </w:rPr>
              <w:t xml:space="preserve">13.40-14.00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15" w:rsidRDefault="00837615" w:rsidP="00D064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Подведение итогов круглого стола 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15" w:rsidRDefault="00837615" w:rsidP="00D06474">
            <w:pPr>
              <w:jc w:val="both"/>
              <w:rPr>
                <w:szCs w:val="24"/>
              </w:rPr>
            </w:pPr>
            <w:r w:rsidRPr="00143924">
              <w:rPr>
                <w:szCs w:val="24"/>
              </w:rPr>
              <w:t>Выборнов Владимир Юрьевич, руководитель центра развития профессионального образования Г</w:t>
            </w:r>
            <w:r>
              <w:rPr>
                <w:szCs w:val="24"/>
              </w:rPr>
              <w:t xml:space="preserve">АУ ДПО ЯО ИРО канд. </w:t>
            </w:r>
            <w:proofErr w:type="spellStart"/>
            <w:r>
              <w:rPr>
                <w:szCs w:val="24"/>
              </w:rPr>
              <w:t>пед</w:t>
            </w:r>
            <w:proofErr w:type="spellEnd"/>
            <w:r>
              <w:rPr>
                <w:szCs w:val="24"/>
              </w:rPr>
              <w:t>. наук</w:t>
            </w:r>
          </w:p>
        </w:tc>
      </w:tr>
    </w:tbl>
    <w:p w:rsidR="00AC43AA" w:rsidRDefault="00AC43AA" w:rsidP="00AC43AA"/>
    <w:p w:rsidR="00AC43AA" w:rsidRPr="009D4DB8" w:rsidRDefault="00AC43AA" w:rsidP="009D4DB8">
      <w:pPr>
        <w:pStyle w:val="a3"/>
        <w:spacing w:before="0" w:beforeAutospacing="0" w:after="0" w:line="360" w:lineRule="auto"/>
        <w:ind w:firstLine="709"/>
        <w:jc w:val="both"/>
        <w:rPr>
          <w:b/>
        </w:rPr>
      </w:pPr>
    </w:p>
    <w:p w:rsidR="009D4DB8" w:rsidRPr="009D4DB8" w:rsidRDefault="009D4DB8" w:rsidP="009D4DB8">
      <w:pPr>
        <w:widowControl w:val="0"/>
        <w:tabs>
          <w:tab w:val="left" w:pos="9360"/>
        </w:tabs>
        <w:suppressAutoHyphens/>
        <w:spacing w:line="360" w:lineRule="auto"/>
        <w:ind w:firstLine="709"/>
        <w:jc w:val="both"/>
        <w:rPr>
          <w:szCs w:val="24"/>
        </w:rPr>
      </w:pPr>
      <w:bookmarkStart w:id="1" w:name="_GoBack"/>
      <w:bookmarkEnd w:id="1"/>
    </w:p>
    <w:p w:rsidR="009D4DB8" w:rsidRPr="009D4DB8" w:rsidRDefault="00AC43AA" w:rsidP="009D4DB8">
      <w:pPr>
        <w:widowControl w:val="0"/>
        <w:tabs>
          <w:tab w:val="left" w:pos="9360"/>
        </w:tabs>
        <w:suppressAutoHyphens/>
        <w:spacing w:line="360" w:lineRule="auto"/>
        <w:ind w:firstLine="709"/>
        <w:jc w:val="right"/>
        <w:rPr>
          <w:szCs w:val="24"/>
        </w:rPr>
      </w:pPr>
      <w:r>
        <w:rPr>
          <w:szCs w:val="24"/>
        </w:rPr>
        <w:t>22</w:t>
      </w:r>
      <w:r w:rsidR="00133234" w:rsidRPr="009D4DB8">
        <w:rPr>
          <w:szCs w:val="24"/>
        </w:rPr>
        <w:t>.0</w:t>
      </w:r>
      <w:r>
        <w:rPr>
          <w:szCs w:val="24"/>
        </w:rPr>
        <w:t>9</w:t>
      </w:r>
      <w:r w:rsidR="00133234" w:rsidRPr="009D4DB8">
        <w:rPr>
          <w:szCs w:val="24"/>
        </w:rPr>
        <w:t>.2021</w:t>
      </w:r>
      <w:r w:rsidR="00775ECC" w:rsidRPr="009D4DB8">
        <w:rPr>
          <w:szCs w:val="24"/>
        </w:rPr>
        <w:t xml:space="preserve"> г.</w:t>
      </w:r>
    </w:p>
    <w:p w:rsidR="00775ECC" w:rsidRPr="009D4DB8" w:rsidRDefault="0035273B" w:rsidP="009D4DB8">
      <w:pPr>
        <w:widowControl w:val="0"/>
        <w:tabs>
          <w:tab w:val="left" w:pos="9360"/>
        </w:tabs>
        <w:suppressAutoHyphens/>
        <w:spacing w:line="360" w:lineRule="auto"/>
        <w:ind w:firstLine="709"/>
        <w:jc w:val="right"/>
        <w:rPr>
          <w:szCs w:val="24"/>
        </w:rPr>
      </w:pPr>
      <w:r>
        <w:rPr>
          <w:szCs w:val="24"/>
        </w:rPr>
        <w:t xml:space="preserve">Руководитель </w:t>
      </w:r>
      <w:r w:rsidR="00775ECC" w:rsidRPr="009D4DB8">
        <w:rPr>
          <w:szCs w:val="24"/>
        </w:rPr>
        <w:t xml:space="preserve">ЦРПО </w:t>
      </w:r>
      <w:r>
        <w:rPr>
          <w:szCs w:val="24"/>
        </w:rPr>
        <w:t xml:space="preserve"> В.Ю. Выборнов</w:t>
      </w:r>
    </w:p>
    <w:p w:rsidR="00C35E04" w:rsidRPr="009D4DB8" w:rsidRDefault="00775ECC" w:rsidP="009D4DB8">
      <w:pPr>
        <w:spacing w:line="360" w:lineRule="auto"/>
        <w:ind w:firstLine="709"/>
        <w:jc w:val="both"/>
        <w:rPr>
          <w:szCs w:val="24"/>
        </w:rPr>
      </w:pPr>
      <w:r w:rsidRPr="009D4DB8">
        <w:rPr>
          <w:szCs w:val="24"/>
        </w:rPr>
        <w:t>.</w:t>
      </w:r>
    </w:p>
    <w:sectPr w:rsidR="00C35E04" w:rsidRPr="009D4DB8" w:rsidSect="00BC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CF"/>
    <w:rsid w:val="00120EF1"/>
    <w:rsid w:val="00123B59"/>
    <w:rsid w:val="00133234"/>
    <w:rsid w:val="002C76E4"/>
    <w:rsid w:val="002E1D06"/>
    <w:rsid w:val="0035273B"/>
    <w:rsid w:val="003D0A7F"/>
    <w:rsid w:val="00413DE1"/>
    <w:rsid w:val="00440462"/>
    <w:rsid w:val="00501CCF"/>
    <w:rsid w:val="006B66E0"/>
    <w:rsid w:val="00775ECC"/>
    <w:rsid w:val="00837615"/>
    <w:rsid w:val="00892CAF"/>
    <w:rsid w:val="008F5362"/>
    <w:rsid w:val="00976F5A"/>
    <w:rsid w:val="009D4DB8"/>
    <w:rsid w:val="00AC43AA"/>
    <w:rsid w:val="00BC710E"/>
    <w:rsid w:val="00BD7962"/>
    <w:rsid w:val="00C3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5ECC"/>
    <w:pPr>
      <w:spacing w:before="100" w:beforeAutospacing="1" w:after="119"/>
    </w:pPr>
    <w:rPr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775ECC"/>
    <w:pPr>
      <w:ind w:right="-427" w:firstLine="567"/>
      <w:jc w:val="center"/>
    </w:pPr>
    <w:rPr>
      <w:b/>
      <w:sz w:val="22"/>
      <w:lang w:eastAsia="en-US"/>
    </w:rPr>
  </w:style>
  <w:style w:type="character" w:customStyle="1" w:styleId="a5">
    <w:name w:val="Название Знак"/>
    <w:basedOn w:val="a0"/>
    <w:link w:val="a4"/>
    <w:uiPriority w:val="99"/>
    <w:rsid w:val="00775ECC"/>
    <w:rPr>
      <w:rFonts w:ascii="Times New Roman" w:eastAsia="Times New Roman" w:hAnsi="Times New Roman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5ECC"/>
    <w:pPr>
      <w:spacing w:before="100" w:beforeAutospacing="1" w:after="119"/>
    </w:pPr>
    <w:rPr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775ECC"/>
    <w:pPr>
      <w:ind w:right="-427" w:firstLine="567"/>
      <w:jc w:val="center"/>
    </w:pPr>
    <w:rPr>
      <w:b/>
      <w:sz w:val="22"/>
      <w:lang w:eastAsia="en-US"/>
    </w:rPr>
  </w:style>
  <w:style w:type="character" w:customStyle="1" w:styleId="a5">
    <w:name w:val="Название Знак"/>
    <w:basedOn w:val="a0"/>
    <w:link w:val="a4"/>
    <w:uiPriority w:val="99"/>
    <w:rsid w:val="00775ECC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5945E-B874-4075-89A2-30FF0411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Задорожная</dc:creator>
  <cp:lastModifiedBy>Екатерина Анатольевна Иванова</cp:lastModifiedBy>
  <cp:revision>2</cp:revision>
  <cp:lastPrinted>2021-09-22T09:24:00Z</cp:lastPrinted>
  <dcterms:created xsi:type="dcterms:W3CDTF">2021-10-12T09:22:00Z</dcterms:created>
  <dcterms:modified xsi:type="dcterms:W3CDTF">2021-10-12T09:22:00Z</dcterms:modified>
</cp:coreProperties>
</file>