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24" w:rsidRDefault="006F3225" w:rsidP="00106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06024" w:rsidRPr="009F64E4">
        <w:rPr>
          <w:rFonts w:ascii="Times New Roman" w:hAnsi="Times New Roman" w:cs="Times New Roman"/>
          <w:b/>
          <w:sz w:val="28"/>
          <w:szCs w:val="28"/>
        </w:rPr>
        <w:t>тчет за год по проекту</w:t>
      </w:r>
    </w:p>
    <w:p w:rsidR="006F3225" w:rsidRDefault="002917CC" w:rsidP="00106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F3225">
        <w:rPr>
          <w:rFonts w:ascii="Times New Roman" w:hAnsi="Times New Roman" w:cs="Times New Roman"/>
          <w:b/>
          <w:sz w:val="28"/>
          <w:szCs w:val="28"/>
        </w:rPr>
        <w:t>а 2022 г.</w:t>
      </w:r>
    </w:p>
    <w:p w:rsidR="00106024" w:rsidRPr="006F3225" w:rsidRDefault="00106024" w:rsidP="006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5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6F3225">
        <w:rPr>
          <w:rFonts w:ascii="Times New Roman" w:hAnsi="Times New Roman" w:cs="Times New Roman"/>
          <w:sz w:val="28"/>
          <w:szCs w:val="28"/>
        </w:rPr>
        <w:t>:</w:t>
      </w:r>
      <w:r w:rsidRPr="006F3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Разработка механизма оценки личностных, </w:t>
      </w:r>
      <w:proofErr w:type="spellStart"/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 и предметных результатов реализации программ основного общего образования в профессиональных образовательных организациях»</w:t>
      </w:r>
    </w:p>
    <w:p w:rsidR="00097265" w:rsidRPr="00097265" w:rsidRDefault="00106024" w:rsidP="006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225">
        <w:rPr>
          <w:rFonts w:ascii="Times New Roman" w:hAnsi="Times New Roman" w:cs="Times New Roman"/>
          <w:sz w:val="28"/>
          <w:szCs w:val="28"/>
          <w:u w:val="single"/>
        </w:rPr>
        <w:t>Уровень: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265" w:rsidRPr="006F3225">
        <w:rPr>
          <w:rFonts w:ascii="Times New Roman" w:hAnsi="Times New Roman" w:cs="Times New Roman"/>
          <w:sz w:val="28"/>
          <w:szCs w:val="28"/>
        </w:rPr>
        <w:t>региональный</w:t>
      </w:r>
    </w:p>
    <w:p w:rsidR="00106024" w:rsidRPr="00097265" w:rsidRDefault="00106024" w:rsidP="006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Ключевая идея прое</w:t>
      </w:r>
      <w:r w:rsidR="00097265">
        <w:rPr>
          <w:rFonts w:ascii="Times New Roman" w:hAnsi="Times New Roman" w:cs="Times New Roman"/>
          <w:sz w:val="28"/>
          <w:szCs w:val="28"/>
        </w:rPr>
        <w:t xml:space="preserve">кта: </w:t>
      </w:r>
      <w:r w:rsidR="00097265" w:rsidRPr="00097265">
        <w:rPr>
          <w:rFonts w:ascii="Times New Roman" w:hAnsi="Times New Roman" w:cs="Times New Roman"/>
          <w:sz w:val="28"/>
          <w:szCs w:val="28"/>
          <w:u w:val="single"/>
        </w:rPr>
        <w:t>оказание содействия профессиональным образовательным организациям ЯО в реализации образовательных программ основного общего образования на основе ФГОС путем разработки и апробации комплекта учебно-методических материалов, обеспечивающих реализацию данных программ</w:t>
      </w:r>
    </w:p>
    <w:p w:rsidR="00106024" w:rsidRPr="00097265" w:rsidRDefault="00106024" w:rsidP="006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225">
        <w:rPr>
          <w:rFonts w:ascii="Times New Roman" w:hAnsi="Times New Roman" w:cs="Times New Roman"/>
          <w:sz w:val="28"/>
          <w:szCs w:val="28"/>
          <w:u w:val="single"/>
        </w:rPr>
        <w:t>Сроки реализации:</w:t>
      </w:r>
      <w:r w:rsidR="00097265">
        <w:rPr>
          <w:rFonts w:ascii="Times New Roman" w:hAnsi="Times New Roman" w:cs="Times New Roman"/>
          <w:sz w:val="28"/>
          <w:szCs w:val="28"/>
        </w:rPr>
        <w:t xml:space="preserve"> </w:t>
      </w:r>
      <w:r w:rsidR="00097265" w:rsidRPr="006F3225">
        <w:rPr>
          <w:rFonts w:ascii="Times New Roman" w:hAnsi="Times New Roman" w:cs="Times New Roman"/>
          <w:sz w:val="28"/>
          <w:szCs w:val="28"/>
        </w:rPr>
        <w:t>с 01.09.2021 г по 31.12.2023 г.</w:t>
      </w:r>
    </w:p>
    <w:p w:rsidR="006F3225" w:rsidRDefault="00106024" w:rsidP="006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5">
        <w:rPr>
          <w:rFonts w:ascii="Times New Roman" w:hAnsi="Times New Roman" w:cs="Times New Roman"/>
          <w:sz w:val="28"/>
          <w:szCs w:val="28"/>
          <w:u w:val="single"/>
        </w:rPr>
        <w:t>ЦЕЛЬ/задачи на 2022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024" w:rsidRPr="006F3225" w:rsidRDefault="00106024" w:rsidP="006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Разработка методических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рекомендаций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по проектированию учебного модуля ООП ООО, предназначенного для выравнивания входных результатов обучающихся, поступивших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в ПОО</w:t>
      </w:r>
      <w:r w:rsidR="006F3225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6F3225" w:rsidRPr="006F3225" w:rsidRDefault="006F3225" w:rsidP="006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Обсуждение методических материалов по проектированию учебного модуля ООП ООО, предназначенного для выравнивания входных результатов обучающихся, поступив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ш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их в ПОО;</w:t>
      </w:r>
    </w:p>
    <w:p w:rsidR="00106024" w:rsidRPr="006F3225" w:rsidRDefault="00106024" w:rsidP="006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одготовка инструктивно-методических материалов (письмо ГАУ ДПО ЯО ИРО) по проектированию учебного модуля ООП ООО, предназначенного для выравнивания входных результатов обучающихся, поступивших</w:t>
      </w:r>
      <w:r w:rsid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в ПОО</w:t>
      </w:r>
    </w:p>
    <w:p w:rsidR="00106024" w:rsidRPr="006F3225" w:rsidRDefault="00106024" w:rsidP="006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Разработка материалов для </w:t>
      </w:r>
      <w:r w:rsidR="00E21E14" w:rsidRPr="006F3225">
        <w:rPr>
          <w:rStyle w:val="markedcontent"/>
          <w:rFonts w:ascii="Times New Roman" w:hAnsi="Times New Roman" w:cs="Times New Roman"/>
          <w:sz w:val="28"/>
          <w:szCs w:val="28"/>
        </w:rPr>
        <w:t>промежуточной (финишной) ди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агностики результатов освоения обучающимися ООП ООО в ПОО</w:t>
      </w:r>
      <w:r w:rsidR="006F3225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106024" w:rsidRPr="006F3225" w:rsidRDefault="00106024" w:rsidP="006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>роведение круглого стола по обсуждению материалов для промежуточной (финишной) диагностики результатов освоения</w:t>
      </w:r>
      <w:r w:rsidRPr="006F3225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обучающимися</w:t>
      </w:r>
    </w:p>
    <w:p w:rsidR="00E21E14" w:rsidRDefault="00106024" w:rsidP="006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5">
        <w:rPr>
          <w:rFonts w:ascii="Times New Roman" w:hAnsi="Times New Roman" w:cs="Times New Roman"/>
          <w:sz w:val="28"/>
          <w:szCs w:val="28"/>
          <w:u w:val="single"/>
        </w:rPr>
        <w:t>Степень достижения поставленной цели /задач</w:t>
      </w:r>
      <w:r w:rsidR="00097265">
        <w:rPr>
          <w:rFonts w:ascii="Times New Roman" w:hAnsi="Times New Roman" w:cs="Times New Roman"/>
          <w:sz w:val="28"/>
          <w:szCs w:val="28"/>
        </w:rPr>
        <w:t xml:space="preserve"> –выполнены соответственно мероприятиям дорожной карты</w:t>
      </w:r>
    </w:p>
    <w:p w:rsidR="00106024" w:rsidRDefault="00106024" w:rsidP="00106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2022 года: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147"/>
        <w:gridCol w:w="3242"/>
        <w:gridCol w:w="2252"/>
      </w:tblGrid>
      <w:tr w:rsidR="00153A80" w:rsidTr="006F3225">
        <w:tc>
          <w:tcPr>
            <w:tcW w:w="704" w:type="dxa"/>
          </w:tcPr>
          <w:p w:rsidR="00106024" w:rsidRPr="002917CC" w:rsidRDefault="00106024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7" w:type="dxa"/>
          </w:tcPr>
          <w:p w:rsidR="00106024" w:rsidRPr="002917CC" w:rsidRDefault="00106024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106024" w:rsidRPr="002917CC" w:rsidRDefault="00106024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06024" w:rsidRPr="002917CC" w:rsidRDefault="00106024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252" w:type="dxa"/>
          </w:tcPr>
          <w:p w:rsidR="00106024" w:rsidRPr="002917CC" w:rsidRDefault="00106024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отклонений  </w:t>
            </w:r>
          </w:p>
        </w:tc>
      </w:tr>
      <w:tr w:rsidR="00153A80" w:rsidTr="006F3225">
        <w:tc>
          <w:tcPr>
            <w:tcW w:w="704" w:type="dxa"/>
          </w:tcPr>
          <w:p w:rsidR="00106024" w:rsidRPr="002917CC" w:rsidRDefault="00E21E14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106024" w:rsidRPr="006F3225" w:rsidRDefault="00B23169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механизма оценки личностных, </w:t>
            </w:r>
            <w:proofErr w:type="spellStart"/>
            <w:r w:rsidRPr="006F322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F3225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реализации программ основного общего образования в профессиональных </w:t>
            </w:r>
            <w:r w:rsidRPr="006F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3242" w:type="dxa"/>
          </w:tcPr>
          <w:p w:rsidR="00106024" w:rsidRPr="006F3225" w:rsidRDefault="006F3225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</w:t>
            </w:r>
            <w:r w:rsidR="00B23169" w:rsidRPr="006F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овещание рабочей группы 19.04.2022 г.:</w:t>
            </w:r>
          </w:p>
          <w:p w:rsidR="00B23169" w:rsidRPr="00B23169" w:rsidRDefault="00B23169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3169">
              <w:rPr>
                <w:rFonts w:ascii="Times New Roman" w:hAnsi="Times New Roman" w:cs="Times New Roman"/>
                <w:sz w:val="24"/>
                <w:szCs w:val="24"/>
              </w:rPr>
              <w:t>Представлен анализ мероприятий дорожной карты проекта за 2021 год и основные мероприятия дорожной карты на 2022 год</w:t>
            </w:r>
            <w:r w:rsidRPr="00B231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169" w:rsidRDefault="00B23169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169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представлено содержание элективного курса по </w:t>
            </w:r>
            <w:r w:rsidRPr="00B23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выравниванию входного результата</w:t>
            </w:r>
          </w:p>
        </w:tc>
        <w:tc>
          <w:tcPr>
            <w:tcW w:w="2252" w:type="dxa"/>
          </w:tcPr>
          <w:p w:rsidR="00106024" w:rsidRPr="002917CC" w:rsidRDefault="002917CC" w:rsidP="00B23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нет</w:t>
            </w:r>
          </w:p>
        </w:tc>
      </w:tr>
      <w:tr w:rsidR="00153A80" w:rsidTr="006F3225">
        <w:tc>
          <w:tcPr>
            <w:tcW w:w="704" w:type="dxa"/>
          </w:tcPr>
          <w:p w:rsidR="00106024" w:rsidRPr="002917CC" w:rsidRDefault="002917CC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47" w:type="dxa"/>
          </w:tcPr>
          <w:p w:rsidR="006F3225" w:rsidRPr="006F3225" w:rsidRDefault="006F3225" w:rsidP="006F3225">
            <w:pPr>
              <w:pStyle w:val="a3"/>
              <w:spacing w:after="0" w:line="240" w:lineRule="auto"/>
              <w:ind w:left="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F32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Обсуждение методических материалов по проектированию учебного модуля ООП ООО, предназначенного для выравнивания входных результатов обучающихся, поступивших в ПОО;</w:t>
            </w:r>
          </w:p>
          <w:p w:rsidR="00106024" w:rsidRPr="006F3225" w:rsidRDefault="00106024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153A80" w:rsidRPr="006F3225" w:rsidRDefault="00B23169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Круглый стол 10.06.2022</w:t>
            </w:r>
            <w:r w:rsidR="00153A80" w:rsidRPr="006F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06024" w:rsidRDefault="002917CC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</w:t>
            </w:r>
            <w:r w:rsidR="00153A80" w:rsidRPr="006F322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 по проектированию учебного модуля, предназначенного для выравнивания входных результатов обучающихся.</w:t>
            </w:r>
          </w:p>
        </w:tc>
        <w:tc>
          <w:tcPr>
            <w:tcW w:w="2252" w:type="dxa"/>
          </w:tcPr>
          <w:p w:rsidR="00106024" w:rsidRDefault="00053196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A80" w:rsidTr="006F3225">
        <w:tc>
          <w:tcPr>
            <w:tcW w:w="704" w:type="dxa"/>
          </w:tcPr>
          <w:p w:rsidR="00106024" w:rsidRPr="002917CC" w:rsidRDefault="002917CC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106024" w:rsidRPr="006F3225" w:rsidRDefault="00B23169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Разработка механизма оценки личностных, </w:t>
            </w:r>
            <w:proofErr w:type="spellStart"/>
            <w:r w:rsidRPr="006F3225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метапредметных</w:t>
            </w:r>
            <w:proofErr w:type="spellEnd"/>
            <w:r w:rsidRPr="006F3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предметных результатов реализации программ основного общего образования в профессиональных образовательных организациях</w:t>
            </w:r>
            <w:r w:rsidRPr="006F3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2" w:type="dxa"/>
          </w:tcPr>
          <w:p w:rsidR="00106024" w:rsidRPr="006F3225" w:rsidRDefault="00B7202A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2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рабочей группы – 7.010.2022г.:</w:t>
            </w:r>
          </w:p>
          <w:p w:rsidR="00B7202A" w:rsidRPr="006F3225" w:rsidRDefault="002917CC" w:rsidP="006F3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</w:t>
            </w:r>
            <w:r w:rsidR="00B7202A" w:rsidRPr="006F322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инструктивно-методического письма по проектированию учебного модуля ООП ООО, предназначенного для выравнивания </w:t>
            </w:r>
            <w:r w:rsidR="00B7202A" w:rsidRPr="006F3225">
              <w:rPr>
                <w:rFonts w:ascii="Times New Roman" w:hAnsi="Times New Roman" w:cs="Times New Roman"/>
                <w:sz w:val="24"/>
                <w:szCs w:val="24"/>
              </w:rPr>
              <w:t>входных результатов обучающихся;</w:t>
            </w:r>
          </w:p>
          <w:p w:rsidR="00B7202A" w:rsidRDefault="002917CC" w:rsidP="00291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B7202A" w:rsidRPr="006F3225">
              <w:rPr>
                <w:rFonts w:ascii="Times New Roman" w:hAnsi="Times New Roman" w:cs="Times New Roman"/>
                <w:sz w:val="24"/>
                <w:szCs w:val="24"/>
              </w:rPr>
              <w:t>етодические материалы о диагностике готовности обучающихся к выходу на ГИА</w:t>
            </w:r>
          </w:p>
        </w:tc>
        <w:tc>
          <w:tcPr>
            <w:tcW w:w="2252" w:type="dxa"/>
          </w:tcPr>
          <w:p w:rsidR="00106024" w:rsidRDefault="00053196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A80" w:rsidTr="006F3225">
        <w:tc>
          <w:tcPr>
            <w:tcW w:w="704" w:type="dxa"/>
          </w:tcPr>
          <w:p w:rsidR="00106024" w:rsidRPr="002917CC" w:rsidRDefault="002917CC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106024" w:rsidRPr="006F3225" w:rsidRDefault="00153A80" w:rsidP="006F322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2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Разработка материалов для промежуточной (финишной) диагностики результатов освоения обучающимися ООП ООО в ПОО</w:t>
            </w:r>
          </w:p>
        </w:tc>
        <w:tc>
          <w:tcPr>
            <w:tcW w:w="3242" w:type="dxa"/>
          </w:tcPr>
          <w:p w:rsidR="00153A80" w:rsidRPr="002917CC" w:rsidRDefault="00153A80" w:rsidP="00291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рабочей группы 23.10.2022 г.</w:t>
            </w:r>
            <w:r w:rsidR="00291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06024" w:rsidRDefault="002917CC" w:rsidP="00291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153A80" w:rsidRPr="002917CC">
              <w:rPr>
                <w:rFonts w:ascii="Times New Roman" w:hAnsi="Times New Roman" w:cs="Times New Roman"/>
                <w:sz w:val="24"/>
                <w:szCs w:val="24"/>
              </w:rPr>
              <w:t>одготовка к заседанию круглого стола «Обсуждение материалов для промежуточной /</w:t>
            </w:r>
            <w:proofErr w:type="spellStart"/>
            <w:r w:rsidR="00153A80" w:rsidRPr="002917CC">
              <w:rPr>
                <w:rFonts w:ascii="Times New Roman" w:hAnsi="Times New Roman" w:cs="Times New Roman"/>
                <w:sz w:val="24"/>
                <w:szCs w:val="24"/>
              </w:rPr>
              <w:t>вхходной</w:t>
            </w:r>
            <w:proofErr w:type="spellEnd"/>
            <w:r w:rsidR="00153A80" w:rsidRPr="002917CC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результатов освоения обучающимися программы ООО»</w:t>
            </w:r>
          </w:p>
        </w:tc>
        <w:tc>
          <w:tcPr>
            <w:tcW w:w="2252" w:type="dxa"/>
          </w:tcPr>
          <w:p w:rsidR="00106024" w:rsidRDefault="00053196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3A80" w:rsidTr="006F3225">
        <w:tc>
          <w:tcPr>
            <w:tcW w:w="704" w:type="dxa"/>
          </w:tcPr>
          <w:p w:rsidR="00153A80" w:rsidRPr="002917CC" w:rsidRDefault="002917CC" w:rsidP="0092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7" w:type="dxa"/>
          </w:tcPr>
          <w:p w:rsidR="00153A80" w:rsidRPr="006F3225" w:rsidRDefault="00153A80" w:rsidP="002917CC">
            <w:pPr>
              <w:pStyle w:val="a3"/>
              <w:spacing w:after="0" w:line="240" w:lineRule="auto"/>
              <w:ind w:left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225">
              <w:rPr>
                <w:rFonts w:ascii="Times New Roman" w:hAnsi="Times New Roman" w:cs="Times New Roman"/>
                <w:sz w:val="24"/>
                <w:szCs w:val="24"/>
              </w:rPr>
              <w:t>Обсуждение материалов для промежуточной/входной диагностики результатов освоения обучающимися программы основного общего образования»</w:t>
            </w:r>
          </w:p>
        </w:tc>
        <w:tc>
          <w:tcPr>
            <w:tcW w:w="3242" w:type="dxa"/>
          </w:tcPr>
          <w:p w:rsidR="00153A80" w:rsidRPr="002917CC" w:rsidRDefault="002917CC" w:rsidP="0029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7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9.12.2022 г. круглый стол</w:t>
            </w:r>
            <w:r w:rsidRPr="002917CC">
              <w:rPr>
                <w:rFonts w:ascii="Times New Roman" w:hAnsi="Times New Roman" w:cs="Times New Roman"/>
                <w:sz w:val="24"/>
                <w:szCs w:val="24"/>
              </w:rPr>
              <w:t xml:space="preserve"> «Обсуждение материалов для промежуточной (финишной диагностики результатов освоения обучающимися программы ООО» </w:t>
            </w:r>
          </w:p>
        </w:tc>
        <w:tc>
          <w:tcPr>
            <w:tcW w:w="2252" w:type="dxa"/>
          </w:tcPr>
          <w:p w:rsidR="00153A80" w:rsidRDefault="00053196" w:rsidP="00053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106024" w:rsidRDefault="00106024" w:rsidP="00106024">
      <w:pPr>
        <w:rPr>
          <w:rFonts w:ascii="Times New Roman" w:hAnsi="Times New Roman" w:cs="Times New Roman"/>
          <w:sz w:val="28"/>
          <w:szCs w:val="28"/>
        </w:rPr>
      </w:pPr>
    </w:p>
    <w:p w:rsidR="00097265" w:rsidRDefault="00106024" w:rsidP="00291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17CC">
        <w:rPr>
          <w:rFonts w:ascii="Times New Roman" w:hAnsi="Times New Roman" w:cs="Times New Roman"/>
          <w:sz w:val="28"/>
          <w:szCs w:val="28"/>
          <w:u w:val="single"/>
        </w:rPr>
        <w:t>Проблемы/ трудности в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7265" w:rsidRPr="002917CC">
        <w:rPr>
          <w:rFonts w:ascii="Times New Roman" w:hAnsi="Times New Roman" w:cs="Times New Roman"/>
          <w:sz w:val="28"/>
          <w:szCs w:val="28"/>
        </w:rPr>
        <w:t>меняющийся состав рабочей группы проекта;</w:t>
      </w:r>
      <w:r w:rsidR="00F318E8" w:rsidRPr="002917CC">
        <w:rPr>
          <w:rFonts w:ascii="Times New Roman" w:hAnsi="Times New Roman" w:cs="Times New Roman"/>
          <w:sz w:val="28"/>
          <w:szCs w:val="28"/>
        </w:rPr>
        <w:t xml:space="preserve"> трудности внедрения диагностических материалов в ПОО</w:t>
      </w:r>
    </w:p>
    <w:p w:rsidR="00F318E8" w:rsidRPr="002917CC" w:rsidRDefault="00106024" w:rsidP="00291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CC">
        <w:rPr>
          <w:rFonts w:ascii="Times New Roman" w:hAnsi="Times New Roman" w:cs="Times New Roman"/>
          <w:sz w:val="28"/>
          <w:szCs w:val="28"/>
          <w:u w:val="single"/>
        </w:rPr>
        <w:t>Принятые меры по сглаживанию влияния негативных факторов</w:t>
      </w:r>
      <w:r w:rsidR="00F318E8" w:rsidRPr="002917CC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E8" w:rsidRPr="002917CC">
        <w:rPr>
          <w:rFonts w:ascii="Times New Roman" w:hAnsi="Times New Roman" w:cs="Times New Roman"/>
          <w:sz w:val="28"/>
          <w:szCs w:val="28"/>
        </w:rPr>
        <w:t xml:space="preserve">распространение опыта разработки методических материалов на совместных заседаниях, проведений заседаний круглых столов, открытость разработанных </w:t>
      </w:r>
      <w:r w:rsidR="00F318E8" w:rsidRPr="002917CC">
        <w:rPr>
          <w:rFonts w:ascii="Times New Roman" w:hAnsi="Times New Roman" w:cs="Times New Roman"/>
          <w:sz w:val="28"/>
          <w:szCs w:val="28"/>
        </w:rPr>
        <w:lastRenderedPageBreak/>
        <w:t>материалов на сайте базовой площадки ГГПОАУ ЯО Заволжского политехнического колледжа</w:t>
      </w:r>
    </w:p>
    <w:p w:rsidR="00106024" w:rsidRDefault="00106024" w:rsidP="00291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7CC">
        <w:rPr>
          <w:rFonts w:ascii="Times New Roman" w:hAnsi="Times New Roman" w:cs="Times New Roman"/>
          <w:sz w:val="28"/>
          <w:szCs w:val="28"/>
          <w:u w:val="single"/>
        </w:rPr>
        <w:t xml:space="preserve">ПЕРСПЕКТИВЫ /планы </w:t>
      </w:r>
      <w:proofErr w:type="gramStart"/>
      <w:r w:rsidRPr="002917CC">
        <w:rPr>
          <w:rFonts w:ascii="Times New Roman" w:hAnsi="Times New Roman" w:cs="Times New Roman"/>
          <w:sz w:val="28"/>
          <w:szCs w:val="28"/>
          <w:u w:val="single"/>
        </w:rPr>
        <w:t>на  2023</w:t>
      </w:r>
      <w:proofErr w:type="gramEnd"/>
      <w:r w:rsidRPr="002917C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318E8" w:rsidRPr="002917CC">
        <w:rPr>
          <w:rFonts w:ascii="Times New Roman" w:hAnsi="Times New Roman" w:cs="Times New Roman"/>
          <w:sz w:val="28"/>
          <w:szCs w:val="28"/>
        </w:rPr>
        <w:t>комплектование разработанных материалов в методическом издании, апробации разработанных материалов в ПОО, реализующих основное общее образование.</w:t>
      </w:r>
    </w:p>
    <w:p w:rsidR="002917CC" w:rsidRDefault="002917CC" w:rsidP="002917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CC" w:rsidRDefault="002917CC" w:rsidP="002917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24.01.2023 г.</w:t>
      </w:r>
    </w:p>
    <w:p w:rsidR="002917CC" w:rsidRPr="006F3225" w:rsidRDefault="002917CC" w:rsidP="002917CC">
      <w:pPr>
        <w:jc w:val="right"/>
        <w:rPr>
          <w:rFonts w:ascii="Times New Roman" w:hAnsi="Times New Roman" w:cs="Times New Roman"/>
          <w:sz w:val="28"/>
          <w:szCs w:val="28"/>
        </w:rPr>
      </w:pPr>
      <w:r w:rsidRPr="006F3225">
        <w:rPr>
          <w:rFonts w:ascii="Times New Roman" w:hAnsi="Times New Roman" w:cs="Times New Roman"/>
          <w:sz w:val="28"/>
          <w:szCs w:val="28"/>
        </w:rPr>
        <w:t>Руководитель проекта: Задорожная И.В., ст. методист ЦРПО</w:t>
      </w:r>
    </w:p>
    <w:p w:rsidR="002917CC" w:rsidRDefault="002917CC" w:rsidP="002917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917CC" w:rsidRPr="002917CC" w:rsidRDefault="002917CC" w:rsidP="002917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27B31" w:rsidRPr="002917CC" w:rsidRDefault="00727B31"/>
    <w:sectPr w:rsidR="00727B31" w:rsidRPr="0029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270"/>
    <w:multiLevelType w:val="hybridMultilevel"/>
    <w:tmpl w:val="BA48D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11"/>
    <w:rsid w:val="00053196"/>
    <w:rsid w:val="00097265"/>
    <w:rsid w:val="00106024"/>
    <w:rsid w:val="00153A80"/>
    <w:rsid w:val="002917CC"/>
    <w:rsid w:val="00437E11"/>
    <w:rsid w:val="006F3225"/>
    <w:rsid w:val="00727B31"/>
    <w:rsid w:val="00B23169"/>
    <w:rsid w:val="00B7202A"/>
    <w:rsid w:val="00E21E14"/>
    <w:rsid w:val="00F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65C8"/>
  <w15:chartTrackingRefBased/>
  <w15:docId w15:val="{EAEAF07F-FEC3-4299-ABF6-8E91B96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24"/>
    <w:pPr>
      <w:ind w:left="720"/>
      <w:contextualSpacing/>
    </w:pPr>
  </w:style>
  <w:style w:type="table" w:styleId="a4">
    <w:name w:val="Table Grid"/>
    <w:basedOn w:val="a1"/>
    <w:uiPriority w:val="59"/>
    <w:rsid w:val="0010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0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6</cp:revision>
  <dcterms:created xsi:type="dcterms:W3CDTF">2023-01-24T07:09:00Z</dcterms:created>
  <dcterms:modified xsi:type="dcterms:W3CDTF">2023-01-24T09:21:00Z</dcterms:modified>
</cp:coreProperties>
</file>