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A" w:rsidRDefault="00203AD1" w:rsidP="0049178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49178A">
        <w:rPr>
          <w:b/>
          <w:color w:val="1A1A1A"/>
          <w:sz w:val="28"/>
          <w:szCs w:val="28"/>
          <w:shd w:val="clear" w:color="auto" w:fill="FFFFFF"/>
        </w:rPr>
        <w:t>Отчет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D4E9E" w:rsidRPr="0049178A">
        <w:rPr>
          <w:b/>
          <w:color w:val="1A1A1A"/>
          <w:sz w:val="28"/>
          <w:szCs w:val="28"/>
          <w:shd w:val="clear" w:color="auto" w:fill="FFFFFF"/>
        </w:rPr>
        <w:t>ГПОУ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D4E9E" w:rsidRPr="0049178A">
        <w:rPr>
          <w:b/>
          <w:color w:val="1A1A1A"/>
          <w:sz w:val="28"/>
          <w:szCs w:val="28"/>
          <w:shd w:val="clear" w:color="auto" w:fill="FFFFFF"/>
        </w:rPr>
        <w:t>ЯО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D4E9E" w:rsidRPr="0049178A">
        <w:rPr>
          <w:b/>
          <w:color w:val="1A1A1A"/>
          <w:sz w:val="28"/>
          <w:szCs w:val="28"/>
          <w:shd w:val="clear" w:color="auto" w:fill="FFFFFF"/>
        </w:rPr>
        <w:t>Даниловского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D4E9E" w:rsidRPr="0049178A">
        <w:rPr>
          <w:b/>
          <w:color w:val="1A1A1A"/>
          <w:sz w:val="28"/>
          <w:szCs w:val="28"/>
          <w:shd w:val="clear" w:color="auto" w:fill="FFFFFF"/>
        </w:rPr>
        <w:t>политехнического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="006D4E9E" w:rsidRPr="0049178A">
        <w:rPr>
          <w:b/>
          <w:color w:val="1A1A1A"/>
          <w:sz w:val="28"/>
          <w:szCs w:val="28"/>
          <w:shd w:val="clear" w:color="auto" w:fill="FFFFFF"/>
        </w:rPr>
        <w:t>колледжа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</w:p>
    <w:p w:rsidR="0049178A" w:rsidRPr="0049178A" w:rsidRDefault="00203AD1" w:rsidP="004917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178A">
        <w:rPr>
          <w:b/>
          <w:color w:val="1A1A1A"/>
          <w:sz w:val="28"/>
          <w:szCs w:val="28"/>
          <w:shd w:val="clear" w:color="auto" w:fill="FFFFFF"/>
        </w:rPr>
        <w:t>о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</w:t>
      </w:r>
      <w:r w:rsidRPr="0049178A">
        <w:rPr>
          <w:b/>
          <w:color w:val="1A1A1A"/>
          <w:sz w:val="28"/>
          <w:szCs w:val="28"/>
          <w:shd w:val="clear" w:color="auto" w:fill="FFFFFF"/>
        </w:rPr>
        <w:t>работе</w:t>
      </w:r>
      <w:r w:rsidR="0049178A" w:rsidRPr="0049178A">
        <w:rPr>
          <w:b/>
          <w:color w:val="1A1A1A"/>
          <w:sz w:val="28"/>
          <w:szCs w:val="28"/>
          <w:shd w:val="clear" w:color="auto" w:fill="FFFFFF"/>
        </w:rPr>
        <w:t xml:space="preserve"> б</w:t>
      </w:r>
      <w:r w:rsidR="0049178A" w:rsidRPr="0049178A">
        <w:rPr>
          <w:rStyle w:val="a3"/>
          <w:color w:val="000000"/>
          <w:sz w:val="28"/>
          <w:szCs w:val="28"/>
        </w:rPr>
        <w:t>азовой площадки ГАУ ДПО ЯО «Институт развития образования»</w:t>
      </w:r>
    </w:p>
    <w:p w:rsidR="0049178A" w:rsidRPr="0049178A" w:rsidRDefault="0049178A" w:rsidP="0049178A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178A">
        <w:rPr>
          <w:rStyle w:val="a3"/>
          <w:color w:val="000000"/>
          <w:sz w:val="28"/>
          <w:szCs w:val="28"/>
        </w:rPr>
        <w:t>«Сопровождение профессионального роста молодых педагогов ПОО Ярославской области»</w:t>
      </w:r>
    </w:p>
    <w:p w:rsidR="00203AD1" w:rsidRPr="006D4E9E" w:rsidRDefault="00203AD1" w:rsidP="00203AD1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за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2023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год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соответствии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мероприятиями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дорожной</w:t>
      </w:r>
      <w:r w:rsidR="0049178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6D4E9E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карты</w:t>
      </w:r>
    </w:p>
    <w:p w:rsidR="001D45A8" w:rsidRPr="001D45A8" w:rsidRDefault="001D45A8" w:rsidP="001D45A8">
      <w:pPr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01"/>
        <w:gridCol w:w="2660"/>
        <w:gridCol w:w="1922"/>
        <w:gridCol w:w="9603"/>
      </w:tblGrid>
      <w:tr w:rsidR="00EC3413" w:rsidRPr="00AC49B0" w:rsidTr="00F51E40">
        <w:tc>
          <w:tcPr>
            <w:tcW w:w="203" w:type="pct"/>
          </w:tcPr>
          <w:p w:rsidR="001D45A8" w:rsidRPr="00EC3413" w:rsidRDefault="001D45A8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9" w:type="pct"/>
          </w:tcPr>
          <w:p w:rsidR="001D45A8" w:rsidRPr="00EC3413" w:rsidRDefault="001D45A8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650" w:type="pct"/>
          </w:tcPr>
          <w:p w:rsidR="001D45A8" w:rsidRPr="00EC3413" w:rsidRDefault="001D45A8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3247" w:type="pct"/>
          </w:tcPr>
          <w:p w:rsidR="001D45A8" w:rsidRPr="00EC3413" w:rsidRDefault="00EC3413" w:rsidP="00EC34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Полученный р</w:t>
            </w:r>
            <w:r w:rsidR="001D45A8"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езультат</w:t>
            </w:r>
          </w:p>
        </w:tc>
      </w:tr>
      <w:tr w:rsidR="00EC3413" w:rsidRPr="00AC49B0" w:rsidTr="00F51E40">
        <w:tc>
          <w:tcPr>
            <w:tcW w:w="203" w:type="pct"/>
          </w:tcPr>
          <w:p w:rsidR="001D45A8" w:rsidRPr="006575EE" w:rsidRDefault="001D45A8" w:rsidP="001F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" w:type="pct"/>
          </w:tcPr>
          <w:p w:rsidR="001D45A8" w:rsidRPr="006575EE" w:rsidRDefault="001D45A8" w:rsidP="001F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0" w:type="pct"/>
          </w:tcPr>
          <w:p w:rsidR="001D45A8" w:rsidRPr="006575EE" w:rsidRDefault="001D45A8" w:rsidP="001F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7" w:type="pct"/>
          </w:tcPr>
          <w:p w:rsidR="001D45A8" w:rsidRPr="006575EE" w:rsidRDefault="001D45A8" w:rsidP="001F7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45A8" w:rsidRPr="00AC49B0" w:rsidTr="001D45A8">
        <w:tc>
          <w:tcPr>
            <w:tcW w:w="5000" w:type="pct"/>
            <w:gridSpan w:val="4"/>
            <w:shd w:val="clear" w:color="auto" w:fill="auto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Организационная деятельность</w:t>
            </w:r>
          </w:p>
        </w:tc>
      </w:tr>
      <w:tr w:rsidR="00EC3413" w:rsidRPr="00AC49B0" w:rsidTr="00F51E40">
        <w:tc>
          <w:tcPr>
            <w:tcW w:w="203" w:type="pct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99" w:type="pct"/>
          </w:tcPr>
          <w:p w:rsidR="001D45A8" w:rsidRPr="00A02877" w:rsidRDefault="001D45A8" w:rsidP="001F7B4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индивидуальных профессиональных дефицитов у молодого педагога с помощью методики «Квадрат функций»  </w:t>
            </w:r>
          </w:p>
        </w:tc>
        <w:tc>
          <w:tcPr>
            <w:tcW w:w="650" w:type="pct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47" w:type="pct"/>
          </w:tcPr>
          <w:p w:rsidR="001D45A8" w:rsidRPr="008550BC" w:rsidRDefault="001D45A8" w:rsidP="001F7B44">
            <w:pPr>
              <w:pStyle w:val="a5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0BC">
              <w:rPr>
                <w:sz w:val="28"/>
                <w:szCs w:val="28"/>
                <w:lang w:eastAsia="en-US"/>
              </w:rPr>
              <w:t>Определены проблемные зоны в личностной и деятельностной сферах</w:t>
            </w:r>
            <w:r>
              <w:rPr>
                <w:sz w:val="28"/>
                <w:szCs w:val="28"/>
                <w:lang w:eastAsia="en-US"/>
              </w:rPr>
              <w:t>; с</w:t>
            </w:r>
            <w:r>
              <w:rPr>
                <w:sz w:val="28"/>
                <w:szCs w:val="28"/>
              </w:rPr>
              <w:t xml:space="preserve">оставлен </w:t>
            </w:r>
            <w:r w:rsidRPr="006F4239">
              <w:rPr>
                <w:sz w:val="28"/>
                <w:szCs w:val="28"/>
                <w:lang w:eastAsia="en-US"/>
              </w:rPr>
              <w:t xml:space="preserve">чек-лист «От </w:t>
            </w:r>
            <w:proofErr w:type="spellStart"/>
            <w:r w:rsidRPr="006F4239">
              <w:rPr>
                <w:sz w:val="28"/>
                <w:szCs w:val="28"/>
                <w:lang w:eastAsia="en-US"/>
              </w:rPr>
              <w:t>профдефицитов</w:t>
            </w:r>
            <w:proofErr w:type="spellEnd"/>
            <w:r w:rsidRPr="006F4239">
              <w:rPr>
                <w:sz w:val="28"/>
                <w:szCs w:val="28"/>
                <w:lang w:eastAsia="en-US"/>
              </w:rPr>
              <w:t xml:space="preserve"> к PRO-движению»</w:t>
            </w:r>
          </w:p>
        </w:tc>
      </w:tr>
      <w:tr w:rsidR="00EC3413" w:rsidRPr="00AC49B0" w:rsidTr="00F51E40">
        <w:tc>
          <w:tcPr>
            <w:tcW w:w="203" w:type="pct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99" w:type="pct"/>
          </w:tcPr>
          <w:p w:rsidR="001D45A8" w:rsidRPr="00A02877" w:rsidRDefault="001D45A8" w:rsidP="001F7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круглых столов по вопросам организации работы базовой площадки</w:t>
            </w:r>
          </w:p>
        </w:tc>
        <w:tc>
          <w:tcPr>
            <w:tcW w:w="650" w:type="pct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3247" w:type="pct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текущей деятельности, планирование работы базовой площадки</w:t>
            </w:r>
          </w:p>
        </w:tc>
      </w:tr>
      <w:tr w:rsidR="001D45A8" w:rsidRPr="00AC49B0" w:rsidTr="001D45A8">
        <w:tc>
          <w:tcPr>
            <w:tcW w:w="5000" w:type="pct"/>
            <w:gridSpan w:val="4"/>
          </w:tcPr>
          <w:p w:rsidR="001D45A8" w:rsidRPr="00A02877" w:rsidRDefault="001D45A8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0287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</w:tc>
      </w:tr>
      <w:tr w:rsidR="00EC3413" w:rsidRPr="00AC49B0" w:rsidTr="00F51E40">
        <w:trPr>
          <w:trHeight w:val="1464"/>
        </w:trPr>
        <w:tc>
          <w:tcPr>
            <w:tcW w:w="203" w:type="pct"/>
            <w:vMerge w:val="restart"/>
          </w:tcPr>
          <w:p w:rsidR="00EC3413" w:rsidRPr="00A02877" w:rsidRDefault="00EC3413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99" w:type="pct"/>
            <w:vMerge w:val="restart"/>
          </w:tcPr>
          <w:p w:rsidR="00EC3413" w:rsidRPr="00A02877" w:rsidRDefault="00EC3413" w:rsidP="001F7B4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мастерских, мастер-классов,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семинаров-практикумов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молодых педагогов</w:t>
            </w: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0BC">
              <w:rPr>
                <w:rFonts w:ascii="Times New Roman" w:hAnsi="Times New Roman" w:cs="Times New Roman"/>
                <w:sz w:val="28"/>
                <w:szCs w:val="28"/>
              </w:rPr>
              <w:t>ПОО по вопросам:</w:t>
            </w:r>
          </w:p>
          <w:p w:rsidR="00EC3413" w:rsidRDefault="00EC3413" w:rsidP="001F7B44">
            <w:pPr>
              <w:ind w:right="113" w:hanging="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7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64F87">
              <w:rPr>
                <w:rFonts w:ascii="Times New Roman" w:hAnsi="Times New Roman" w:cs="Times New Roman"/>
                <w:sz w:val="28"/>
                <w:szCs w:val="28"/>
              </w:rPr>
              <w:t>изучения инновационного педагогического опыта в ПОО региона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3413" w:rsidRDefault="00EC3413" w:rsidP="001F7B44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самообразования и саморазвития;</w:t>
            </w:r>
          </w:p>
          <w:p w:rsidR="00EC3413" w:rsidRPr="00A02877" w:rsidRDefault="00EC3413" w:rsidP="001F7B44">
            <w:pPr>
              <w:ind w:right="113" w:hanging="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использования современных педагогических технологий в образовании</w:t>
            </w:r>
          </w:p>
        </w:tc>
        <w:tc>
          <w:tcPr>
            <w:tcW w:w="650" w:type="pct"/>
          </w:tcPr>
          <w:p w:rsidR="00EC3413" w:rsidRPr="00A02877" w:rsidRDefault="00EC3413" w:rsidP="001F7B4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17.03.2023</w:t>
            </w:r>
          </w:p>
        </w:tc>
        <w:tc>
          <w:tcPr>
            <w:tcW w:w="3247" w:type="pct"/>
          </w:tcPr>
          <w:p w:rsidR="00EC3413" w:rsidRPr="00F51E40" w:rsidRDefault="00EC3413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 </w:t>
            </w:r>
            <w:r w:rsidRPr="006D4E9E">
              <w:rPr>
                <w:color w:val="000000"/>
                <w:sz w:val="28"/>
                <w:szCs w:val="28"/>
                <w:shd w:val="clear" w:color="auto" w:fill="FFFFFF"/>
              </w:rPr>
              <w:t>вебинар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color w:val="000000"/>
                <w:sz w:val="28"/>
                <w:szCs w:val="28"/>
                <w:shd w:val="clear" w:color="auto" w:fill="FFFFFF"/>
              </w:rPr>
              <w:t>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color w:val="000000"/>
                <w:sz w:val="28"/>
                <w:szCs w:val="28"/>
                <w:shd w:val="clear" w:color="auto" w:fill="FFFFFF"/>
              </w:rPr>
              <w:t>теме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«Контроль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и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оценка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как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инструменты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диагностики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процесса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D4E9E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обучения»</w:t>
            </w:r>
            <w:r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1E40" w:rsidRPr="00F51E40" w:rsidRDefault="00F51E40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185ADF">
                <w:rPr>
                  <w:rStyle w:val="a4"/>
                  <w:sz w:val="28"/>
                  <w:szCs w:val="28"/>
                  <w:shd w:val="clear" w:color="auto" w:fill="FFFFFF"/>
                </w:rPr>
                <w:t>http://www.iro.yar.ru/index.php?id=6851</w:t>
              </w:r>
            </w:hyperlink>
          </w:p>
          <w:p w:rsidR="00EC3413" w:rsidRPr="00A02877" w:rsidRDefault="00EC3413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Материалы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вебинара</w:t>
            </w:r>
            <w:proofErr w:type="spellEnd"/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размещены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на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странице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базовой</w:t>
            </w:r>
            <w:r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2F66"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  <w:t>площадки</w:t>
            </w:r>
          </w:p>
        </w:tc>
      </w:tr>
      <w:tr w:rsidR="00EC3413" w:rsidRPr="00AC49B0" w:rsidTr="00F51E40">
        <w:trPr>
          <w:trHeight w:val="1464"/>
        </w:trPr>
        <w:tc>
          <w:tcPr>
            <w:tcW w:w="203" w:type="pct"/>
            <w:vMerge/>
          </w:tcPr>
          <w:p w:rsidR="00EC3413" w:rsidRPr="00A02877" w:rsidRDefault="00EC3413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pct"/>
            <w:vMerge/>
          </w:tcPr>
          <w:p w:rsidR="00EC3413" w:rsidRPr="00A02877" w:rsidRDefault="00EC3413" w:rsidP="001F7B4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pct"/>
          </w:tcPr>
          <w:p w:rsidR="00EC3413" w:rsidRDefault="00EC3413" w:rsidP="001F7B4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413" w:rsidRDefault="00EC3413" w:rsidP="001F7B4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13.01.2023</w:t>
            </w:r>
          </w:p>
          <w:p w:rsidR="00EC3413" w:rsidRDefault="00EC3413" w:rsidP="001F7B4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</w:p>
        </w:tc>
        <w:tc>
          <w:tcPr>
            <w:tcW w:w="3247" w:type="pct"/>
          </w:tcPr>
          <w:p w:rsidR="00EC3413" w:rsidRDefault="00EC3413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 </w:t>
            </w:r>
            <w:r w:rsidRPr="00EC3413">
              <w:rPr>
                <w:b/>
                <w:color w:val="000000" w:themeColor="text1"/>
                <w:sz w:val="28"/>
                <w:szCs w:val="28"/>
              </w:rPr>
              <w:t>Фестиваль методических идей</w:t>
            </w:r>
            <w:r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:rsidR="00EC3413" w:rsidRDefault="00EC3413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для педагогов-наставников;</w:t>
            </w:r>
          </w:p>
          <w:p w:rsidR="00EC3413" w:rsidRDefault="00EC3413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для молодых педагогов.</w:t>
            </w:r>
          </w:p>
        </w:tc>
      </w:tr>
      <w:tr w:rsidR="00F51E40" w:rsidRPr="00AC49B0" w:rsidTr="00F51E40">
        <w:trPr>
          <w:trHeight w:val="559"/>
        </w:trPr>
        <w:tc>
          <w:tcPr>
            <w:tcW w:w="203" w:type="pct"/>
          </w:tcPr>
          <w:p w:rsidR="00F51E40" w:rsidRPr="006C182E" w:rsidRDefault="00F51E40" w:rsidP="0031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99" w:type="pct"/>
          </w:tcPr>
          <w:p w:rsidR="00F51E40" w:rsidRPr="006C182E" w:rsidRDefault="00F51E40" w:rsidP="00316C2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информационно-методических материалов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Ярославской области по совершенствованию профессиональног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роста молодых педагогов</w:t>
            </w:r>
          </w:p>
        </w:tc>
        <w:tc>
          <w:tcPr>
            <w:tcW w:w="650" w:type="pct"/>
          </w:tcPr>
          <w:p w:rsidR="00F51E40" w:rsidRPr="006C182E" w:rsidRDefault="00F51E40" w:rsidP="00316C2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3247" w:type="pct"/>
          </w:tcPr>
          <w:p w:rsidR="00F51E40" w:rsidRPr="006C182E" w:rsidRDefault="00F51E40" w:rsidP="00316C2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</w:t>
            </w:r>
            <w:r w:rsidRPr="0049178A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178A">
              <w:rPr>
                <w:rFonts w:ascii="Times New Roman" w:hAnsi="Times New Roman" w:cs="Times New Roman"/>
                <w:sz w:val="28"/>
                <w:szCs w:val="28"/>
              </w:rPr>
              <w:t>Фестиваля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идей</w:t>
            </w:r>
            <w:r w:rsidRPr="004917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3D3B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https://sites.google.com/view/festival-idei/главная-страница</w:t>
              </w:r>
            </w:hyperlink>
          </w:p>
        </w:tc>
      </w:tr>
      <w:tr w:rsidR="00F51E40" w:rsidRPr="00AC49B0" w:rsidTr="00F51E40">
        <w:trPr>
          <w:trHeight w:val="323"/>
        </w:trPr>
        <w:tc>
          <w:tcPr>
            <w:tcW w:w="5000" w:type="pct"/>
            <w:gridSpan w:val="4"/>
          </w:tcPr>
          <w:p w:rsidR="00F51E40" w:rsidRDefault="00F51E40" w:rsidP="001D45A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6C182E">
              <w:rPr>
                <w:b/>
                <w:sz w:val="28"/>
                <w:szCs w:val="28"/>
              </w:rPr>
              <w:lastRenderedPageBreak/>
              <w:t>3.Информационно-консультативная, экспертно-аналитическая деятельность</w:t>
            </w:r>
          </w:p>
        </w:tc>
      </w:tr>
      <w:tr w:rsidR="00F51E40" w:rsidRPr="00AC49B0" w:rsidTr="00F51E40">
        <w:trPr>
          <w:trHeight w:val="1464"/>
        </w:trPr>
        <w:tc>
          <w:tcPr>
            <w:tcW w:w="203" w:type="pct"/>
          </w:tcPr>
          <w:p w:rsidR="00F51E40" w:rsidRPr="00A02877" w:rsidRDefault="00F51E40" w:rsidP="001F7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99" w:type="pct"/>
          </w:tcPr>
          <w:p w:rsidR="00F51E40" w:rsidRPr="006C182E" w:rsidRDefault="00F51E40" w:rsidP="00316C24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поддержание в актуальном состоянии банка информационно-методических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по организации наставничества «педагог-педагог»</w:t>
            </w:r>
          </w:p>
        </w:tc>
        <w:tc>
          <w:tcPr>
            <w:tcW w:w="650" w:type="pct"/>
          </w:tcPr>
          <w:p w:rsidR="00F51E40" w:rsidRPr="006C182E" w:rsidRDefault="00F51E40" w:rsidP="00316C2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247" w:type="pct"/>
          </w:tcPr>
          <w:p w:rsidR="00F51E40" w:rsidRPr="006C182E" w:rsidRDefault="00F51E40" w:rsidP="0031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Страница </w:t>
            </w:r>
            <w:r w:rsidRPr="00EC3413">
              <w:rPr>
                <w:rFonts w:ascii="Times New Roman" w:hAnsi="Times New Roman" w:cs="Times New Roman"/>
                <w:b/>
                <w:sz w:val="28"/>
                <w:szCs w:val="28"/>
              </w:rPr>
              <w:t>«Методическая помощь»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виртуальном методическом кабинете колледжа: </w:t>
            </w:r>
            <w:hyperlink r:id="rId8" w:history="1">
              <w:r w:rsidRPr="003D3B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https://sites.google.com/d/18qv6ncfZgu-LVihYj3q1PwPMw9gyBwF5/p/1oJ5qsERlYYP4Uee_MoWtHsf0bBCItjLw/edit?pli=1</w:t>
              </w:r>
            </w:hyperlink>
          </w:p>
        </w:tc>
      </w:tr>
      <w:tr w:rsidR="00F51E40" w:rsidRPr="00AC49B0" w:rsidTr="00F51E40">
        <w:trPr>
          <w:trHeight w:val="1464"/>
        </w:trPr>
        <w:tc>
          <w:tcPr>
            <w:tcW w:w="203" w:type="pct"/>
          </w:tcPr>
          <w:p w:rsidR="00F51E40" w:rsidRPr="006C182E" w:rsidRDefault="00F51E40" w:rsidP="0031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99" w:type="pct"/>
          </w:tcPr>
          <w:p w:rsidR="00F51E40" w:rsidRPr="006C182E" w:rsidRDefault="00F51E40" w:rsidP="00316C24">
            <w:pPr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сайте ГПОУ ЯО ДПК страницы базовой площадки для размещения информации и организации обратной связи</w:t>
            </w:r>
          </w:p>
        </w:tc>
        <w:tc>
          <w:tcPr>
            <w:tcW w:w="650" w:type="pct"/>
          </w:tcPr>
          <w:p w:rsidR="00F51E40" w:rsidRPr="006C182E" w:rsidRDefault="00F51E40" w:rsidP="00316C24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прель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47" w:type="pct"/>
          </w:tcPr>
          <w:p w:rsidR="00F51E40" w:rsidRDefault="00F51E40" w:rsidP="00316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Имеется страница с актуальной информацией о деятельности площадки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3317A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https://dapt.ru/bazovaya_ploshchadka.html</w:t>
              </w:r>
            </w:hyperlink>
          </w:p>
          <w:p w:rsidR="00F51E40" w:rsidRPr="006C182E" w:rsidRDefault="00F51E40" w:rsidP="0031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E40" w:rsidRPr="00AC49B0" w:rsidTr="00F51E40">
        <w:trPr>
          <w:trHeight w:val="313"/>
        </w:trPr>
        <w:tc>
          <w:tcPr>
            <w:tcW w:w="5000" w:type="pct"/>
            <w:gridSpan w:val="4"/>
          </w:tcPr>
          <w:p w:rsidR="00F51E40" w:rsidRPr="006C182E" w:rsidRDefault="00F51E40" w:rsidP="00316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b/>
                <w:sz w:val="28"/>
                <w:szCs w:val="28"/>
              </w:rPr>
              <w:t>4.Мониторинговая деятельность</w:t>
            </w:r>
          </w:p>
        </w:tc>
      </w:tr>
      <w:tr w:rsidR="00F51E40" w:rsidRPr="00AC49B0" w:rsidTr="00F51E40">
        <w:trPr>
          <w:trHeight w:val="701"/>
        </w:trPr>
        <w:tc>
          <w:tcPr>
            <w:tcW w:w="203" w:type="pct"/>
          </w:tcPr>
          <w:p w:rsidR="00F51E40" w:rsidRPr="006C182E" w:rsidRDefault="00F51E40" w:rsidP="00316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82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99" w:type="pct"/>
          </w:tcPr>
          <w:p w:rsidR="00F51E40" w:rsidRPr="0099394E" w:rsidRDefault="00F51E40" w:rsidP="00316C24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>Участие в м</w:t>
            </w:r>
            <w:r w:rsidRPr="0099394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ониторинге системы работы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базовой площадки (</w:t>
            </w:r>
            <w:r w:rsidRPr="00A64F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успешности </w:t>
            </w:r>
            <w:r w:rsidRPr="00A64F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молодого педагога)</w:t>
            </w:r>
          </w:p>
        </w:tc>
        <w:tc>
          <w:tcPr>
            <w:tcW w:w="650" w:type="pct"/>
          </w:tcPr>
          <w:p w:rsidR="00F51E40" w:rsidRDefault="00F51E40" w:rsidP="0031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запросу </w:t>
            </w:r>
          </w:p>
          <w:p w:rsidR="00F51E40" w:rsidRPr="0099394E" w:rsidRDefault="00F51E40" w:rsidP="00316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</w:tc>
        <w:tc>
          <w:tcPr>
            <w:tcW w:w="3247" w:type="pct"/>
          </w:tcPr>
          <w:p w:rsidR="00F51E40" w:rsidRPr="0099394E" w:rsidRDefault="00F51E40" w:rsidP="00316C24">
            <w:pPr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Заполнены а</w:t>
            </w:r>
            <w:r w:rsidRPr="0099394E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налитические данные </w:t>
            </w:r>
          </w:p>
        </w:tc>
      </w:tr>
    </w:tbl>
    <w:p w:rsidR="00C449D5" w:rsidRPr="00F51E40" w:rsidRDefault="00C449D5" w:rsidP="00F51E40">
      <w:pPr>
        <w:rPr>
          <w:lang w:val="en-US"/>
        </w:rPr>
      </w:pPr>
      <w:bookmarkStart w:id="0" w:name="_GoBack"/>
      <w:bookmarkEnd w:id="0"/>
    </w:p>
    <w:sectPr w:rsidR="00C449D5" w:rsidRPr="00F51E40" w:rsidSect="00D040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3E"/>
    <w:rsid w:val="00141917"/>
    <w:rsid w:val="001D45A8"/>
    <w:rsid w:val="00203AD1"/>
    <w:rsid w:val="00442F66"/>
    <w:rsid w:val="0049178A"/>
    <w:rsid w:val="006D4E9E"/>
    <w:rsid w:val="0076607D"/>
    <w:rsid w:val="007E3DF3"/>
    <w:rsid w:val="00A84DE6"/>
    <w:rsid w:val="00C449D5"/>
    <w:rsid w:val="00D04006"/>
    <w:rsid w:val="00E33393"/>
    <w:rsid w:val="00EC3413"/>
    <w:rsid w:val="00EC6447"/>
    <w:rsid w:val="00F51E40"/>
    <w:rsid w:val="00F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E9E"/>
    <w:rPr>
      <w:b/>
      <w:bCs/>
    </w:rPr>
  </w:style>
  <w:style w:type="character" w:styleId="a4">
    <w:name w:val="Hyperlink"/>
    <w:basedOn w:val="a0"/>
    <w:uiPriority w:val="99"/>
    <w:unhideWhenUsed/>
    <w:rsid w:val="006D4E9E"/>
    <w:rPr>
      <w:color w:val="0563C1" w:themeColor="hyperlink"/>
      <w:u w:val="single"/>
    </w:rPr>
  </w:style>
  <w:style w:type="paragraph" w:customStyle="1" w:styleId="c3">
    <w:name w:val="c3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F66"/>
  </w:style>
  <w:style w:type="paragraph" w:customStyle="1" w:styleId="Default">
    <w:name w:val="Default"/>
    <w:rsid w:val="0044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178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9178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84DE6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8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E9E"/>
    <w:rPr>
      <w:b/>
      <w:bCs/>
    </w:rPr>
  </w:style>
  <w:style w:type="character" w:styleId="a4">
    <w:name w:val="Hyperlink"/>
    <w:basedOn w:val="a0"/>
    <w:uiPriority w:val="99"/>
    <w:unhideWhenUsed/>
    <w:rsid w:val="006D4E9E"/>
    <w:rPr>
      <w:color w:val="0563C1" w:themeColor="hyperlink"/>
      <w:u w:val="single"/>
    </w:rPr>
  </w:style>
  <w:style w:type="paragraph" w:customStyle="1" w:styleId="c3">
    <w:name w:val="c3"/>
    <w:basedOn w:val="a"/>
    <w:rsid w:val="0044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F66"/>
  </w:style>
  <w:style w:type="paragraph" w:customStyle="1" w:styleId="Default">
    <w:name w:val="Default"/>
    <w:rsid w:val="00442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49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9178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9178A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84DE6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A8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d/18qv6ncfZgu-LVihYj3q1PwPMw9gyBwF5/p/1oJ5qsERlYYP4Uee_MoWtHsf0bBCItjLw/edit?pli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ites.google.com/view/festival-idei/&#1075;&#1083;&#1072;&#1074;&#1085;&#1072;&#1103;-&#1089;&#1090;&#1088;&#1072;&#1085;&#1080;&#1094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68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apt.ru/bazovaya_ploshchad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Екатерина Анатольевна Иванова</cp:lastModifiedBy>
  <cp:revision>11</cp:revision>
  <dcterms:created xsi:type="dcterms:W3CDTF">2024-01-16T04:33:00Z</dcterms:created>
  <dcterms:modified xsi:type="dcterms:W3CDTF">2024-01-24T10:43:00Z</dcterms:modified>
</cp:coreProperties>
</file>