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48" w:rsidRPr="00933548" w:rsidRDefault="00933548" w:rsidP="00933548">
      <w:pPr>
        <w:tabs>
          <w:tab w:val="left" w:pos="0"/>
          <w:tab w:val="left" w:pos="3640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93354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33548" w:rsidRPr="00933548" w:rsidRDefault="00933548" w:rsidP="00933548">
      <w:pPr>
        <w:tabs>
          <w:tab w:val="left" w:pos="0"/>
          <w:tab w:val="left" w:pos="3640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933548">
        <w:rPr>
          <w:rFonts w:ascii="Times New Roman" w:hAnsi="Times New Roman" w:cs="Times New Roman"/>
          <w:sz w:val="24"/>
          <w:szCs w:val="24"/>
        </w:rPr>
        <w:t>к письму</w:t>
      </w:r>
    </w:p>
    <w:p w:rsidR="00933548" w:rsidRPr="00933548" w:rsidRDefault="00933548" w:rsidP="00933548">
      <w:pPr>
        <w:tabs>
          <w:tab w:val="left" w:pos="0"/>
          <w:tab w:val="left" w:pos="3640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933548">
        <w:rPr>
          <w:rFonts w:ascii="Times New Roman" w:hAnsi="Times New Roman" w:cs="Times New Roman"/>
          <w:sz w:val="24"/>
          <w:szCs w:val="24"/>
        </w:rPr>
        <w:t>ГАУ ДПО ЯО ИРО</w:t>
      </w:r>
    </w:p>
    <w:p w:rsidR="00933548" w:rsidRPr="00933548" w:rsidRDefault="00453E12" w:rsidP="00933548">
      <w:pPr>
        <w:tabs>
          <w:tab w:val="left" w:pos="0"/>
          <w:tab w:val="left" w:pos="3640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33548" w:rsidRPr="0093354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10.02.2023 </w:t>
      </w:r>
      <w:r w:rsidR="00933548" w:rsidRPr="0093354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01-13/92</w:t>
      </w:r>
    </w:p>
    <w:p w:rsidR="00933548" w:rsidRPr="00933548" w:rsidRDefault="00933548" w:rsidP="00933548">
      <w:pPr>
        <w:tabs>
          <w:tab w:val="left" w:pos="0"/>
          <w:tab w:val="left" w:pos="3640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933548">
        <w:rPr>
          <w:rFonts w:ascii="Times New Roman" w:hAnsi="Times New Roman" w:cs="Times New Roman"/>
          <w:sz w:val="24"/>
          <w:szCs w:val="24"/>
        </w:rPr>
        <w:t>Форма</w:t>
      </w:r>
    </w:p>
    <w:p w:rsidR="00933548" w:rsidRPr="00933548" w:rsidRDefault="00933548" w:rsidP="00933548">
      <w:pPr>
        <w:tabs>
          <w:tab w:val="left" w:pos="0"/>
          <w:tab w:val="left" w:pos="3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548" w:rsidRPr="00933548" w:rsidRDefault="00933548" w:rsidP="00933548">
      <w:pPr>
        <w:tabs>
          <w:tab w:val="left" w:pos="0"/>
          <w:tab w:val="left" w:pos="36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3548">
        <w:rPr>
          <w:rFonts w:ascii="Times New Roman" w:hAnsi="Times New Roman" w:cs="Times New Roman"/>
          <w:sz w:val="24"/>
          <w:szCs w:val="24"/>
        </w:rPr>
        <w:t>Заявка на признание мастерской, созданной в рамках федерального проекта «Молодые профессионалы (Повышение конкурентоспособности профессионального образования)» национального проекта «Образование» государственной программы Российской Федерации «Развитие образования»</w:t>
      </w:r>
    </w:p>
    <w:p w:rsidR="00933548" w:rsidRPr="00933548" w:rsidRDefault="00933548" w:rsidP="00933548">
      <w:pPr>
        <w:tabs>
          <w:tab w:val="left" w:pos="0"/>
          <w:tab w:val="left" w:pos="36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548" w:rsidRPr="00933548" w:rsidRDefault="00933548" w:rsidP="00933548">
      <w:pPr>
        <w:tabs>
          <w:tab w:val="left" w:pos="0"/>
          <w:tab w:val="left" w:pos="36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35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33548" w:rsidRPr="00933548" w:rsidRDefault="00933548" w:rsidP="00933548">
      <w:pPr>
        <w:tabs>
          <w:tab w:val="left" w:pos="0"/>
          <w:tab w:val="left" w:pos="36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3548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профессиональной образовательной организации)</w:t>
      </w:r>
    </w:p>
    <w:p w:rsidR="00933548" w:rsidRPr="00933548" w:rsidRDefault="00933548" w:rsidP="00933548">
      <w:pPr>
        <w:tabs>
          <w:tab w:val="left" w:pos="0"/>
          <w:tab w:val="left" w:pos="36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548" w:rsidRPr="00933548" w:rsidRDefault="00933548" w:rsidP="009335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548">
        <w:rPr>
          <w:rFonts w:ascii="Times New Roman" w:hAnsi="Times New Roman" w:cs="Times New Roman"/>
          <w:color w:val="000000"/>
          <w:sz w:val="24"/>
          <w:szCs w:val="24"/>
        </w:rPr>
        <w:t>Прошу принять заявку на признание мастерской, созданной  в ________________________________________________ (</w:t>
      </w:r>
      <w:r w:rsidRPr="0093354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краткое наименование организации</w:t>
      </w:r>
      <w:r w:rsidRPr="00933548">
        <w:rPr>
          <w:rFonts w:ascii="Times New Roman" w:hAnsi="Times New Roman" w:cs="Times New Roman"/>
          <w:color w:val="000000"/>
          <w:sz w:val="24"/>
          <w:szCs w:val="24"/>
        </w:rPr>
        <w:t>), реализующей программы среднего профессионального образования, оснащенной современной материально-технической базой за счет средств бюджета Ярославской области, средств местных бюджетов и внебюджетных источников, мастерскими, созданными в рамках федерального проекта «Молодые профессионалы (Повышение конкурентоспособности профессионального образования)» национального проекта «Образование» государственной программы Российской Федерации «Развитие образования», с учетом созданной (обновленной) материально-технической базы:</w:t>
      </w:r>
    </w:p>
    <w:p w:rsidR="00933548" w:rsidRPr="00933548" w:rsidRDefault="00933548" w:rsidP="0093354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548">
        <w:rPr>
          <w:rFonts w:ascii="Times New Roman" w:hAnsi="Times New Roman" w:cs="Times New Roman"/>
          <w:color w:val="000000"/>
          <w:sz w:val="24"/>
          <w:szCs w:val="24"/>
        </w:rPr>
        <w:t>наименование мастерской;</w:t>
      </w:r>
    </w:p>
    <w:p w:rsidR="00933548" w:rsidRPr="00933548" w:rsidRDefault="00933548" w:rsidP="0093354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548">
        <w:rPr>
          <w:rFonts w:ascii="Times New Roman" w:hAnsi="Times New Roman" w:cs="Times New Roman"/>
          <w:color w:val="000000"/>
          <w:sz w:val="24"/>
          <w:szCs w:val="24"/>
        </w:rPr>
        <w:t>наименование профессии/специальности с указанием кода (в соответствии с Примерным перечнем компетенций по которым могут быть созданы мастерские);</w:t>
      </w:r>
    </w:p>
    <w:p w:rsidR="00933548" w:rsidRPr="00933548" w:rsidRDefault="00933548" w:rsidP="0093354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548">
        <w:rPr>
          <w:rFonts w:ascii="Times New Roman" w:hAnsi="Times New Roman" w:cs="Times New Roman"/>
          <w:color w:val="000000"/>
          <w:sz w:val="24"/>
          <w:szCs w:val="24"/>
        </w:rPr>
        <w:t xml:space="preserve">наличие лицензии </w:t>
      </w:r>
      <w:r w:rsidRPr="00933548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 по образовательным программам среднего профессионального образования по профессиям и специальностям, относящимся к выбранной компетенции из числа указанных Примерном перечне;</w:t>
      </w:r>
    </w:p>
    <w:p w:rsidR="00933548" w:rsidRPr="00933548" w:rsidRDefault="00933548" w:rsidP="0093354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548">
        <w:rPr>
          <w:rFonts w:ascii="Times New Roman" w:hAnsi="Times New Roman" w:cs="Times New Roman"/>
          <w:color w:val="000000"/>
          <w:sz w:val="24"/>
          <w:szCs w:val="24"/>
        </w:rPr>
        <w:t>дата создания мастерской;</w:t>
      </w:r>
    </w:p>
    <w:p w:rsidR="00933548" w:rsidRPr="00933548" w:rsidRDefault="00933548" w:rsidP="0093354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548">
        <w:rPr>
          <w:rFonts w:ascii="Times New Roman" w:hAnsi="Times New Roman" w:cs="Times New Roman"/>
          <w:color w:val="000000"/>
          <w:sz w:val="24"/>
          <w:szCs w:val="24"/>
        </w:rPr>
        <w:t>соответствие типовому инфраструктурному листу (далее – ТИЛ): 1) соответствует полностью; 2) превышает требования ТИЛ (процент)</w:t>
      </w:r>
      <w:r w:rsidRPr="00933548">
        <w:rPr>
          <w:rStyle w:val="aa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93354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33548" w:rsidRPr="00933548" w:rsidRDefault="00933548" w:rsidP="0093354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548">
        <w:rPr>
          <w:rFonts w:ascii="Times New Roman" w:hAnsi="Times New Roman" w:cs="Times New Roman"/>
          <w:color w:val="000000"/>
          <w:sz w:val="24"/>
          <w:szCs w:val="24"/>
        </w:rPr>
        <w:t>источники финансирования: региональный бюджет, включая средства государственного задания (тыс. руб.); средства работодателей (тыс. руб.); иные внебюджетные средства (тыс. руб.);</w:t>
      </w:r>
    </w:p>
    <w:p w:rsidR="00933548" w:rsidRPr="00933548" w:rsidRDefault="00933548" w:rsidP="0093354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548">
        <w:rPr>
          <w:rFonts w:ascii="Times New Roman" w:hAnsi="Times New Roman" w:cs="Times New Roman"/>
          <w:color w:val="000000"/>
          <w:sz w:val="24"/>
          <w:szCs w:val="24"/>
        </w:rPr>
        <w:t>реквизиты локального акта (в случае создания мастерской, не входящей в Примерный перечень  компетенций, по которым могут быть созданы мастерские).</w:t>
      </w:r>
    </w:p>
    <w:p w:rsidR="00933548" w:rsidRPr="00933548" w:rsidRDefault="00933548" w:rsidP="009335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548">
        <w:rPr>
          <w:rFonts w:ascii="Times New Roman" w:hAnsi="Times New Roman" w:cs="Times New Roman"/>
          <w:color w:val="000000"/>
          <w:sz w:val="24"/>
          <w:szCs w:val="24"/>
        </w:rPr>
        <w:t>Гарантируем, в случае признания мастерской, созданной на базе образовательных ________________________________________________ (</w:t>
      </w:r>
      <w:r w:rsidRPr="0093354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краткое наименование организации</w:t>
      </w:r>
      <w:r w:rsidRPr="00933548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933548">
        <w:rPr>
          <w:rFonts w:ascii="Times New Roman" w:hAnsi="Times New Roman" w:cs="Times New Roman"/>
          <w:sz w:val="24"/>
          <w:szCs w:val="24"/>
        </w:rPr>
        <w:t xml:space="preserve">, мастерской, созданной в рамках федерального проекта, выполнить работы по приведению мастерских, в соответствие с </w:t>
      </w:r>
      <w:proofErr w:type="spellStart"/>
      <w:r w:rsidRPr="00933548">
        <w:rPr>
          <w:rFonts w:ascii="Times New Roman" w:hAnsi="Times New Roman" w:cs="Times New Roman"/>
          <w:sz w:val="24"/>
          <w:szCs w:val="24"/>
        </w:rPr>
        <w:t>брендбуком</w:t>
      </w:r>
      <w:proofErr w:type="spellEnd"/>
      <w:r w:rsidRPr="00933548">
        <w:rPr>
          <w:rFonts w:ascii="Times New Roman" w:hAnsi="Times New Roman" w:cs="Times New Roman"/>
          <w:sz w:val="24"/>
          <w:szCs w:val="24"/>
        </w:rPr>
        <w:t xml:space="preserve"> в срок не позднее 3 (трех) месяцев с даты включения в реестр мастерских, созданных в рамках федерального проекта.</w:t>
      </w:r>
      <w:proofErr w:type="gramEnd"/>
    </w:p>
    <w:p w:rsidR="00933548" w:rsidRPr="00933548" w:rsidRDefault="00933548" w:rsidP="0093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548" w:rsidRPr="00933548" w:rsidRDefault="00933548" w:rsidP="00933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548">
        <w:rPr>
          <w:rFonts w:ascii="Times New Roman" w:hAnsi="Times New Roman" w:cs="Times New Roman"/>
          <w:sz w:val="24"/>
          <w:szCs w:val="24"/>
        </w:rPr>
        <w:t xml:space="preserve">_______________ ______________________________________________________ </w:t>
      </w:r>
    </w:p>
    <w:p w:rsidR="00933548" w:rsidRPr="00933548" w:rsidRDefault="00933548" w:rsidP="00933548">
      <w:pPr>
        <w:tabs>
          <w:tab w:val="left" w:pos="0"/>
          <w:tab w:val="left" w:pos="364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3548">
        <w:rPr>
          <w:rFonts w:ascii="Times New Roman" w:hAnsi="Times New Roman" w:cs="Times New Roman"/>
          <w:i/>
          <w:iCs/>
          <w:sz w:val="24"/>
          <w:szCs w:val="24"/>
        </w:rPr>
        <w:t>[Подпись] (Должность руководителя ПОО ЯО</w:t>
      </w:r>
    </w:p>
    <w:p w:rsidR="00933548" w:rsidRPr="00933548" w:rsidRDefault="00933548" w:rsidP="00933548">
      <w:pPr>
        <w:tabs>
          <w:tab w:val="left" w:pos="0"/>
          <w:tab w:val="left" w:pos="364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A5520" w:rsidRDefault="00933548" w:rsidP="00FA24E7">
      <w:pPr>
        <w:tabs>
          <w:tab w:val="left" w:pos="0"/>
          <w:tab w:val="left" w:pos="3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548">
        <w:rPr>
          <w:rFonts w:ascii="Times New Roman" w:hAnsi="Times New Roman" w:cs="Times New Roman"/>
          <w:i/>
          <w:iCs/>
          <w:sz w:val="24"/>
          <w:szCs w:val="24"/>
        </w:rPr>
        <w:t xml:space="preserve">Печать, </w:t>
      </w:r>
      <w:r w:rsidR="00FA24E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 w:rsidRPr="00933548">
        <w:rPr>
          <w:rFonts w:ascii="Times New Roman" w:hAnsi="Times New Roman" w:cs="Times New Roman"/>
          <w:i/>
          <w:iCs/>
          <w:sz w:val="24"/>
          <w:szCs w:val="24"/>
        </w:rPr>
        <w:t>дата</w:t>
      </w:r>
    </w:p>
    <w:sectPr w:rsidR="00CA5520">
      <w:pgSz w:w="11906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5F4" w:rsidRDefault="002405F4" w:rsidP="00933548">
      <w:pPr>
        <w:spacing w:after="0" w:line="240" w:lineRule="auto"/>
      </w:pPr>
      <w:r>
        <w:separator/>
      </w:r>
    </w:p>
  </w:endnote>
  <w:endnote w:type="continuationSeparator" w:id="0">
    <w:p w:rsidR="002405F4" w:rsidRDefault="002405F4" w:rsidP="0093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5F4" w:rsidRDefault="002405F4" w:rsidP="00933548">
      <w:pPr>
        <w:spacing w:after="0" w:line="240" w:lineRule="auto"/>
      </w:pPr>
      <w:r>
        <w:separator/>
      </w:r>
    </w:p>
  </w:footnote>
  <w:footnote w:type="continuationSeparator" w:id="0">
    <w:p w:rsidR="002405F4" w:rsidRDefault="002405F4" w:rsidP="00933548">
      <w:pPr>
        <w:spacing w:after="0" w:line="240" w:lineRule="auto"/>
      </w:pPr>
      <w:r>
        <w:continuationSeparator/>
      </w:r>
    </w:p>
  </w:footnote>
  <w:footnote w:id="1">
    <w:p w:rsidR="00933548" w:rsidRPr="001F55D0" w:rsidRDefault="00933548" w:rsidP="00933548">
      <w:pPr>
        <w:pStyle w:val="a8"/>
        <w:jc w:val="both"/>
      </w:pPr>
      <w:r>
        <w:rPr>
          <w:rStyle w:val="aa"/>
        </w:rPr>
        <w:footnoteRef/>
      </w:r>
      <w:r>
        <w:t xml:space="preserve"> Рассчитывается как отношение количества позиций, представленных в ТИЛ,  к количеству позиций, представленных в Перечне </w:t>
      </w:r>
      <w:r w:rsidRPr="001F55D0">
        <w:rPr>
          <w:bCs/>
        </w:rPr>
        <w:t>оборудования, мебели, средств обучения, используемых в мастерской</w:t>
      </w:r>
      <w:r>
        <w:rPr>
          <w:bCs/>
        </w:rPr>
        <w:t>, профессиональной образовательной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31BE"/>
    <w:multiLevelType w:val="hybridMultilevel"/>
    <w:tmpl w:val="1DC44324"/>
    <w:lvl w:ilvl="0" w:tplc="08342FE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B9A3E0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CDA1BF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D1CE43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7A6243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6FA654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F964ED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B50FB8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850A28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23EA10FC"/>
    <w:multiLevelType w:val="hybridMultilevel"/>
    <w:tmpl w:val="6BC0150A"/>
    <w:name w:val="Нумерованный список 2"/>
    <w:lvl w:ilvl="0" w:tplc="7564D6B8">
      <w:start w:val="1"/>
      <w:numFmt w:val="upperRoman"/>
      <w:lvlText w:val="%1."/>
      <w:lvlJc w:val="left"/>
      <w:pPr>
        <w:ind w:left="2563" w:firstLine="0"/>
      </w:pPr>
    </w:lvl>
    <w:lvl w:ilvl="1" w:tplc="F17243A0">
      <w:start w:val="1"/>
      <w:numFmt w:val="lowerLetter"/>
      <w:lvlText w:val="%2."/>
      <w:lvlJc w:val="left"/>
      <w:pPr>
        <w:ind w:left="3283" w:firstLine="0"/>
      </w:pPr>
    </w:lvl>
    <w:lvl w:ilvl="2" w:tplc="B23E8A7E">
      <w:start w:val="1"/>
      <w:numFmt w:val="lowerRoman"/>
      <w:lvlText w:val="%3."/>
      <w:lvlJc w:val="left"/>
      <w:pPr>
        <w:ind w:left="4183" w:firstLine="0"/>
      </w:pPr>
    </w:lvl>
    <w:lvl w:ilvl="3" w:tplc="69E61CFE">
      <w:start w:val="1"/>
      <w:numFmt w:val="decimal"/>
      <w:lvlText w:val="%4."/>
      <w:lvlJc w:val="left"/>
      <w:pPr>
        <w:ind w:left="4723" w:firstLine="0"/>
      </w:pPr>
    </w:lvl>
    <w:lvl w:ilvl="4" w:tplc="98880BA8">
      <w:start w:val="1"/>
      <w:numFmt w:val="lowerLetter"/>
      <w:lvlText w:val="%5."/>
      <w:lvlJc w:val="left"/>
      <w:pPr>
        <w:ind w:left="5443" w:firstLine="0"/>
      </w:pPr>
    </w:lvl>
    <w:lvl w:ilvl="5" w:tplc="886295C4">
      <w:start w:val="1"/>
      <w:numFmt w:val="lowerRoman"/>
      <w:lvlText w:val="%6."/>
      <w:lvlJc w:val="left"/>
      <w:pPr>
        <w:ind w:left="6343" w:firstLine="0"/>
      </w:pPr>
    </w:lvl>
    <w:lvl w:ilvl="6" w:tplc="17A2E8A4">
      <w:start w:val="1"/>
      <w:numFmt w:val="decimal"/>
      <w:lvlText w:val="%7."/>
      <w:lvlJc w:val="left"/>
      <w:pPr>
        <w:ind w:left="6883" w:firstLine="0"/>
      </w:pPr>
    </w:lvl>
    <w:lvl w:ilvl="7" w:tplc="74789242">
      <w:start w:val="1"/>
      <w:numFmt w:val="lowerLetter"/>
      <w:lvlText w:val="%8."/>
      <w:lvlJc w:val="left"/>
      <w:pPr>
        <w:ind w:left="7603" w:firstLine="0"/>
      </w:pPr>
    </w:lvl>
    <w:lvl w:ilvl="8" w:tplc="8708D1AE">
      <w:start w:val="1"/>
      <w:numFmt w:val="lowerRoman"/>
      <w:lvlText w:val="%9."/>
      <w:lvlJc w:val="left"/>
      <w:pPr>
        <w:ind w:left="8503" w:firstLine="0"/>
      </w:pPr>
    </w:lvl>
  </w:abstractNum>
  <w:abstractNum w:abstractNumId="2">
    <w:nsid w:val="29054FA7"/>
    <w:multiLevelType w:val="hybridMultilevel"/>
    <w:tmpl w:val="6642487C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9F4DD3"/>
    <w:multiLevelType w:val="hybridMultilevel"/>
    <w:tmpl w:val="A3AA4A0E"/>
    <w:name w:val="Нумерованный список 1"/>
    <w:lvl w:ilvl="0" w:tplc="81B6ACC0">
      <w:start w:val="1"/>
      <w:numFmt w:val="upperRoman"/>
      <w:lvlText w:val="%1."/>
      <w:lvlJc w:val="left"/>
      <w:pPr>
        <w:ind w:left="1843" w:firstLine="0"/>
      </w:pPr>
    </w:lvl>
    <w:lvl w:ilvl="1" w:tplc="B34E350C">
      <w:start w:val="1"/>
      <w:numFmt w:val="lowerLetter"/>
      <w:lvlText w:val="%2."/>
      <w:lvlJc w:val="left"/>
      <w:pPr>
        <w:ind w:left="1080" w:firstLine="0"/>
      </w:pPr>
    </w:lvl>
    <w:lvl w:ilvl="2" w:tplc="81086CBA">
      <w:start w:val="1"/>
      <w:numFmt w:val="lowerRoman"/>
      <w:lvlText w:val="%3."/>
      <w:lvlJc w:val="left"/>
      <w:pPr>
        <w:ind w:left="1980" w:firstLine="0"/>
      </w:pPr>
    </w:lvl>
    <w:lvl w:ilvl="3" w:tplc="7BB09C18">
      <w:start w:val="1"/>
      <w:numFmt w:val="decimal"/>
      <w:lvlText w:val="%4."/>
      <w:lvlJc w:val="left"/>
      <w:pPr>
        <w:ind w:left="2520" w:firstLine="0"/>
      </w:pPr>
    </w:lvl>
    <w:lvl w:ilvl="4" w:tplc="E46CBD64">
      <w:start w:val="1"/>
      <w:numFmt w:val="lowerLetter"/>
      <w:lvlText w:val="%5."/>
      <w:lvlJc w:val="left"/>
      <w:pPr>
        <w:ind w:left="3240" w:firstLine="0"/>
      </w:pPr>
    </w:lvl>
    <w:lvl w:ilvl="5" w:tplc="3A705BBE">
      <w:start w:val="1"/>
      <w:numFmt w:val="lowerRoman"/>
      <w:lvlText w:val="%6."/>
      <w:lvlJc w:val="left"/>
      <w:pPr>
        <w:ind w:left="4140" w:firstLine="0"/>
      </w:pPr>
    </w:lvl>
    <w:lvl w:ilvl="6" w:tplc="EBF832D6">
      <w:start w:val="1"/>
      <w:numFmt w:val="decimal"/>
      <w:lvlText w:val="%7."/>
      <w:lvlJc w:val="left"/>
      <w:pPr>
        <w:ind w:left="4680" w:firstLine="0"/>
      </w:pPr>
    </w:lvl>
    <w:lvl w:ilvl="7" w:tplc="C7D4AF48">
      <w:start w:val="1"/>
      <w:numFmt w:val="lowerLetter"/>
      <w:lvlText w:val="%8."/>
      <w:lvlJc w:val="left"/>
      <w:pPr>
        <w:ind w:left="5400" w:firstLine="0"/>
      </w:pPr>
    </w:lvl>
    <w:lvl w:ilvl="8" w:tplc="DB92F1F0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51C65940"/>
    <w:multiLevelType w:val="hybridMultilevel"/>
    <w:tmpl w:val="6A3C08C4"/>
    <w:name w:val="Нумерованный список 3"/>
    <w:lvl w:ilvl="0" w:tplc="9DE03034">
      <w:start w:val="1"/>
      <w:numFmt w:val="decimal"/>
      <w:lvlText w:val="%1."/>
      <w:lvlJc w:val="left"/>
      <w:pPr>
        <w:ind w:left="210" w:firstLine="0"/>
      </w:pPr>
    </w:lvl>
    <w:lvl w:ilvl="1" w:tplc="90709E2C">
      <w:start w:val="1"/>
      <w:numFmt w:val="lowerLetter"/>
      <w:lvlText w:val="%2."/>
      <w:lvlJc w:val="left"/>
      <w:pPr>
        <w:ind w:left="930" w:firstLine="0"/>
      </w:pPr>
    </w:lvl>
    <w:lvl w:ilvl="2" w:tplc="863C4F54">
      <w:start w:val="1"/>
      <w:numFmt w:val="lowerRoman"/>
      <w:lvlText w:val="%3."/>
      <w:lvlJc w:val="left"/>
      <w:pPr>
        <w:ind w:left="1830" w:firstLine="0"/>
      </w:pPr>
    </w:lvl>
    <w:lvl w:ilvl="3" w:tplc="A104A090">
      <w:start w:val="1"/>
      <w:numFmt w:val="decimal"/>
      <w:lvlText w:val="%4."/>
      <w:lvlJc w:val="left"/>
      <w:pPr>
        <w:ind w:left="2370" w:firstLine="0"/>
      </w:pPr>
    </w:lvl>
    <w:lvl w:ilvl="4" w:tplc="34AE4572">
      <w:start w:val="1"/>
      <w:numFmt w:val="lowerLetter"/>
      <w:lvlText w:val="%5."/>
      <w:lvlJc w:val="left"/>
      <w:pPr>
        <w:ind w:left="3090" w:firstLine="0"/>
      </w:pPr>
    </w:lvl>
    <w:lvl w:ilvl="5" w:tplc="79EE2A12">
      <w:start w:val="1"/>
      <w:numFmt w:val="lowerRoman"/>
      <w:lvlText w:val="%6."/>
      <w:lvlJc w:val="left"/>
      <w:pPr>
        <w:ind w:left="3990" w:firstLine="0"/>
      </w:pPr>
    </w:lvl>
    <w:lvl w:ilvl="6" w:tplc="6172C502">
      <w:start w:val="1"/>
      <w:numFmt w:val="decimal"/>
      <w:lvlText w:val="%7."/>
      <w:lvlJc w:val="left"/>
      <w:pPr>
        <w:ind w:left="4530" w:firstLine="0"/>
      </w:pPr>
    </w:lvl>
    <w:lvl w:ilvl="7" w:tplc="886C0F2E">
      <w:start w:val="1"/>
      <w:numFmt w:val="lowerLetter"/>
      <w:lvlText w:val="%8."/>
      <w:lvlJc w:val="left"/>
      <w:pPr>
        <w:ind w:left="5250" w:firstLine="0"/>
      </w:pPr>
    </w:lvl>
    <w:lvl w:ilvl="8" w:tplc="A12E0A02">
      <w:start w:val="1"/>
      <w:numFmt w:val="lowerRoman"/>
      <w:lvlText w:val="%9."/>
      <w:lvlJc w:val="left"/>
      <w:pPr>
        <w:ind w:left="6150" w:firstLine="0"/>
      </w:pPr>
    </w:lvl>
  </w:abstractNum>
  <w:abstractNum w:abstractNumId="5">
    <w:nsid w:val="65B362C5"/>
    <w:multiLevelType w:val="hybridMultilevel"/>
    <w:tmpl w:val="757EE154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0ED8"/>
    <w:rsid w:val="002405F4"/>
    <w:rsid w:val="003768A9"/>
    <w:rsid w:val="00453E12"/>
    <w:rsid w:val="00573173"/>
    <w:rsid w:val="005C7B25"/>
    <w:rsid w:val="00612A77"/>
    <w:rsid w:val="0076613D"/>
    <w:rsid w:val="007E44E7"/>
    <w:rsid w:val="00801C41"/>
    <w:rsid w:val="0081430C"/>
    <w:rsid w:val="00873A9F"/>
    <w:rsid w:val="00933548"/>
    <w:rsid w:val="00980757"/>
    <w:rsid w:val="00A462CE"/>
    <w:rsid w:val="00C00F2A"/>
    <w:rsid w:val="00C911C2"/>
    <w:rsid w:val="00CA5520"/>
    <w:rsid w:val="00E11534"/>
    <w:rsid w:val="00F40ED8"/>
    <w:rsid w:val="00FA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color w:val="000088"/>
      <w:sz w:val="28"/>
      <w:szCs w:val="28"/>
    </w:rPr>
  </w:style>
  <w:style w:type="paragraph" w:styleId="3">
    <w:name w:val="heading 3"/>
    <w:basedOn w:val="2"/>
    <w:next w:val="a"/>
    <w:qFormat/>
    <w:pPr>
      <w:keepLines/>
      <w:widowControl w:val="0"/>
      <w:outlineLvl w:val="2"/>
    </w:pPr>
    <w:rPr>
      <w:rFonts w:eastAsia="SimSun" w:cs="Arial"/>
      <w:i w:val="0"/>
      <w:iCs w:val="0"/>
      <w:color w:val="auto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Title"/>
    <w:basedOn w:val="a"/>
    <w:qFormat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a6">
    <w:name w:val="Заголовок Знак"/>
    <w:basedOn w:val="a0"/>
    <w:rPr>
      <w:rFonts w:ascii="Times New Roman" w:eastAsia="Times New Roman" w:hAnsi="Times New Roman" w:cs="Times New Roman"/>
      <w:b/>
      <w:szCs w:val="20"/>
    </w:r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33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33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933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93354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33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35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color w:val="000088"/>
      <w:sz w:val="28"/>
      <w:szCs w:val="28"/>
    </w:rPr>
  </w:style>
  <w:style w:type="paragraph" w:styleId="3">
    <w:name w:val="heading 3"/>
    <w:basedOn w:val="2"/>
    <w:next w:val="a"/>
    <w:qFormat/>
    <w:pPr>
      <w:keepLines/>
      <w:widowControl w:val="0"/>
      <w:outlineLvl w:val="2"/>
    </w:pPr>
    <w:rPr>
      <w:rFonts w:eastAsia="SimSun" w:cs="Arial"/>
      <w:i w:val="0"/>
      <w:iCs w:val="0"/>
      <w:color w:val="auto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Title"/>
    <w:basedOn w:val="a"/>
    <w:qFormat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a6">
    <w:name w:val="Заголовок Знак"/>
    <w:basedOn w:val="a0"/>
    <w:rPr>
      <w:rFonts w:ascii="Times New Roman" w:eastAsia="Times New Roman" w:hAnsi="Times New Roman" w:cs="Times New Roman"/>
      <w:b/>
      <w:szCs w:val="20"/>
    </w:r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33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33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933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93354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33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3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Задорожная</dc:creator>
  <cp:lastModifiedBy>Екатерина Анатольевна Иванова</cp:lastModifiedBy>
  <cp:revision>2</cp:revision>
  <cp:lastPrinted>2023-02-08T09:28:00Z</cp:lastPrinted>
  <dcterms:created xsi:type="dcterms:W3CDTF">2023-02-14T09:31:00Z</dcterms:created>
  <dcterms:modified xsi:type="dcterms:W3CDTF">2023-02-14T09:31:00Z</dcterms:modified>
</cp:coreProperties>
</file>