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2C" w:rsidRPr="00C96B35" w:rsidRDefault="001A352C" w:rsidP="00A44468">
      <w:pPr>
        <w:shd w:val="clear" w:color="auto" w:fill="FFC00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44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структурного подразделения за </w:t>
      </w:r>
      <w:r w:rsidR="00C96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 год</w:t>
      </w:r>
      <w:bookmarkStart w:id="0" w:name="_GoBack"/>
      <w:bookmarkEnd w:id="0"/>
    </w:p>
    <w:p w:rsidR="001A352C" w:rsidRPr="00A44468" w:rsidRDefault="001A352C" w:rsidP="00A4446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A352C" w:rsidRPr="00A44468" w:rsidRDefault="001A352C" w:rsidP="0043453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4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Структурное подразделение</w:t>
      </w:r>
      <w:r w:rsidR="004345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ЦСП</w:t>
      </w:r>
    </w:p>
    <w:p w:rsidR="001A352C" w:rsidRDefault="00352359" w:rsidP="00A4446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352C" w:rsidRPr="00A4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деятельности</w:t>
      </w:r>
      <w:r w:rsidR="00A4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</w:t>
      </w:r>
      <w:r w:rsidR="001A352C" w:rsidRPr="00A4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организации проектов</w:t>
      </w:r>
      <w:r w:rsidR="00A4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A352C" w:rsidRPr="00A44468" w:rsidRDefault="001A352C" w:rsidP="00A4446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A352C" w:rsidRPr="00434531" w:rsidRDefault="001A352C" w:rsidP="00A4446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Название проекта</w:t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 xml:space="preserve"> </w:t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A44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="004345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="004345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="004345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="004345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="004345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="004345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="004345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="004345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="004345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="004345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="004345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="004345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="004345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="004345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="004345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="004345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="004345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</w:r>
      <w:r w:rsidR="00434531" w:rsidRPr="0043453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«Реализация комплексной программы по развитию личностного потенциала»</w:t>
      </w:r>
    </w:p>
    <w:p w:rsidR="001A352C" w:rsidRPr="00434531" w:rsidRDefault="001A352C" w:rsidP="00A4446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Style w:val="1"/>
        <w:tblW w:w="15167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851"/>
        <w:gridCol w:w="813"/>
        <w:gridCol w:w="3544"/>
        <w:gridCol w:w="3184"/>
        <w:gridCol w:w="1652"/>
        <w:gridCol w:w="1613"/>
      </w:tblGrid>
      <w:tr w:rsidR="001A352C" w:rsidRPr="00A44468" w:rsidTr="002765CF">
        <w:tc>
          <w:tcPr>
            <w:tcW w:w="1809" w:type="dxa"/>
            <w:vMerge w:val="restart"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Участники проекта</w:t>
            </w:r>
          </w:p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(название ОО)</w:t>
            </w:r>
          </w:p>
        </w:tc>
        <w:tc>
          <w:tcPr>
            <w:tcW w:w="1701" w:type="dxa"/>
            <w:vMerge w:val="restart"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Основные направления в отчетный период </w:t>
            </w: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664" w:type="dxa"/>
            <w:gridSpan w:val="2"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проведенных мероприятий</w:t>
            </w: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соответствии с ГЗ)</w:t>
            </w:r>
          </w:p>
        </w:tc>
        <w:tc>
          <w:tcPr>
            <w:tcW w:w="3544" w:type="dxa"/>
            <w:vMerge w:val="restart"/>
          </w:tcPr>
          <w:p w:rsidR="001A352C" w:rsidRPr="00A44468" w:rsidRDefault="001A352C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мероприятий, событий, проведенных в течение отчетного периода (в соответствии с ГЗ)</w:t>
            </w:r>
          </w:p>
        </w:tc>
        <w:tc>
          <w:tcPr>
            <w:tcW w:w="3184" w:type="dxa"/>
            <w:vMerge w:val="restart"/>
          </w:tcPr>
          <w:p w:rsidR="001A352C" w:rsidRPr="00A44468" w:rsidRDefault="001A352C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  <w:lang w:eastAsia="ru-RU"/>
              </w:rPr>
            </w:pPr>
          </w:p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Источники информации</w:t>
            </w:r>
          </w:p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/гиперссылка</w:t>
            </w:r>
          </w:p>
        </w:tc>
        <w:tc>
          <w:tcPr>
            <w:tcW w:w="3265" w:type="dxa"/>
            <w:gridSpan w:val="2"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Результативность деятельности в отчетный период</w:t>
            </w:r>
          </w:p>
        </w:tc>
      </w:tr>
      <w:tr w:rsidR="001A352C" w:rsidRPr="00A44468" w:rsidTr="002765CF">
        <w:tc>
          <w:tcPr>
            <w:tcW w:w="1809" w:type="dxa"/>
            <w:vMerge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</w:t>
            </w: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13" w:type="dxa"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факт</w:t>
            </w: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544" w:type="dxa"/>
            <w:vMerge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vMerge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613" w:type="dxa"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продукты</w:t>
            </w:r>
          </w:p>
        </w:tc>
      </w:tr>
      <w:tr w:rsidR="001A352C" w:rsidRPr="00A44468" w:rsidTr="0092031C">
        <w:trPr>
          <w:trHeight w:val="58"/>
        </w:trPr>
        <w:tc>
          <w:tcPr>
            <w:tcW w:w="1809" w:type="dxa"/>
          </w:tcPr>
          <w:p w:rsidR="00434531" w:rsidRPr="00434531" w:rsidRDefault="00434531" w:rsidP="0043453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5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2018 – 2019</w:t>
            </w:r>
            <w:r w:rsidRPr="004345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345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уч. г.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434531" w:rsidRPr="00434531" w:rsidRDefault="00434531" w:rsidP="0043453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453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СОШ № 3 (г. Ярославль) </w:t>
            </w:r>
          </w:p>
          <w:p w:rsidR="00434531" w:rsidRPr="00434531" w:rsidRDefault="00434531" w:rsidP="0043453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4531">
              <w:rPr>
                <w:rFonts w:ascii="Times New Roman" w:eastAsia="Times New Roman" w:hAnsi="Times New Roman" w:cs="Times New Roman"/>
                <w:i/>
                <w:lang w:eastAsia="ru-RU"/>
              </w:rPr>
              <w:t>- СОШ № 13 (г. Ярославль)</w:t>
            </w:r>
          </w:p>
          <w:p w:rsidR="00434531" w:rsidRPr="00434531" w:rsidRDefault="00434531" w:rsidP="0043453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4531">
              <w:rPr>
                <w:rFonts w:ascii="Times New Roman" w:eastAsia="Times New Roman" w:hAnsi="Times New Roman" w:cs="Times New Roman"/>
                <w:i/>
                <w:lang w:eastAsia="ru-RU"/>
              </w:rPr>
              <w:t>- СОШ № 75 (г. Ярославль)</w:t>
            </w:r>
          </w:p>
          <w:p w:rsidR="00434531" w:rsidRPr="00434531" w:rsidRDefault="00434531" w:rsidP="0043453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453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- СОШ № 81 (г. Ярославль)</w:t>
            </w:r>
          </w:p>
          <w:p w:rsidR="00434531" w:rsidRPr="00434531" w:rsidRDefault="00434531" w:rsidP="0043453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453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- СОШ № 1 (г. Тутаев) </w:t>
            </w:r>
          </w:p>
          <w:p w:rsidR="00434531" w:rsidRPr="00434531" w:rsidRDefault="00434531" w:rsidP="0043453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4531">
              <w:rPr>
                <w:rFonts w:ascii="Times New Roman" w:eastAsia="Times New Roman" w:hAnsi="Times New Roman" w:cs="Times New Roman"/>
                <w:i/>
                <w:lang w:eastAsia="ru-RU"/>
              </w:rPr>
              <w:t>- Лицей № 4 (г. Тутаев)</w:t>
            </w:r>
          </w:p>
          <w:p w:rsidR="00434531" w:rsidRPr="00434531" w:rsidRDefault="00434531" w:rsidP="0043453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4531">
              <w:rPr>
                <w:rFonts w:ascii="Times New Roman" w:eastAsia="Times New Roman" w:hAnsi="Times New Roman" w:cs="Times New Roman"/>
                <w:i/>
                <w:lang w:eastAsia="ru-RU"/>
              </w:rPr>
              <w:t>- СОШ № 1 (г. Гаврилов-Ям)</w:t>
            </w:r>
          </w:p>
          <w:p w:rsidR="00434531" w:rsidRPr="00434531" w:rsidRDefault="00434531" w:rsidP="0043453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4531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- СОШ № 6 (г. Рыбинск)</w:t>
            </w:r>
          </w:p>
          <w:p w:rsidR="00434531" w:rsidRPr="00434531" w:rsidRDefault="00434531" w:rsidP="0043453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4531">
              <w:rPr>
                <w:rFonts w:ascii="Times New Roman" w:eastAsia="Times New Roman" w:hAnsi="Times New Roman" w:cs="Times New Roman"/>
                <w:i/>
                <w:lang w:eastAsia="ru-RU"/>
              </w:rPr>
              <w:t>- ОШ № 3 (г. Переславль-Залесский),</w:t>
            </w:r>
          </w:p>
          <w:p w:rsidR="00434531" w:rsidRPr="00434531" w:rsidRDefault="00434531" w:rsidP="0043453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4531">
              <w:rPr>
                <w:rFonts w:ascii="Times New Roman" w:eastAsia="Times New Roman" w:hAnsi="Times New Roman" w:cs="Times New Roman"/>
                <w:i/>
                <w:lang w:eastAsia="ru-RU"/>
              </w:rPr>
              <w:t>- СШ п. Ярославка ЯМР (Ярославск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ая область, Ярославский район),</w:t>
            </w:r>
          </w:p>
          <w:p w:rsidR="001A352C" w:rsidRDefault="00434531" w:rsidP="0043453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453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НШ </w:t>
            </w:r>
            <w:proofErr w:type="spellStart"/>
            <w:r w:rsidRPr="00434531">
              <w:rPr>
                <w:rFonts w:ascii="Times New Roman" w:eastAsia="Times New Roman" w:hAnsi="Times New Roman" w:cs="Times New Roman"/>
                <w:i/>
                <w:lang w:eastAsia="ru-RU"/>
              </w:rPr>
              <w:t>Леснополянская</w:t>
            </w:r>
            <w:proofErr w:type="spellEnd"/>
            <w:r w:rsidRPr="0043453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им. К.Д. Ушинского (ЯМР)</w:t>
            </w:r>
          </w:p>
          <w:p w:rsidR="00D374B9" w:rsidRPr="00D374B9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2019-2020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г.</w:t>
            </w:r>
            <w:r w:rsidRPr="00D374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</w:p>
          <w:p w:rsidR="00D374B9" w:rsidRPr="00D374B9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</w:t>
            </w:r>
            <w:r w:rsidRPr="00D374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>Гаврилов-</w:t>
            </w:r>
            <w:proofErr w:type="spellStart"/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>Ямский</w:t>
            </w:r>
            <w:proofErr w:type="spellEnd"/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МР: МОУ «Средняя школа № 3», г. Гаврилов-Яма</w:t>
            </w:r>
          </w:p>
          <w:p w:rsidR="00D374B9" w:rsidRPr="00D374B9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>•</w:t>
            </w: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</w:r>
            <w:proofErr w:type="spellStart"/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>Даниловский</w:t>
            </w:r>
            <w:proofErr w:type="spellEnd"/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МР: МБОУ </w:t>
            </w:r>
            <w:proofErr w:type="spellStart"/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>Скоковская</w:t>
            </w:r>
            <w:proofErr w:type="spellEnd"/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средняя школа, МБОУ средняя школа №2 им. В. И. Ленина г. Данилова, МБОУ средняя школа №12 г. Данилова</w:t>
            </w:r>
          </w:p>
          <w:p w:rsidR="00D374B9" w:rsidRPr="00D374B9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>•</w:t>
            </w: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  <w:t xml:space="preserve">Ростовский МР: МОУ средняя общеобразовательная школа № 4 </w:t>
            </w: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г. Ростова,</w:t>
            </w:r>
          </w:p>
          <w:p w:rsidR="00D374B9" w:rsidRPr="00D374B9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>МОУ "Школа имени Евгения Родионова"</w:t>
            </w:r>
          </w:p>
          <w:p w:rsidR="00D374B9" w:rsidRPr="00D374B9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>•</w:t>
            </w: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  <w:t xml:space="preserve">г. Рыбинск: МОУ Средняя общеобразовательная школа № 29, г. Рыбинск </w:t>
            </w:r>
          </w:p>
          <w:p w:rsidR="00D374B9" w:rsidRPr="00D374B9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>•</w:t>
            </w: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</w:r>
            <w:proofErr w:type="spellStart"/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>Угличский</w:t>
            </w:r>
            <w:proofErr w:type="spellEnd"/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МР: МОУ "Гимназия №1", г. Углич; МОУ средняя общеобразовательная школа № 8 </w:t>
            </w:r>
          </w:p>
          <w:p w:rsidR="00D374B9" w:rsidRPr="00D374B9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>•</w:t>
            </w: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  <w:t>г. Ярославль: МДОУ "Детский сад № 8",</w:t>
            </w:r>
          </w:p>
          <w:p w:rsidR="00D374B9" w:rsidRPr="00D374B9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>МДОУ "Детский сад № 57",</w:t>
            </w:r>
          </w:p>
          <w:p w:rsidR="00D374B9" w:rsidRPr="00D374B9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>МДОУ "Детский сад №25" «ПЛАНЕТА ДЕТСТВА»,</w:t>
            </w:r>
          </w:p>
          <w:p w:rsidR="00D374B9" w:rsidRPr="00D374B9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МДОУ "Детский сад № 170", </w:t>
            </w:r>
          </w:p>
          <w:p w:rsidR="00D374B9" w:rsidRPr="00D374B9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МОУ "Средняя школа № 8", </w:t>
            </w:r>
          </w:p>
          <w:p w:rsidR="00D374B9" w:rsidRPr="00D374B9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МОУ «Средняя школа № 17», </w:t>
            </w:r>
          </w:p>
          <w:p w:rsidR="00D374B9" w:rsidRPr="00D374B9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МОУ «Средняя школа № 39», </w:t>
            </w:r>
          </w:p>
          <w:p w:rsidR="00D374B9" w:rsidRPr="00D374B9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МОУ "Средняя школа № 74 им. </w:t>
            </w: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Ю. А. Гагарина", </w:t>
            </w:r>
          </w:p>
          <w:p w:rsidR="00D374B9" w:rsidRPr="00D374B9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МОУ «Средняя школа № 88», </w:t>
            </w:r>
          </w:p>
          <w:p w:rsidR="00D374B9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>МОУ «Средняя школа № 99»</w:t>
            </w:r>
          </w:p>
          <w:p w:rsidR="00900E24" w:rsidRPr="00900E24" w:rsidRDefault="00900E24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0E2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Участники 2020-2021 г.:</w:t>
            </w:r>
          </w:p>
        </w:tc>
        <w:tc>
          <w:tcPr>
            <w:tcW w:w="1701" w:type="dxa"/>
          </w:tcPr>
          <w:p w:rsidR="001A352C" w:rsidRDefault="002765CF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-Поддержание стабильного функционирования проекта в регионе.</w:t>
            </w:r>
          </w:p>
          <w:p w:rsidR="002765CF" w:rsidRDefault="002765CF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-Поддержание ресурсного состояния участников проектных площадок</w:t>
            </w:r>
          </w:p>
          <w:p w:rsidR="002765CF" w:rsidRDefault="002765CF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9A38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ППК с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педагогическими командами в дистанционном формате</w:t>
            </w:r>
          </w:p>
          <w:p w:rsidR="002765CF" w:rsidRPr="00A44468" w:rsidRDefault="002765CF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A352C" w:rsidRPr="00A44468" w:rsidRDefault="00D374B9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13" w:type="dxa"/>
          </w:tcPr>
          <w:p w:rsidR="001A352C" w:rsidRPr="00A44468" w:rsidRDefault="00D374B9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</w:tcPr>
          <w:p w:rsidR="00900E24" w:rsidRPr="00497F6C" w:rsidRDefault="007C5EE3" w:rsidP="00A4446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34531" w:rsidRPr="0049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</w:t>
            </w:r>
            <w:proofErr w:type="spellStart"/>
            <w:r w:rsidR="00434531" w:rsidRPr="0049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="00434531" w:rsidRPr="0049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цикла онлайн-марафона </w:t>
            </w:r>
            <w:proofErr w:type="spellStart"/>
            <w:r w:rsidR="00434531" w:rsidRPr="0049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="00434531" w:rsidRPr="0049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«Свежий ветер» </w:t>
            </w:r>
            <w:r w:rsidR="00434531" w:rsidRPr="00497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«ЛРОС: ресурсы формирования живой образовательной среды»</w:t>
            </w:r>
            <w:r w:rsid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(15.01.2020)</w:t>
            </w:r>
          </w:p>
          <w:p w:rsidR="007C5EE3" w:rsidRPr="00497F6C" w:rsidRDefault="007C5EE3" w:rsidP="00A4446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Участие кураторов проектных команд в проведении педагогических советов в школах</w:t>
            </w:r>
            <w:r w:rsid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(16.01.2020)</w:t>
            </w:r>
          </w:p>
          <w:p w:rsidR="00497F6C" w:rsidRDefault="007C5EE3" w:rsidP="00A4446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900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Четыре</w:t>
            </w:r>
            <w:r w:rsidR="00613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Pr="00497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еминар</w:t>
            </w:r>
            <w:r w:rsidR="00613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900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вопросам СЭ и КР на уроках английского языка:</w:t>
            </w:r>
            <w:r w:rsidRPr="00497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«Методические аспекты социально-эмоционального развития обучающихся на </w:t>
            </w:r>
            <w:r w:rsidRPr="00497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уроках ин</w:t>
            </w:r>
            <w:r w:rsidR="00613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остранного языка: «</w:t>
            </w:r>
            <w:proofErr w:type="spellStart"/>
            <w:r w:rsidR="00613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El</w:t>
            </w:r>
            <w:proofErr w:type="spellEnd"/>
            <w:r w:rsidR="00613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613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how</w:t>
            </w:r>
            <w:proofErr w:type="spellEnd"/>
            <w:r w:rsidR="00613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3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to</w:t>
            </w:r>
            <w:proofErr w:type="spellEnd"/>
            <w:r w:rsidR="00613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(22.01.2020</w:t>
            </w:r>
            <w:r w:rsidR="00C97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22.10.2020</w:t>
            </w:r>
            <w:r w:rsid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7C5EE3" w:rsidRDefault="00497F6C" w:rsidP="00A4446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7C5EE3" w:rsidRPr="00497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13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497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тоговое представление проектов личностно-развивающей образовательной среды управленческими командами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97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рамках программы повышения квалификации «Управление созданием личностно-развивающей образовательной среды»</w:t>
            </w:r>
            <w:r w:rsid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D84C4F" w:rsidRP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11.02.</w:t>
            </w:r>
            <w:r w:rsid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2020)</w:t>
            </w:r>
          </w:p>
          <w:p w:rsidR="006133FC" w:rsidRDefault="006133FC" w:rsidP="00A4446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</w:t>
            </w:r>
            <w:r w:rsidRPr="00613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едельное обучение-</w:t>
            </w:r>
            <w:proofErr w:type="spellStart"/>
            <w:r w:rsidRPr="00613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интенсив</w:t>
            </w:r>
            <w:proofErr w:type="spellEnd"/>
            <w:r w:rsidRPr="00613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ППК «Развитие личностного потенциала в системе взаимодействия ключевых участников образовательных отношений: методология и технология обучения педагогических команд образовательных организаций"</w:t>
            </w:r>
            <w:r w:rsid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(21.02.2020</w:t>
            </w:r>
            <w:r w:rsidR="00C97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), также</w:t>
            </w:r>
            <w:r w:rsidR="00900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онлайн обучение по этой же программе региональной обучающей и сопровождающей команды</w:t>
            </w:r>
          </w:p>
          <w:p w:rsidR="006133FC" w:rsidRDefault="006133FC" w:rsidP="006133F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13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Cеминар</w:t>
            </w:r>
            <w:proofErr w:type="spellEnd"/>
            <w:r w:rsidRPr="00613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«Методическое сопровождение курса «Социально-эмоциональное развитие ребенка» в ДОО</w:t>
            </w:r>
            <w:r w:rsid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(25.02.2020)</w:t>
            </w:r>
          </w:p>
          <w:p w:rsidR="00900E24" w:rsidRPr="006133FC" w:rsidRDefault="00900E24" w:rsidP="006133F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33FC" w:rsidRDefault="006133FC" w:rsidP="00A4446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1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1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13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"Чему будем обучать педагогов?"</w:t>
            </w:r>
            <w:r w:rsid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(10.03.2020)</w:t>
            </w:r>
          </w:p>
          <w:p w:rsidR="00D84C4F" w:rsidRDefault="00D84C4F" w:rsidP="00A4446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84C4F" w:rsidRDefault="00B36468" w:rsidP="00A4446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  <w:r w:rsid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="00D84C4F" w:rsidRP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базе МОУ «Средняя</w:t>
            </w:r>
            <w:r w:rsid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 №</w:t>
            </w:r>
            <w:r w:rsidR="00D84C4F" w:rsidRP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</w:t>
            </w:r>
            <w:r w:rsid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84C4F" w:rsidRP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 Ярославля состоялся семинар для участников реализации Программы по развитию личностного п</w:t>
            </w:r>
            <w:r w:rsid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отенциала в Ярославской области (17.03.2020)</w:t>
            </w:r>
          </w:p>
          <w:p w:rsidR="00D84C4F" w:rsidRDefault="00B36468" w:rsidP="00D84C4F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D84C4F" w:rsidRP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Марафон экспресс-</w:t>
            </w:r>
            <w:proofErr w:type="spellStart"/>
            <w:r w:rsidR="00D84C4F" w:rsidRP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вебинаров</w:t>
            </w:r>
            <w:proofErr w:type="spellEnd"/>
            <w:r w:rsidR="00D84C4F" w:rsidRP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«И словом и делом»</w:t>
            </w:r>
            <w:r w:rsid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4 </w:t>
            </w:r>
            <w:proofErr w:type="spellStart"/>
            <w:r w:rsid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вебинара</w:t>
            </w:r>
            <w:proofErr w:type="spellEnd"/>
            <w:r w:rsid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D84C4F">
              <w:rPr>
                <w:rFonts w:ascii="Times New Roman" w:eastAsia="Times New Roman" w:hAnsi="Times New Roman" w:cs="Times New Roman"/>
                <w:bCs/>
                <w:lang w:eastAsia="ru-RU"/>
              </w:rPr>
              <w:t>21.04 «</w:t>
            </w:r>
            <w:r w:rsidR="00D84C4F" w:rsidRPr="00D84C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Как справиться с тревогой и </w:t>
            </w:r>
            <w:r w:rsidR="00214DB7" w:rsidRPr="00D84C4F">
              <w:rPr>
                <w:rFonts w:ascii="Times New Roman" w:eastAsia="Times New Roman" w:hAnsi="Times New Roman" w:cs="Times New Roman"/>
                <w:bCs/>
                <w:lang w:eastAsia="ru-RU"/>
              </w:rPr>
              <w:t>паникой в</w:t>
            </w:r>
            <w:r w:rsidR="00D84C4F" w:rsidRPr="00D84C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ситуации </w:t>
            </w:r>
            <w:proofErr w:type="spellStart"/>
            <w:r w:rsidR="00D84C4F" w:rsidRPr="00D84C4F">
              <w:rPr>
                <w:rFonts w:ascii="Times New Roman" w:eastAsia="Times New Roman" w:hAnsi="Times New Roman" w:cs="Times New Roman"/>
                <w:bCs/>
                <w:lang w:eastAsia="ru-RU"/>
              </w:rPr>
              <w:t>коронавируса</w:t>
            </w:r>
            <w:proofErr w:type="spellEnd"/>
            <w:r w:rsidR="00D84C4F" w:rsidRPr="00D84C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само</w:t>
            </w:r>
            <w:r w:rsidR="00D84C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изоляции? Ресурсы </w:t>
            </w:r>
            <w:proofErr w:type="spellStart"/>
            <w:r w:rsidR="00D84C4F">
              <w:rPr>
                <w:rFonts w:ascii="Times New Roman" w:eastAsia="Times New Roman" w:hAnsi="Times New Roman" w:cs="Times New Roman"/>
                <w:bCs/>
                <w:lang w:eastAsia="ru-RU"/>
              </w:rPr>
              <w:t>саморегуляции</w:t>
            </w:r>
            <w:proofErr w:type="spellEnd"/>
            <w:r w:rsidR="00D84C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», </w:t>
            </w:r>
            <w:r w:rsidR="00D84C4F" w:rsidRPr="00D84C4F">
              <w:rPr>
                <w:rFonts w:ascii="Times New Roman" w:eastAsia="Times New Roman" w:hAnsi="Times New Roman" w:cs="Times New Roman"/>
                <w:bCs/>
                <w:lang w:eastAsia="ru-RU"/>
              </w:rPr>
              <w:t>29.04 «</w:t>
            </w:r>
            <w:r w:rsidR="00D84C4F" w:rsidRPr="00D84C4F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Как оказать </w:t>
            </w:r>
            <w:proofErr w:type="spellStart"/>
            <w:r w:rsidR="00D84C4F" w:rsidRPr="00D84C4F">
              <w:rPr>
                <w:rFonts w:ascii="Times New Roman" w:eastAsia="Times New Roman" w:hAnsi="Times New Roman" w:cs="Times New Roman"/>
                <w:bCs/>
                <w:lang w:eastAsia="ru-RU"/>
              </w:rPr>
              <w:t>психоло</w:t>
            </w:r>
            <w:proofErr w:type="spellEnd"/>
            <w:r w:rsidR="00D84C4F" w:rsidRPr="00D84C4F">
              <w:rPr>
                <w:rFonts w:ascii="Times New Roman" w:eastAsia="Times New Roman" w:hAnsi="Times New Roman" w:cs="Times New Roman"/>
                <w:bCs/>
                <w:lang w:eastAsia="ru-RU"/>
              </w:rPr>
              <w:t>-педагогическую поддержку родителям в период дистанционного обучения?»</w:t>
            </w:r>
            <w:r w:rsidR="00D84C4F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D84C4F" w:rsidRPr="00D84C4F">
              <w:rPr>
                <w:rFonts w:ascii="Tahoma" w:hAnsi="Tahoma" w:cs="Tahoma"/>
                <w:b/>
                <w:bCs/>
                <w:color w:val="464451"/>
                <w:sz w:val="18"/>
                <w:szCs w:val="18"/>
                <w:shd w:val="clear" w:color="auto" w:fill="FFFFFF"/>
              </w:rPr>
              <w:t xml:space="preserve"> </w:t>
            </w:r>
            <w:r w:rsidR="00D84C4F" w:rsidRPr="00D84C4F">
              <w:rPr>
                <w:rFonts w:ascii="Times New Roman" w:eastAsia="Times New Roman" w:hAnsi="Times New Roman" w:cs="Times New Roman"/>
                <w:bCs/>
                <w:lang w:eastAsia="ru-RU"/>
              </w:rPr>
              <w:t>30.04</w:t>
            </w:r>
            <w:r w:rsidR="00D84C4F" w:rsidRPr="00D84C4F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D84C4F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D84C4F" w:rsidRPr="00D84C4F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Используем ресурсы эмоционального интеллекта. Как принимать решения в ситуации неопреде</w:t>
            </w:r>
            <w:r w:rsidR="00D84C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ленности? Ресурсы трансформации», </w:t>
            </w:r>
            <w:r w:rsidR="00D84C4F" w:rsidRPr="00B36468">
              <w:rPr>
                <w:rFonts w:ascii="Times New Roman" w:eastAsia="Times New Roman" w:hAnsi="Times New Roman" w:cs="Times New Roman"/>
                <w:bCs/>
                <w:lang w:eastAsia="ru-RU"/>
              </w:rPr>
              <w:t>30.04</w:t>
            </w:r>
            <w:r w:rsidRPr="00B364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D84C4F" w:rsidRPr="00B36468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Используем ресурсы эмоционального интеллекта. Как принимать решения в ситуации неопреде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ленности? Ресурсы трансформации»</w:t>
            </w:r>
          </w:p>
          <w:p w:rsidR="00B36468" w:rsidRDefault="00B36468" w:rsidP="00D84C4F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DE1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ППК</w:t>
            </w:r>
            <w:r w:rsidR="00DE1536" w:rsidRPr="00DE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DE1536" w:rsidRPr="00DE1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"Развитие личностного потенциала в системе взаимодействия ключевых участников образовательных отношений" с применение платформы ZOOM, инструментов MIRO, </w:t>
            </w:r>
            <w:proofErr w:type="spellStart"/>
            <w:r w:rsidR="00DE1536" w:rsidRPr="00DE1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mentimeter</w:t>
            </w:r>
            <w:proofErr w:type="spellEnd"/>
            <w:r w:rsidRPr="00B3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1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(4</w:t>
            </w:r>
            <w:r w:rsidR="00DE1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сессии с 26.</w:t>
            </w:r>
            <w:r w:rsidR="0021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 -</w:t>
            </w:r>
            <w:r w:rsidR="00DE1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.2020)</w:t>
            </w:r>
          </w:p>
          <w:p w:rsidR="00B36468" w:rsidRDefault="00B36468" w:rsidP="00D84C4F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супервизии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3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реализации управленческих проектов создания личностно-развивающей образовательной среды в образовательных организациях Ярославской области</w:t>
            </w:r>
          </w:p>
          <w:p w:rsidR="00B36468" w:rsidRDefault="00B36468" w:rsidP="00D84C4F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-конференция</w:t>
            </w:r>
            <w:r w:rsidRPr="00B3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для руководителей образовательных организаций, участников регионального проекта «Реализация комплексной программы по развитию личностного потенциала»</w:t>
            </w:r>
          </w:p>
          <w:p w:rsidR="00D374B9" w:rsidRDefault="00B36468" w:rsidP="00D84C4F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3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Семинар-совещание кураторов образовательных организаций, участников регионального проекта «Реализация комплексной программы по развитию личностного потенциала»</w:t>
            </w:r>
          </w:p>
          <w:p w:rsidR="00B36468" w:rsidRPr="00B36468" w:rsidRDefault="00B36468" w:rsidP="00D84C4F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B3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 конференции </w:t>
            </w:r>
            <w:r w:rsidR="00D37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группами слушателей </w:t>
            </w:r>
            <w:r w:rsidRPr="00B3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«ППК «Развитие личностного потенциала в системе взаимодействия ключевых участников образовательных отношений»: знакомство и апробация основных цифровых инструментов программы ПК»</w:t>
            </w:r>
            <w:r w:rsidRPr="00B3646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="00D37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платформе </w:t>
            </w:r>
            <w:proofErr w:type="spellStart"/>
            <w:r w:rsidR="00D37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zoom</w:t>
            </w:r>
            <w:proofErr w:type="spellEnd"/>
            <w:r w:rsidR="00D37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(22.05.2020, 29.05.2020, 05.06.2020)</w:t>
            </w:r>
          </w:p>
          <w:p w:rsidR="00D84C4F" w:rsidRDefault="00D374B9" w:rsidP="00A4446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D86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D37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частие в I Всероссийской научно-практической </w:t>
            </w:r>
            <w:r w:rsidRPr="00D37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конференции «Развитие личностного потенциала как ценность современного образования»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(03</w:t>
            </w:r>
            <w:r w:rsidR="00276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-04.06 2020)</w:t>
            </w:r>
          </w:p>
          <w:p w:rsidR="006133FC" w:rsidRDefault="00D861DC" w:rsidP="00A4446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Мониторинг результативности проекта</w:t>
            </w:r>
          </w:p>
          <w:p w:rsidR="00C97BF4" w:rsidRDefault="00C97BF4" w:rsidP="00A4446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У</w:t>
            </w:r>
            <w:r w:rsidRPr="00C97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Каймаковой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(зам. Директора  СОШ №3 г. Ярославля) и Кораблевой А.А. </w:t>
            </w:r>
            <w:r w:rsidRPr="00C97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Pr="00C9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97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 Всероссийской научно-практической конференции «Развитие личностного потенциала как ценность современного образования»</w:t>
            </w:r>
          </w:p>
          <w:p w:rsidR="00C97BF4" w:rsidRDefault="00C97BF4" w:rsidP="00A4446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-Участие в ZOOM-совещаниях</w:t>
            </w:r>
            <w:r w:rsidRPr="00C97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региональных кураторов Программы по развитию личностного потенциала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(10 совещаний)</w:t>
            </w:r>
          </w:p>
          <w:p w:rsidR="00C97BF4" w:rsidRDefault="00C97BF4" w:rsidP="00A4446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Организация </w:t>
            </w:r>
            <w:r w:rsidRPr="00C97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рамках межрегиональной научно-практической конференции "Региональная система дополнительного профессионального образования: ресурс развития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кадрового потенциала"</w:t>
            </w:r>
            <w:r w:rsidRPr="00C97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Педагогического</w:t>
            </w:r>
            <w:r w:rsidRPr="00C9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Meetup</w:t>
            </w:r>
            <w:proofErr w:type="spellEnd"/>
            <w:r w:rsidRPr="00C9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"Жизнь в проекте"</w:t>
            </w:r>
            <w:r w:rsidRPr="00C97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с участниками регионального проекта «Реализация комплексной программы по развитию личностного потенциала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(28.10.2020)</w:t>
            </w:r>
          </w:p>
          <w:p w:rsidR="00DE1536" w:rsidRDefault="00DE1536" w:rsidP="00A4446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-Организация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E1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DE1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web</w:t>
            </w:r>
            <w:proofErr w:type="spellEnd"/>
            <w:r w:rsidRPr="00DE1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-совещания </w:t>
            </w:r>
            <w:r w:rsidRPr="00DE1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«Организация общественной экспертизы педагогических проектов в ОО» с администраций ОО – участников регионального проекта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(03.11.2020)</w:t>
            </w:r>
          </w:p>
          <w:p w:rsidR="006133FC" w:rsidRDefault="00DE1536" w:rsidP="00A4446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межрегиональной дискуссионной площадки</w:t>
            </w:r>
            <w:r w:rsidRPr="00D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E1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Педсовет 76РФ по теме «Про проект и </w:t>
            </w:r>
            <w:proofErr w:type="spellStart"/>
            <w:r w:rsidRPr="00DE1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PROдвижение</w:t>
            </w:r>
            <w:proofErr w:type="spellEnd"/>
            <w:r w:rsidRPr="00DE1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развитие личностного потенциала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образовательных организациях» (03.12.2020)</w:t>
            </w:r>
          </w:p>
          <w:p w:rsidR="00DE1536" w:rsidRDefault="00DE1536" w:rsidP="00A4446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Проведение в рамках </w:t>
            </w:r>
            <w:r w:rsidRPr="00DE1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семинаров «Возможности личностного развития субъектов педагогического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взаимодействия в ЛРОС» рефлексивных встреч</w:t>
            </w:r>
            <w:r w:rsidRPr="00DE1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командами 30 образовательных организаций, участниками регионального проекта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(07.11-24.12)</w:t>
            </w:r>
          </w:p>
          <w:p w:rsidR="00DE1536" w:rsidRDefault="00DE1536" w:rsidP="00A4446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-Организация Фестиваля</w:t>
            </w:r>
            <w:r w:rsidRPr="00DE1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инновационных практик развития личностного потенциала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(03.12-30.12.2020)</w:t>
            </w:r>
          </w:p>
          <w:p w:rsidR="006C7885" w:rsidRDefault="006C7885" w:rsidP="00A4446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Проведение общественных экспертиз в ОО (220 участников в 19 ОО – 30.10-12.12.2020)</w:t>
            </w:r>
          </w:p>
          <w:p w:rsidR="006C7885" w:rsidRDefault="006C7885" w:rsidP="00A4446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-Обучение 44 участников по ДПП </w:t>
            </w:r>
            <w:r w:rsidRPr="006C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«Навигация обучающихся сообществ в личностно-развивающейся </w:t>
            </w:r>
            <w:r w:rsidRPr="006C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образовательной среде»</w:t>
            </w:r>
          </w:p>
          <w:p w:rsidR="00DE1536" w:rsidRPr="00DE1536" w:rsidRDefault="00214DB7" w:rsidP="00A4446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Организация мониторинга результативности проекта </w:t>
            </w:r>
          </w:p>
        </w:tc>
        <w:tc>
          <w:tcPr>
            <w:tcW w:w="3184" w:type="dxa"/>
          </w:tcPr>
          <w:p w:rsidR="001A352C" w:rsidRPr="00497F6C" w:rsidRDefault="0000080B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C5EE3" w:rsidRPr="00497F6C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http://www.iro.yar.ru/index.php?id=4343</w:t>
              </w:r>
            </w:hyperlink>
          </w:p>
          <w:p w:rsidR="007C5EE3" w:rsidRPr="00497F6C" w:rsidRDefault="007C5EE3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E24" w:rsidRDefault="00900E24" w:rsidP="00A44468">
            <w:pPr>
              <w:tabs>
                <w:tab w:val="left" w:pos="284"/>
              </w:tabs>
              <w:contextualSpacing/>
            </w:pPr>
          </w:p>
          <w:p w:rsidR="00900E24" w:rsidRDefault="00900E24" w:rsidP="00A44468">
            <w:pPr>
              <w:tabs>
                <w:tab w:val="left" w:pos="284"/>
              </w:tabs>
              <w:contextualSpacing/>
            </w:pPr>
          </w:p>
          <w:p w:rsidR="00900E24" w:rsidRDefault="00900E24" w:rsidP="00A44468">
            <w:pPr>
              <w:tabs>
                <w:tab w:val="left" w:pos="284"/>
              </w:tabs>
              <w:contextualSpacing/>
            </w:pPr>
          </w:p>
          <w:p w:rsidR="00900E24" w:rsidRDefault="00900E24" w:rsidP="00A44468">
            <w:pPr>
              <w:tabs>
                <w:tab w:val="left" w:pos="284"/>
              </w:tabs>
              <w:contextualSpacing/>
            </w:pPr>
          </w:p>
          <w:p w:rsidR="007C5EE3" w:rsidRPr="00497F6C" w:rsidRDefault="0000080B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C5EE3" w:rsidRPr="00497F6C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http://www.iro.yar.ru/index.php?id=4442</w:t>
              </w:r>
            </w:hyperlink>
          </w:p>
          <w:p w:rsidR="007C5EE3" w:rsidRPr="00497F6C" w:rsidRDefault="007C5EE3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EE3" w:rsidRPr="00497F6C" w:rsidRDefault="007C5EE3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EE3" w:rsidRDefault="0000080B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7C5EE3" w:rsidRPr="00497F6C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http://www.iro.yar.ru/index.php?id=4356</w:t>
              </w:r>
            </w:hyperlink>
          </w:p>
          <w:p w:rsidR="006133FC" w:rsidRDefault="0000080B" w:rsidP="00A44468">
            <w:pPr>
              <w:tabs>
                <w:tab w:val="left" w:pos="284"/>
              </w:tabs>
              <w:contextualSpacing/>
              <w:rPr>
                <w:rStyle w:val="af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6133FC" w:rsidRPr="006133FC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http://www.iro.yar.ru/index.php?id=3517</w:t>
              </w:r>
            </w:hyperlink>
          </w:p>
          <w:p w:rsidR="00C97BF4" w:rsidRDefault="00C97BF4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http://www.iro.yar.ru/index.php?id=4883</w:t>
            </w:r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00080B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6133FC" w:rsidRPr="006133FC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http://www.iro.yar.ru/index.php?id=4416</w:t>
              </w:r>
            </w:hyperlink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00080B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6133FC" w:rsidRPr="006133FC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http://www.iro.yar.ru/index.php?id=4452</w:t>
              </w:r>
            </w:hyperlink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C97BF4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http://www.iro.yar.ru/index.php?id=4945</w:t>
            </w:r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BF4" w:rsidRDefault="00C97BF4" w:rsidP="00A44468">
            <w:pPr>
              <w:tabs>
                <w:tab w:val="left" w:pos="284"/>
              </w:tabs>
              <w:contextualSpacing/>
            </w:pPr>
          </w:p>
          <w:p w:rsidR="00C97BF4" w:rsidRDefault="00C97BF4" w:rsidP="00A44468">
            <w:pPr>
              <w:tabs>
                <w:tab w:val="left" w:pos="284"/>
              </w:tabs>
              <w:contextualSpacing/>
            </w:pPr>
          </w:p>
          <w:p w:rsidR="00C97BF4" w:rsidRDefault="00C97BF4" w:rsidP="00A44468">
            <w:pPr>
              <w:tabs>
                <w:tab w:val="left" w:pos="284"/>
              </w:tabs>
              <w:contextualSpacing/>
            </w:pPr>
          </w:p>
          <w:p w:rsidR="006133FC" w:rsidRDefault="0000080B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6133FC" w:rsidRPr="006133FC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http://www.iro.yar.ru/index.php?id=4454</w:t>
              </w:r>
            </w:hyperlink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E24" w:rsidRDefault="00900E24" w:rsidP="00A44468">
            <w:pPr>
              <w:tabs>
                <w:tab w:val="left" w:pos="284"/>
              </w:tabs>
              <w:contextualSpacing/>
            </w:pPr>
          </w:p>
          <w:p w:rsidR="00900E24" w:rsidRDefault="00900E24" w:rsidP="00A44468">
            <w:pPr>
              <w:tabs>
                <w:tab w:val="left" w:pos="284"/>
              </w:tabs>
              <w:contextualSpacing/>
            </w:pPr>
          </w:p>
          <w:p w:rsidR="006133FC" w:rsidRDefault="0000080B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6133FC" w:rsidRPr="006133FC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http://www.iro.yar.ru/index.php?id=3517</w:t>
              </w:r>
            </w:hyperlink>
          </w:p>
          <w:p w:rsidR="00D84C4F" w:rsidRDefault="00D84C4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C4F" w:rsidRDefault="0000080B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D84C4F" w:rsidRPr="00D84C4F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http://www.iro.yar.ru/index.php?id=4507</w:t>
              </w:r>
            </w:hyperlink>
          </w:p>
          <w:p w:rsidR="00D84C4F" w:rsidRDefault="00D84C4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C4F" w:rsidRDefault="0000080B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D84C4F" w:rsidRPr="00D84C4F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http://www.iro.yar.ru/index.php?id=4507</w:t>
              </w:r>
            </w:hyperlink>
          </w:p>
          <w:p w:rsidR="00D84C4F" w:rsidRDefault="00D84C4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C4F" w:rsidRDefault="00D84C4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C4F" w:rsidRDefault="00D84C4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C4F" w:rsidRDefault="00D84C4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C4F" w:rsidRDefault="00D84C4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C4F" w:rsidRDefault="0000080B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D84C4F" w:rsidRPr="00D84C4F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http://www.iro.yar.ru/index.php?id=4562</w:t>
              </w:r>
            </w:hyperlink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</w:pPr>
          </w:p>
          <w:p w:rsidR="00DE1536" w:rsidRDefault="0000080B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DE1536" w:rsidRPr="00AA1D8A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http://www.iro.yar.ru/index.php?id=4694</w:t>
              </w:r>
            </w:hyperlink>
          </w:p>
          <w:p w:rsidR="00DE1536" w:rsidRDefault="00DE1536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00080B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DE1536" w:rsidRPr="00AA1D8A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http://www.iro.yar.ru/index.php?id=4944</w:t>
              </w:r>
            </w:hyperlink>
          </w:p>
          <w:p w:rsidR="00DE1536" w:rsidRDefault="00DE1536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00080B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B36468" w:rsidRPr="00B36468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http://www.iro.yar.ru/index.php?id=4628</w:t>
              </w:r>
            </w:hyperlink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00080B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B36468" w:rsidRPr="00B36468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http://www.iro.yar.ru/index.php?id=4639</w:t>
              </w:r>
            </w:hyperlink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00080B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B36468" w:rsidRPr="00B36468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http://www.iro.yar.ru/index.php?id=4641</w:t>
              </w:r>
            </w:hyperlink>
          </w:p>
          <w:p w:rsidR="00D374B9" w:rsidRDefault="00D374B9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4B9" w:rsidRDefault="00D374B9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4B9" w:rsidRDefault="00D374B9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4B9" w:rsidRDefault="00D374B9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4B9" w:rsidRDefault="00D374B9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4B9" w:rsidRDefault="0000080B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D374B9" w:rsidRPr="00D374B9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http://www.iro.yar.ru/index.php?id=4640</w:t>
              </w:r>
            </w:hyperlink>
          </w:p>
          <w:p w:rsidR="00D374B9" w:rsidRDefault="00D374B9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4B9" w:rsidRDefault="00D374B9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4B9" w:rsidRDefault="00D374B9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4B9" w:rsidRDefault="00D374B9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4B9" w:rsidRDefault="00D374B9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4B9" w:rsidRDefault="00D374B9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4B9" w:rsidRDefault="00D374B9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4B9" w:rsidRDefault="00D374B9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4B9" w:rsidRDefault="00D374B9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4B9" w:rsidRDefault="0000080B" w:rsidP="00A44468">
            <w:pPr>
              <w:tabs>
                <w:tab w:val="left" w:pos="284"/>
              </w:tabs>
              <w:contextualSpacing/>
              <w:rPr>
                <w:rStyle w:val="af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D374B9" w:rsidRPr="00D374B9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</w:t>
              </w:r>
              <w:r w:rsidR="00D374B9" w:rsidRPr="00D374B9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p?id=4692</w:t>
              </w:r>
            </w:hyperlink>
          </w:p>
          <w:p w:rsidR="00C97BF4" w:rsidRDefault="00C97BF4" w:rsidP="00A44468">
            <w:pPr>
              <w:tabs>
                <w:tab w:val="left" w:pos="284"/>
              </w:tabs>
              <w:contextualSpacing/>
              <w:rPr>
                <w:rStyle w:val="af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BF4" w:rsidRDefault="00C97BF4" w:rsidP="00A44468">
            <w:pPr>
              <w:tabs>
                <w:tab w:val="left" w:pos="284"/>
              </w:tabs>
              <w:contextualSpacing/>
              <w:rPr>
                <w:rStyle w:val="af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BF4" w:rsidRDefault="00C97BF4" w:rsidP="00A44468">
            <w:pPr>
              <w:tabs>
                <w:tab w:val="left" w:pos="284"/>
              </w:tabs>
              <w:contextualSpacing/>
              <w:rPr>
                <w:rStyle w:val="af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BF4" w:rsidRDefault="00C97BF4" w:rsidP="00A44468">
            <w:pPr>
              <w:tabs>
                <w:tab w:val="left" w:pos="284"/>
              </w:tabs>
              <w:contextualSpacing/>
              <w:rPr>
                <w:rStyle w:val="af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BF4" w:rsidRDefault="00C97BF4" w:rsidP="00A44468">
            <w:pPr>
              <w:tabs>
                <w:tab w:val="left" w:pos="284"/>
              </w:tabs>
              <w:contextualSpacing/>
              <w:rPr>
                <w:rStyle w:val="af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BF4" w:rsidRDefault="00C97BF4" w:rsidP="00A44468">
            <w:pPr>
              <w:tabs>
                <w:tab w:val="left" w:pos="284"/>
              </w:tabs>
              <w:contextualSpacing/>
              <w:rPr>
                <w:rStyle w:val="af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BF4" w:rsidRDefault="00C97BF4" w:rsidP="00A44468">
            <w:pPr>
              <w:tabs>
                <w:tab w:val="left" w:pos="284"/>
              </w:tabs>
              <w:contextualSpacing/>
              <w:rPr>
                <w:rStyle w:val="af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BF4" w:rsidRDefault="00C97BF4" w:rsidP="00A44468">
            <w:pPr>
              <w:tabs>
                <w:tab w:val="left" w:pos="284"/>
              </w:tabs>
              <w:contextualSpacing/>
              <w:rPr>
                <w:rStyle w:val="af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BF4" w:rsidRDefault="00C97BF4" w:rsidP="00A44468">
            <w:pPr>
              <w:tabs>
                <w:tab w:val="left" w:pos="284"/>
              </w:tabs>
              <w:contextualSpacing/>
              <w:rPr>
                <w:rStyle w:val="af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BF4" w:rsidRDefault="0000080B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C97BF4" w:rsidRPr="00AA1D8A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http://www.iro.yar.ru/index.php?id=4692</w:t>
              </w:r>
            </w:hyperlink>
          </w:p>
          <w:p w:rsidR="00C97BF4" w:rsidRDefault="00C97BF4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BF4" w:rsidRDefault="00C97BF4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BF4" w:rsidRDefault="0000080B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C97BF4" w:rsidRPr="00AA1D8A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http://www.iro.yar.ru/index.php?id=4698</w:t>
              </w:r>
            </w:hyperlink>
          </w:p>
          <w:p w:rsidR="00C97BF4" w:rsidRDefault="00C97BF4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BF4" w:rsidRDefault="00C97BF4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BF4" w:rsidRDefault="00C97BF4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BF4" w:rsidRDefault="0000080B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DE1536" w:rsidRPr="00AA1D8A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http://www.iro.yar.ru/index.php?id=4937</w:t>
              </w:r>
            </w:hyperlink>
          </w:p>
          <w:p w:rsidR="00DE1536" w:rsidRDefault="00DE1536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BF4" w:rsidRDefault="00C97BF4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536" w:rsidRDefault="00DE1536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536" w:rsidRDefault="00DE1536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536" w:rsidRDefault="00DE1536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536" w:rsidRDefault="00DE1536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536" w:rsidRDefault="00DE1536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536" w:rsidRDefault="00DE1536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536" w:rsidRDefault="00DE1536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536" w:rsidRDefault="00DE1536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536" w:rsidRDefault="00DE1536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536" w:rsidRDefault="00DE1536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536" w:rsidRDefault="00DE1536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536" w:rsidRDefault="00DE1536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536" w:rsidRDefault="00DE1536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536" w:rsidRDefault="0000080B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DE1536" w:rsidRPr="00AA1D8A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http://www.iro.yar.ru/index.php?id=4943</w:t>
              </w:r>
            </w:hyperlink>
          </w:p>
          <w:p w:rsidR="00DE1536" w:rsidRDefault="00DE1536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BF4" w:rsidRDefault="00C97BF4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BF4" w:rsidRDefault="00C97BF4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536" w:rsidRDefault="0000080B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DE1536" w:rsidRPr="00AA1D8A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http://www.iro.yar.ru/index.php?id=4988</w:t>
              </w:r>
            </w:hyperlink>
          </w:p>
          <w:p w:rsidR="00DE1536" w:rsidRDefault="00DE1536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536" w:rsidRDefault="00DE1536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536" w:rsidRDefault="00DE1536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536" w:rsidRDefault="00DE1536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536" w:rsidRDefault="00DE1536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536" w:rsidRDefault="00DE1536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536" w:rsidRDefault="0000080B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DE1536" w:rsidRPr="00AA1D8A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http://www.iro.yar.ru/index.php?id=5093</w:t>
              </w:r>
            </w:hyperlink>
          </w:p>
          <w:p w:rsidR="00DE1536" w:rsidRDefault="00DE1536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85" w:rsidRDefault="006C7885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85" w:rsidRDefault="006C7885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85" w:rsidRDefault="006C7885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85" w:rsidRDefault="006C7885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85" w:rsidRDefault="006C7885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85" w:rsidRDefault="006C7885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85" w:rsidRDefault="006C7885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85" w:rsidRDefault="006C7885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85" w:rsidRDefault="0000080B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6C7885" w:rsidRPr="00AA1D8A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http://www.iro.yar.ru/index.php?id=5009</w:t>
              </w:r>
            </w:hyperlink>
          </w:p>
          <w:p w:rsidR="006C7885" w:rsidRDefault="006C7885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85" w:rsidRDefault="006C7885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85" w:rsidRDefault="006C7885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85" w:rsidRDefault="006C7885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85" w:rsidRDefault="0000080B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6C7885" w:rsidRPr="00AA1D8A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http://www.iro.yar.ru/index.php?id=5079</w:t>
              </w:r>
            </w:hyperlink>
          </w:p>
          <w:p w:rsidR="006C7885" w:rsidRDefault="006C7885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85" w:rsidRPr="00497F6C" w:rsidRDefault="006C7885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9A386F" w:rsidRPr="009A386F" w:rsidRDefault="009A386F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9A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</w:t>
            </w:r>
          </w:p>
          <w:p w:rsidR="001A352C" w:rsidRDefault="009A386F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проект образовательных организаций  3 новых городов и </w:t>
            </w:r>
            <w:proofErr w:type="spellStart"/>
            <w:proofErr w:type="gramStart"/>
            <w:r w:rsidRPr="009A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9A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районов</w:t>
            </w:r>
            <w:r w:rsidRPr="009A38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9A386F" w:rsidRDefault="009A386F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образовательных организаций - участников </w:t>
            </w:r>
            <w:r w:rsidRPr="009A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19 ОО, количества участников: 300 чел.</w:t>
            </w:r>
          </w:p>
          <w:p w:rsidR="00D861DC" w:rsidRDefault="00D861DC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8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от Благотворительного Фонда СБ пособий и материалов, необходимых для реализации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(мануалов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дистантформате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рекомендаций по работе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861DC" w:rsidRPr="00D861DC" w:rsidRDefault="00D861DC" w:rsidP="00D861D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8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критериев и показателей эффективности проекта, инструментария мониторинга, </w:t>
            </w:r>
          </w:p>
          <w:p w:rsidR="00D861DC" w:rsidRDefault="00D861DC" w:rsidP="00D861D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запуск </w:t>
            </w:r>
            <w:proofErr w:type="spellStart"/>
            <w:proofErr w:type="gramStart"/>
            <w:r w:rsidRPr="00D8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мониторин-говой</w:t>
            </w:r>
            <w:proofErr w:type="spellEnd"/>
            <w:proofErr w:type="gramEnd"/>
            <w:r w:rsidRPr="00D8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процедуры с ОО 1 </w:t>
            </w:r>
            <w:r w:rsidR="0021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2 потоков, </w:t>
            </w:r>
          </w:p>
          <w:p w:rsidR="00214DB7" w:rsidRDefault="00214DB7" w:rsidP="00D861D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системы наставничества в области РЛП</w:t>
            </w:r>
          </w:p>
          <w:p w:rsidR="00214DB7" w:rsidRPr="00D861DC" w:rsidRDefault="00214DB7" w:rsidP="00D861D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Тиражируемость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популяризация практического опыта проектных команд</w:t>
            </w:r>
          </w:p>
          <w:p w:rsidR="00D861DC" w:rsidRPr="009A386F" w:rsidRDefault="00D861DC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3" w:type="dxa"/>
          </w:tcPr>
          <w:p w:rsidR="001A352C" w:rsidRDefault="00D861DC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- 19 проектов и концепций ЛРОС, созданных и защищенных управленческими командами</w:t>
            </w:r>
          </w:p>
          <w:p w:rsidR="00D861DC" w:rsidRDefault="00D861DC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Аналитическая справка по результатам мониторинга управленческих команд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органмиазции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СЭР в ОО.</w:t>
            </w:r>
          </w:p>
          <w:p w:rsidR="00214DB7" w:rsidRDefault="00D861DC" w:rsidP="00214DB7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Разработаны для организации дистанционного обуч</w:t>
            </w:r>
            <w:r w:rsidR="0021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 конспектов занятий на ППК </w:t>
            </w:r>
          </w:p>
          <w:p w:rsidR="00D861DC" w:rsidRPr="00D861DC" w:rsidRDefault="00D861DC" w:rsidP="00214DB7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Разработаны кейсы для организации межмодульной работы.</w:t>
            </w:r>
          </w:p>
        </w:tc>
      </w:tr>
    </w:tbl>
    <w:p w:rsidR="001A352C" w:rsidRPr="00A44468" w:rsidRDefault="001A352C" w:rsidP="00A44468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:rsidR="001A352C" w:rsidRPr="00A44468" w:rsidRDefault="001A352C" w:rsidP="00A44468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:rsidR="001A352C" w:rsidRPr="00A44468" w:rsidRDefault="001A352C" w:rsidP="00A4446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468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1A352C" w:rsidRDefault="001A352C" w:rsidP="00A44468">
      <w:pPr>
        <w:pStyle w:val="ae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68">
        <w:rPr>
          <w:rFonts w:ascii="Times New Roman" w:hAnsi="Times New Roman" w:cs="Times New Roman"/>
          <w:i/>
          <w:sz w:val="24"/>
          <w:szCs w:val="24"/>
        </w:rPr>
        <w:t>Значимы</w:t>
      </w:r>
      <w:r w:rsidR="003528D8">
        <w:rPr>
          <w:rFonts w:ascii="Times New Roman" w:hAnsi="Times New Roman" w:cs="Times New Roman"/>
          <w:i/>
          <w:sz w:val="24"/>
          <w:szCs w:val="24"/>
        </w:rPr>
        <w:t>е достижения за отчетный период:</w:t>
      </w:r>
    </w:p>
    <w:p w:rsidR="003528D8" w:rsidRDefault="003528D8" w:rsidP="0092031C">
      <w:pPr>
        <w:pStyle w:val="ae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031C" w:rsidRPr="0092031C" w:rsidRDefault="0092031C" w:rsidP="0092031C">
      <w:pPr>
        <w:pStyle w:val="ae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92031C">
        <w:rPr>
          <w:rFonts w:ascii="Times New Roman" w:hAnsi="Times New Roman" w:cs="Times New Roman"/>
          <w:sz w:val="24"/>
          <w:szCs w:val="24"/>
        </w:rPr>
        <w:t xml:space="preserve">получение </w:t>
      </w:r>
      <w:r>
        <w:rPr>
          <w:rFonts w:ascii="Times New Roman" w:hAnsi="Times New Roman" w:cs="Times New Roman"/>
          <w:sz w:val="24"/>
          <w:szCs w:val="24"/>
        </w:rPr>
        <w:t>Институтом</w:t>
      </w:r>
      <w:r w:rsidRPr="0092031C">
        <w:rPr>
          <w:rFonts w:ascii="Times New Roman" w:hAnsi="Times New Roman" w:cs="Times New Roman"/>
          <w:sz w:val="24"/>
          <w:szCs w:val="24"/>
        </w:rPr>
        <w:t xml:space="preserve"> от МГПУ</w:t>
      </w:r>
      <w:r>
        <w:rPr>
          <w:rFonts w:ascii="Times New Roman" w:hAnsi="Times New Roman" w:cs="Times New Roman"/>
          <w:sz w:val="24"/>
          <w:szCs w:val="24"/>
        </w:rPr>
        <w:t xml:space="preserve"> ППК в соответствии с соглашением</w:t>
      </w:r>
      <w:r w:rsidRPr="0092031C">
        <w:rPr>
          <w:rFonts w:ascii="Times New Roman" w:hAnsi="Times New Roman" w:cs="Times New Roman"/>
          <w:sz w:val="24"/>
          <w:szCs w:val="24"/>
        </w:rPr>
        <w:t>;</w:t>
      </w:r>
    </w:p>
    <w:p w:rsidR="0092031C" w:rsidRPr="0092031C" w:rsidRDefault="003528D8" w:rsidP="0092031C">
      <w:pPr>
        <w:pStyle w:val="ae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1C">
        <w:rPr>
          <w:rFonts w:ascii="Times New Roman" w:hAnsi="Times New Roman" w:cs="Times New Roman"/>
          <w:sz w:val="24"/>
          <w:szCs w:val="24"/>
        </w:rPr>
        <w:t xml:space="preserve"> </w:t>
      </w:r>
      <w:r w:rsidR="0092031C" w:rsidRPr="0092031C">
        <w:rPr>
          <w:rFonts w:ascii="Times New Roman" w:hAnsi="Times New Roman" w:cs="Times New Roman"/>
          <w:sz w:val="24"/>
          <w:szCs w:val="24"/>
        </w:rPr>
        <w:t>-</w:t>
      </w:r>
      <w:r w:rsidR="0092031C">
        <w:rPr>
          <w:rFonts w:ascii="Times New Roman" w:hAnsi="Times New Roman" w:cs="Times New Roman"/>
          <w:sz w:val="24"/>
          <w:szCs w:val="24"/>
        </w:rPr>
        <w:t xml:space="preserve"> овладение сотрудниками ЦСП </w:t>
      </w:r>
      <w:r w:rsidR="0092031C" w:rsidRPr="0092031C">
        <w:rPr>
          <w:rFonts w:ascii="Times New Roman" w:hAnsi="Times New Roman" w:cs="Times New Roman"/>
          <w:sz w:val="24"/>
          <w:szCs w:val="24"/>
        </w:rPr>
        <w:t>компетентностями: организации дистанционного обучения, проектного обучения управленческих команд, организации инновационных семинаров;</w:t>
      </w:r>
    </w:p>
    <w:p w:rsidR="0092031C" w:rsidRPr="0092031C" w:rsidRDefault="0092031C" w:rsidP="0092031C">
      <w:pPr>
        <w:pStyle w:val="ae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1C">
        <w:rPr>
          <w:rFonts w:ascii="Times New Roman" w:hAnsi="Times New Roman" w:cs="Times New Roman"/>
          <w:sz w:val="24"/>
          <w:szCs w:val="24"/>
        </w:rPr>
        <w:t>- проведение ППК</w:t>
      </w:r>
      <w:r w:rsidR="003528D8">
        <w:rPr>
          <w:rFonts w:ascii="Times New Roman" w:hAnsi="Times New Roman" w:cs="Times New Roman"/>
          <w:sz w:val="24"/>
          <w:szCs w:val="24"/>
        </w:rPr>
        <w:t xml:space="preserve"> в онлайн формате с использованием технических инструментов ЗУМ, МИРО, </w:t>
      </w:r>
      <w:proofErr w:type="spellStart"/>
      <w:r w:rsidR="003528D8">
        <w:rPr>
          <w:rFonts w:ascii="Times New Roman" w:hAnsi="Times New Roman" w:cs="Times New Roman"/>
          <w:sz w:val="24"/>
          <w:szCs w:val="24"/>
        </w:rPr>
        <w:t>ментиметр</w:t>
      </w:r>
      <w:proofErr w:type="spellEnd"/>
      <w:r w:rsidR="003528D8">
        <w:rPr>
          <w:rFonts w:ascii="Times New Roman" w:hAnsi="Times New Roman" w:cs="Times New Roman"/>
          <w:sz w:val="24"/>
          <w:szCs w:val="24"/>
        </w:rPr>
        <w:t xml:space="preserve"> и</w:t>
      </w:r>
      <w:r w:rsidRPr="0092031C">
        <w:rPr>
          <w:rFonts w:ascii="Times New Roman" w:hAnsi="Times New Roman" w:cs="Times New Roman"/>
          <w:sz w:val="24"/>
          <w:szCs w:val="24"/>
        </w:rPr>
        <w:t xml:space="preserve"> привлечением сотрудников других СП ИРО;</w:t>
      </w:r>
    </w:p>
    <w:p w:rsidR="0092031C" w:rsidRPr="0092031C" w:rsidRDefault="0092031C" w:rsidP="0092031C">
      <w:pPr>
        <w:pStyle w:val="ae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1C">
        <w:rPr>
          <w:rFonts w:ascii="Times New Roman" w:hAnsi="Times New Roman" w:cs="Times New Roman"/>
          <w:sz w:val="24"/>
          <w:szCs w:val="24"/>
        </w:rPr>
        <w:t>-организация межмодул</w:t>
      </w:r>
      <w:r>
        <w:rPr>
          <w:rFonts w:ascii="Times New Roman" w:hAnsi="Times New Roman" w:cs="Times New Roman"/>
          <w:sz w:val="24"/>
          <w:szCs w:val="24"/>
        </w:rPr>
        <w:t>ьного сопровождения слушателей;</w:t>
      </w:r>
    </w:p>
    <w:p w:rsidR="00121D76" w:rsidRPr="000C0C1C" w:rsidRDefault="0092031C" w:rsidP="000C0C1C">
      <w:pPr>
        <w:pStyle w:val="ae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1C">
        <w:rPr>
          <w:rFonts w:ascii="Times New Roman" w:hAnsi="Times New Roman" w:cs="Times New Roman"/>
          <w:sz w:val="24"/>
          <w:szCs w:val="24"/>
        </w:rPr>
        <w:t>-организация обучения на ППК с ориентацией на создание  в каждой ОО профессионального обучающегося сообщества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2031C">
        <w:rPr>
          <w:rFonts w:ascii="Times New Roman" w:hAnsi="Times New Roman" w:cs="Times New Roman"/>
          <w:sz w:val="24"/>
          <w:szCs w:val="24"/>
        </w:rPr>
        <w:t>в РСО сложилось сообщество  педагогов, реализующих Программу развития личностного потенциала и создающих в своих организациях личностно-развивающую образовательную среду. Каждая организация выстраивает свой вариант ЛРОС, что свидетельствует о развитии их инновационном потенциала;</w:t>
      </w:r>
    </w:p>
    <w:p w:rsidR="00121D76" w:rsidRDefault="0092031C" w:rsidP="0092031C">
      <w:pPr>
        <w:pStyle w:val="ae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-расширение состава региональной обучающей и сопровождающей команды</w:t>
      </w:r>
      <w:r w:rsidRPr="0092031C">
        <w:rPr>
          <w:rFonts w:ascii="Times New Roman" w:hAnsi="Times New Roman" w:cs="Times New Roman"/>
          <w:sz w:val="24"/>
          <w:szCs w:val="24"/>
        </w:rPr>
        <w:t xml:space="preserve"> из состава сотру</w:t>
      </w:r>
      <w:r>
        <w:rPr>
          <w:rFonts w:ascii="Times New Roman" w:hAnsi="Times New Roman" w:cs="Times New Roman"/>
          <w:sz w:val="24"/>
          <w:szCs w:val="24"/>
        </w:rPr>
        <w:t xml:space="preserve">дников ИРО и представителей РСО: </w:t>
      </w:r>
      <w:r w:rsidRPr="0092031C">
        <w:rPr>
          <w:rFonts w:ascii="Times New Roman" w:hAnsi="Times New Roman" w:cs="Times New Roman"/>
          <w:sz w:val="24"/>
          <w:szCs w:val="24"/>
        </w:rPr>
        <w:t>каждую ОО-участника проекта сопровождает свой куратор, назначе</w:t>
      </w:r>
      <w:r w:rsidR="00121D76">
        <w:rPr>
          <w:rFonts w:ascii="Times New Roman" w:hAnsi="Times New Roman" w:cs="Times New Roman"/>
          <w:sz w:val="24"/>
          <w:szCs w:val="24"/>
        </w:rPr>
        <w:t>нный из состава сотрудников ИРО;</w:t>
      </w:r>
    </w:p>
    <w:p w:rsidR="0092031C" w:rsidRPr="00121D76" w:rsidRDefault="00121D76" w:rsidP="00121D76">
      <w:pPr>
        <w:pStyle w:val="ae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- 44 представителя ОО-участников проекта стали наставниками-навигаторами в своих ОО и начали обучение в МГПУ по ДПП «</w:t>
      </w:r>
      <w:r w:rsidRPr="00121D76">
        <w:rPr>
          <w:rFonts w:ascii="Times New Roman" w:hAnsi="Times New Roman" w:cs="Times New Roman"/>
          <w:bCs/>
          <w:sz w:val="24"/>
          <w:szCs w:val="24"/>
        </w:rPr>
        <w:t>Навигация обучающихся сообществ в личностно-развивающейся образовательной среде»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2031C" w:rsidRDefault="0092031C" w:rsidP="0092031C">
      <w:pPr>
        <w:pStyle w:val="ae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двух тематических марафонов инновационных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7F24A4">
        <w:rPr>
          <w:rFonts w:ascii="Times New Roman" w:hAnsi="Times New Roman" w:cs="Times New Roman"/>
          <w:sz w:val="24"/>
          <w:szCs w:val="24"/>
        </w:rPr>
        <w:t xml:space="preserve"> (</w:t>
      </w:r>
      <w:r w:rsidR="00174438">
        <w:rPr>
          <w:rFonts w:ascii="Times New Roman" w:hAnsi="Times New Roman" w:cs="Times New Roman"/>
          <w:sz w:val="24"/>
          <w:szCs w:val="24"/>
        </w:rPr>
        <w:t>«Свежий ветер», «И словом и делом»)</w:t>
      </w:r>
      <w:r>
        <w:rPr>
          <w:rFonts w:ascii="Times New Roman" w:hAnsi="Times New Roman" w:cs="Times New Roman"/>
          <w:sz w:val="24"/>
          <w:szCs w:val="24"/>
        </w:rPr>
        <w:t>, круглых столов, мастер-классов</w:t>
      </w:r>
      <w:r w:rsidRPr="00920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31C">
        <w:rPr>
          <w:rFonts w:ascii="Times New Roman" w:hAnsi="Times New Roman" w:cs="Times New Roman"/>
          <w:sz w:val="24"/>
          <w:szCs w:val="24"/>
        </w:rPr>
        <w:t>супервизии</w:t>
      </w:r>
      <w:proofErr w:type="spellEnd"/>
      <w:r w:rsidRPr="0092031C">
        <w:rPr>
          <w:rFonts w:ascii="Times New Roman" w:hAnsi="Times New Roman" w:cs="Times New Roman"/>
          <w:sz w:val="24"/>
          <w:szCs w:val="24"/>
        </w:rPr>
        <w:t xml:space="preserve"> и т.д.</w:t>
      </w:r>
      <w:r w:rsidR="00174438">
        <w:rPr>
          <w:rFonts w:ascii="Times New Roman" w:hAnsi="Times New Roman" w:cs="Times New Roman"/>
          <w:sz w:val="24"/>
          <w:szCs w:val="24"/>
        </w:rPr>
        <w:t>;</w:t>
      </w:r>
    </w:p>
    <w:p w:rsidR="00174438" w:rsidRDefault="00174438" w:rsidP="00174438">
      <w:pPr>
        <w:pStyle w:val="ae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-координация включения</w:t>
      </w:r>
      <w:r w:rsidRPr="00174438">
        <w:rPr>
          <w:rFonts w:ascii="Times New Roman" w:hAnsi="Times New Roman" w:cs="Times New Roman"/>
          <w:sz w:val="24"/>
          <w:szCs w:val="24"/>
        </w:rPr>
        <w:t xml:space="preserve"> всех участников проекта «Реализация комплексной программы развития личностного потенциала» в закрытый клуб «Развитие личностного потенциала» в </w:t>
      </w:r>
      <w:proofErr w:type="spellStart"/>
      <w:r w:rsidRPr="00174438">
        <w:rPr>
          <w:rFonts w:ascii="Times New Roman" w:hAnsi="Times New Roman" w:cs="Times New Roman"/>
          <w:sz w:val="24"/>
          <w:szCs w:val="24"/>
        </w:rPr>
        <w:t>Фейсбуке</w:t>
      </w:r>
      <w:proofErr w:type="spellEnd"/>
      <w:r w:rsidRPr="00174438">
        <w:rPr>
          <w:rFonts w:ascii="Times New Roman" w:hAnsi="Times New Roman" w:cs="Times New Roman"/>
          <w:sz w:val="24"/>
          <w:szCs w:val="24"/>
        </w:rPr>
        <w:t>, где предоставляется возможность установления связей для сотрудничества с 20 регионами- участниками Программы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4438" w:rsidRDefault="00174438" w:rsidP="00174438">
      <w:pPr>
        <w:pStyle w:val="ae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странице ИРО введение рубрики</w:t>
      </w:r>
      <w:r w:rsidRPr="00174438">
        <w:rPr>
          <w:rFonts w:ascii="Times New Roman" w:hAnsi="Times New Roman" w:cs="Times New Roman"/>
          <w:sz w:val="24"/>
          <w:szCs w:val="24"/>
        </w:rPr>
        <w:t xml:space="preserve"> «Жизнь в проекте», где ОО- участники проектов могут располагать информацию о событиях в своих ОО, которые они самостоятельно инициируют и проводят самос</w:t>
      </w:r>
      <w:r>
        <w:rPr>
          <w:rFonts w:ascii="Times New Roman" w:hAnsi="Times New Roman" w:cs="Times New Roman"/>
          <w:sz w:val="24"/>
          <w:szCs w:val="24"/>
        </w:rPr>
        <w:t>тоятельно, но в рамках проектов;</w:t>
      </w:r>
    </w:p>
    <w:p w:rsidR="00121D76" w:rsidRDefault="00174438" w:rsidP="00174438">
      <w:pPr>
        <w:pStyle w:val="ae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4438">
        <w:rPr>
          <w:rFonts w:ascii="Times New Roman" w:hAnsi="Times New Roman" w:cs="Times New Roman"/>
          <w:sz w:val="24"/>
          <w:szCs w:val="24"/>
        </w:rPr>
        <w:t>расширение</w:t>
      </w:r>
      <w:r w:rsidRPr="001744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контактов с представителями </w:t>
      </w:r>
      <w:r>
        <w:rPr>
          <w:rFonts w:ascii="Times New Roman" w:hAnsi="Times New Roman" w:cs="Times New Roman"/>
          <w:sz w:val="24"/>
          <w:szCs w:val="24"/>
        </w:rPr>
        <w:t xml:space="preserve">других регионов, реализующих Программу развития личностного </w:t>
      </w:r>
      <w:r w:rsidR="003528D8">
        <w:rPr>
          <w:rFonts w:ascii="Times New Roman" w:hAnsi="Times New Roman" w:cs="Times New Roman"/>
          <w:sz w:val="24"/>
          <w:szCs w:val="24"/>
        </w:rPr>
        <w:t>потенциала, участие совместных</w:t>
      </w:r>
      <w:r w:rsidR="00121D76">
        <w:rPr>
          <w:rFonts w:ascii="Times New Roman" w:hAnsi="Times New Roman" w:cs="Times New Roman"/>
          <w:sz w:val="24"/>
          <w:szCs w:val="24"/>
        </w:rPr>
        <w:t xml:space="preserve"> мероприятиях</w:t>
      </w:r>
      <w:r w:rsidR="003528D8">
        <w:rPr>
          <w:rFonts w:ascii="Times New Roman" w:hAnsi="Times New Roman" w:cs="Times New Roman"/>
          <w:sz w:val="24"/>
          <w:szCs w:val="24"/>
        </w:rPr>
        <w:t xml:space="preserve"> и представление практического опыта на российском уровне (участие во Всероссийской конференции, организация Педсовета и </w:t>
      </w:r>
      <w:proofErr w:type="spellStart"/>
      <w:r w:rsidR="003528D8">
        <w:rPr>
          <w:rFonts w:ascii="Times New Roman" w:hAnsi="Times New Roman" w:cs="Times New Roman"/>
          <w:sz w:val="24"/>
          <w:szCs w:val="24"/>
        </w:rPr>
        <w:t>Митапа</w:t>
      </w:r>
      <w:proofErr w:type="spellEnd"/>
      <w:r w:rsidR="003528D8">
        <w:rPr>
          <w:rFonts w:ascii="Times New Roman" w:hAnsi="Times New Roman" w:cs="Times New Roman"/>
          <w:sz w:val="24"/>
          <w:szCs w:val="24"/>
        </w:rPr>
        <w:t xml:space="preserve"> в рамках конференции ИРО)</w:t>
      </w:r>
      <w:r w:rsidR="00121D76">
        <w:rPr>
          <w:rFonts w:ascii="Times New Roman" w:hAnsi="Times New Roman" w:cs="Times New Roman"/>
          <w:sz w:val="24"/>
          <w:szCs w:val="24"/>
        </w:rPr>
        <w:t>;</w:t>
      </w:r>
    </w:p>
    <w:p w:rsidR="003528D8" w:rsidRDefault="00121D76" w:rsidP="003528D8">
      <w:pPr>
        <w:pStyle w:val="ae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-совершенствование профессионализма сотрудников ИРО: федеральным</w:t>
      </w:r>
      <w:r w:rsidR="003528D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8D8">
        <w:rPr>
          <w:rFonts w:ascii="Times New Roman" w:hAnsi="Times New Roman" w:cs="Times New Roman"/>
          <w:sz w:val="24"/>
          <w:szCs w:val="24"/>
        </w:rPr>
        <w:t>экспертами</w:t>
      </w:r>
      <w:r>
        <w:rPr>
          <w:rFonts w:ascii="Times New Roman" w:hAnsi="Times New Roman" w:cs="Times New Roman"/>
          <w:sz w:val="24"/>
          <w:szCs w:val="24"/>
        </w:rPr>
        <w:t xml:space="preserve"> управленческих проектов стали Е.Л. Измайлова, привлекается к организации обучения в других регионах О.В. Тихомирова, А.А. Кораблева</w:t>
      </w:r>
      <w:r w:rsidR="003528D8">
        <w:rPr>
          <w:rFonts w:ascii="Times New Roman" w:hAnsi="Times New Roman" w:cs="Times New Roman"/>
          <w:sz w:val="24"/>
          <w:szCs w:val="24"/>
        </w:rPr>
        <w:t xml:space="preserve">; дополнительной обучения в МГПУ за 2020 год получили: 9 чел. по ППК </w:t>
      </w:r>
      <w:r w:rsidR="003528D8" w:rsidRPr="003528D8">
        <w:rPr>
          <w:rFonts w:ascii="Times New Roman" w:hAnsi="Times New Roman" w:cs="Times New Roman"/>
          <w:bCs/>
          <w:sz w:val="24"/>
          <w:szCs w:val="24"/>
        </w:rPr>
        <w:t xml:space="preserve">«Развитие личностного потенциала в системе взаимодействия ключевых участников </w:t>
      </w:r>
      <w:r w:rsidR="003528D8" w:rsidRPr="003528D8">
        <w:rPr>
          <w:rFonts w:ascii="Times New Roman" w:hAnsi="Times New Roman" w:cs="Times New Roman"/>
          <w:bCs/>
          <w:sz w:val="24"/>
          <w:szCs w:val="24"/>
        </w:rPr>
        <w:lastRenderedPageBreak/>
        <w:t>образовательных отношений: методология и технология обучения педагогических ко</w:t>
      </w:r>
      <w:r w:rsidR="003528D8">
        <w:rPr>
          <w:rFonts w:ascii="Times New Roman" w:hAnsi="Times New Roman" w:cs="Times New Roman"/>
          <w:bCs/>
          <w:sz w:val="24"/>
          <w:szCs w:val="24"/>
        </w:rPr>
        <w:t xml:space="preserve">манд образовательных организаций», 3 чел. по ДПП </w:t>
      </w:r>
      <w:r w:rsidR="003528D8" w:rsidRPr="003528D8">
        <w:rPr>
          <w:rFonts w:ascii="Times New Roman" w:hAnsi="Times New Roman" w:cs="Times New Roman"/>
          <w:bCs/>
          <w:sz w:val="24"/>
          <w:szCs w:val="24"/>
        </w:rPr>
        <w:t>«Навигация обучающихся сообществ в личностно-развивающейся образовательной среде»</w:t>
      </w:r>
      <w:r w:rsidR="003528D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C0C1C">
        <w:rPr>
          <w:rFonts w:ascii="Times New Roman" w:hAnsi="Times New Roman" w:cs="Times New Roman"/>
          <w:bCs/>
          <w:sz w:val="24"/>
          <w:szCs w:val="24"/>
        </w:rPr>
        <w:t xml:space="preserve">2 чел.- «Позитивная психология и личностный потенциал», </w:t>
      </w:r>
      <w:r w:rsidR="003528D8">
        <w:rPr>
          <w:rFonts w:ascii="Times New Roman" w:hAnsi="Times New Roman" w:cs="Times New Roman"/>
          <w:bCs/>
          <w:sz w:val="24"/>
          <w:szCs w:val="24"/>
        </w:rPr>
        <w:t>широкое овладение практикой моде рационной работы – 14 чел.</w:t>
      </w:r>
    </w:p>
    <w:p w:rsidR="00214DB7" w:rsidRDefault="00214DB7" w:rsidP="003528D8">
      <w:pPr>
        <w:pStyle w:val="ae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рост престижа ИРО: 12 регионов –участников Программы развития личностного потенциала ориентируются на практику организации работы с командами ОО; </w:t>
      </w:r>
      <w:r w:rsidR="00E277B0">
        <w:rPr>
          <w:rFonts w:ascii="Times New Roman" w:hAnsi="Times New Roman" w:cs="Times New Roman"/>
          <w:bCs/>
          <w:sz w:val="24"/>
          <w:szCs w:val="24"/>
        </w:rPr>
        <w:t>работа по психологической поддержке педагогов в период пандемии получила интерес в ВШЭ.</w:t>
      </w:r>
    </w:p>
    <w:p w:rsidR="003528D8" w:rsidRDefault="003528D8" w:rsidP="003528D8">
      <w:pPr>
        <w:pStyle w:val="ae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C0C1C" w:rsidRDefault="003528D8" w:rsidP="003528D8">
      <w:pPr>
        <w:pStyle w:val="ae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Отдельно остановимся на достижения в ОО, возникновение которых обусловлено проектной деятельностью в период </w:t>
      </w:r>
      <w:r w:rsidR="000C0C1C">
        <w:rPr>
          <w:rFonts w:ascii="Times New Roman" w:hAnsi="Times New Roman" w:cs="Times New Roman"/>
          <w:bCs/>
          <w:sz w:val="24"/>
          <w:szCs w:val="24"/>
        </w:rPr>
        <w:t xml:space="preserve">2020: </w:t>
      </w:r>
    </w:p>
    <w:p w:rsidR="000C0C1C" w:rsidRDefault="000C0C1C" w:rsidP="003528D8">
      <w:pPr>
        <w:pStyle w:val="ae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приобретение педагогами опыта коллективного обучения, опыта проведения уроков и занятий по 4К и СЭР;</w:t>
      </w:r>
    </w:p>
    <w:p w:rsidR="000C0C1C" w:rsidRDefault="000C0C1C" w:rsidP="003528D8">
      <w:pPr>
        <w:pStyle w:val="ae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подключение педагогов к решению задач управленческого проекта;</w:t>
      </w:r>
    </w:p>
    <w:p w:rsidR="003528D8" w:rsidRDefault="000C0C1C" w:rsidP="003528D8">
      <w:pPr>
        <w:pStyle w:val="ae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создание в каждой ОО </w:t>
      </w:r>
      <w:r w:rsidRPr="000C0C1C">
        <w:rPr>
          <w:rFonts w:ascii="Times New Roman" w:hAnsi="Times New Roman" w:cs="Times New Roman"/>
          <w:bCs/>
          <w:sz w:val="24"/>
          <w:szCs w:val="24"/>
        </w:rPr>
        <w:t xml:space="preserve">ПОС </w:t>
      </w:r>
      <w:r>
        <w:rPr>
          <w:rFonts w:ascii="Times New Roman" w:hAnsi="Times New Roman" w:cs="Times New Roman"/>
          <w:bCs/>
          <w:sz w:val="24"/>
          <w:szCs w:val="24"/>
        </w:rPr>
        <w:t>(49 ед.), а также в 92% ОО начал складываться опыт наставничества в области развития личностного потенциала;</w:t>
      </w:r>
    </w:p>
    <w:p w:rsidR="000C0C1C" w:rsidRDefault="000C0C1C" w:rsidP="003528D8">
      <w:pPr>
        <w:pStyle w:val="ae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благодаря работе ПОС и проведению общественной экспертизы проектов педагогов в ОО изменяется характер внутрифирменного обучения;</w:t>
      </w:r>
    </w:p>
    <w:p w:rsidR="000C0C1C" w:rsidRDefault="000C0C1C" w:rsidP="003528D8">
      <w:pPr>
        <w:pStyle w:val="ae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педагоги стали активно участвовать в преобразовании среды,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и пространственно</w:t>
      </w:r>
      <w:r w:rsidR="009279F5">
        <w:rPr>
          <w:rFonts w:ascii="Times New Roman" w:hAnsi="Times New Roman" w:cs="Times New Roman"/>
          <w:bCs/>
          <w:sz w:val="24"/>
          <w:szCs w:val="24"/>
        </w:rPr>
        <w:t>-предметной;</w:t>
      </w:r>
    </w:p>
    <w:p w:rsidR="009279F5" w:rsidRDefault="009279F5" w:rsidP="003528D8">
      <w:pPr>
        <w:pStyle w:val="ae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в ОО создаются отдельные центры (центр «Находка» СШ 74 г. Ярославля, центр «Движение вверх» СШ 39 г. Ярославля и др.), реализуются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подпроекты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Вотсап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по-нашему» (СШ 4 г. Ростова), «Школа-территория развития»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Леснополянская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НШ);</w:t>
      </w:r>
    </w:p>
    <w:p w:rsidR="009279F5" w:rsidRPr="003528D8" w:rsidRDefault="009279F5" w:rsidP="003528D8">
      <w:pPr>
        <w:pStyle w:val="ae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возросший уровень компетентности педагогов позволил стать </w:t>
      </w:r>
      <w:r w:rsidR="00214DB7">
        <w:rPr>
          <w:rFonts w:ascii="Times New Roman" w:hAnsi="Times New Roman" w:cs="Times New Roman"/>
          <w:bCs/>
          <w:sz w:val="24"/>
          <w:szCs w:val="24"/>
        </w:rPr>
        <w:t>некоторым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 них участниками конференций, конкурсов различного уровня.</w:t>
      </w:r>
    </w:p>
    <w:p w:rsidR="00174438" w:rsidRPr="00174438" w:rsidRDefault="00174438" w:rsidP="00174438">
      <w:pPr>
        <w:pStyle w:val="ae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38" w:rsidRPr="0092031C" w:rsidRDefault="00174438" w:rsidP="0092031C">
      <w:pPr>
        <w:pStyle w:val="ae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38" w:rsidRDefault="001A352C" w:rsidP="00174438">
      <w:pPr>
        <w:pStyle w:val="ae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68">
        <w:rPr>
          <w:rFonts w:ascii="Times New Roman" w:hAnsi="Times New Roman" w:cs="Times New Roman"/>
          <w:i/>
          <w:sz w:val="24"/>
          <w:szCs w:val="24"/>
        </w:rPr>
        <w:t>Проблемы и трудности, с которыми столкнулись. Управленческие решения по их преодолению.</w:t>
      </w:r>
    </w:p>
    <w:p w:rsidR="00174438" w:rsidRDefault="00174438" w:rsidP="00174438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443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отсутствие печатных изданий</w:t>
      </w:r>
      <w:r w:rsidR="007F24A4">
        <w:rPr>
          <w:rFonts w:ascii="Times New Roman" w:hAnsi="Times New Roman" w:cs="Times New Roman"/>
          <w:sz w:val="24"/>
          <w:szCs w:val="24"/>
        </w:rPr>
        <w:t>, методических рекомендаций по тематике проекта. Управленческое решение: запланировать на следующий год в ГЗ разработку печатных изданий;</w:t>
      </w:r>
    </w:p>
    <w:p w:rsidR="00097C61" w:rsidRDefault="007F24A4" w:rsidP="00174438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результатам мониторинга у управленческих команд не в полной мере реализуются управленческие решения, связанные с преобразованием предметно-пространственного компонента ЛРОС. Решение: </w:t>
      </w:r>
      <w:r w:rsidR="00097C61">
        <w:rPr>
          <w:rFonts w:ascii="Times New Roman" w:hAnsi="Times New Roman" w:cs="Times New Roman"/>
          <w:sz w:val="24"/>
          <w:szCs w:val="24"/>
        </w:rPr>
        <w:t xml:space="preserve">организация взаимодействия ОО с кафедрой дизайна </w:t>
      </w:r>
      <w:r w:rsidR="009279F5">
        <w:rPr>
          <w:rFonts w:ascii="Times New Roman" w:hAnsi="Times New Roman" w:cs="Times New Roman"/>
          <w:sz w:val="24"/>
          <w:szCs w:val="24"/>
        </w:rPr>
        <w:t>ЯГПУ с</w:t>
      </w:r>
      <w:r w:rsidR="00097C61">
        <w:rPr>
          <w:rFonts w:ascii="Times New Roman" w:hAnsi="Times New Roman" w:cs="Times New Roman"/>
          <w:sz w:val="24"/>
          <w:szCs w:val="24"/>
        </w:rPr>
        <w:t xml:space="preserve"> целью создания дизайн-проектов обновления среды;</w:t>
      </w:r>
    </w:p>
    <w:p w:rsidR="007F24A4" w:rsidRDefault="00097C61" w:rsidP="00174438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сложность в организации в дистанционном режиме </w:t>
      </w:r>
      <w:r w:rsidR="009279F5">
        <w:rPr>
          <w:rFonts w:ascii="Times New Roman" w:hAnsi="Times New Roman" w:cs="Times New Roman"/>
          <w:sz w:val="24"/>
          <w:szCs w:val="24"/>
        </w:rPr>
        <w:t xml:space="preserve">больших по объему часов курсов повышения квалификации и обучения на них большого количества слушателей. Управленческое решение: сократить часы не можем, т.к. ППК переданы Фондом, следовательно, в 2021 г. </w:t>
      </w:r>
      <w:r w:rsidR="00214DB7">
        <w:rPr>
          <w:rFonts w:ascii="Times New Roman" w:hAnsi="Times New Roman" w:cs="Times New Roman"/>
          <w:sz w:val="24"/>
          <w:szCs w:val="24"/>
        </w:rPr>
        <w:t>планируем обучение по возможности в каникулярное время и подгруппами;</w:t>
      </w:r>
    </w:p>
    <w:p w:rsidR="00214DB7" w:rsidRDefault="00214DB7" w:rsidP="00214DB7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трудности привлечения к преподаванию на ППК ППС ИРО в силу их занятости на других программах. </w:t>
      </w:r>
      <w:r w:rsidRPr="00214DB7">
        <w:rPr>
          <w:rFonts w:ascii="Times New Roman" w:hAnsi="Times New Roman" w:cs="Times New Roman"/>
          <w:sz w:val="24"/>
          <w:szCs w:val="24"/>
        </w:rPr>
        <w:t>Управленческое решение:</w:t>
      </w:r>
      <w:r>
        <w:rPr>
          <w:rFonts w:ascii="Times New Roman" w:hAnsi="Times New Roman" w:cs="Times New Roman"/>
          <w:sz w:val="24"/>
          <w:szCs w:val="24"/>
        </w:rPr>
        <w:t xml:space="preserve"> привлечение в качестве ведущих сотрудников МГПУ и иных организацией.</w:t>
      </w:r>
    </w:p>
    <w:p w:rsidR="00214DB7" w:rsidRPr="00214DB7" w:rsidRDefault="00214DB7" w:rsidP="00214DB7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352C" w:rsidRDefault="001A352C" w:rsidP="00A44468">
      <w:pPr>
        <w:pStyle w:val="ae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68">
        <w:rPr>
          <w:rFonts w:ascii="Times New Roman" w:hAnsi="Times New Roman" w:cs="Times New Roman"/>
          <w:i/>
          <w:sz w:val="24"/>
          <w:szCs w:val="24"/>
        </w:rPr>
        <w:t>Приоритетные направлени</w:t>
      </w:r>
      <w:r w:rsidR="00481414">
        <w:rPr>
          <w:rFonts w:ascii="Times New Roman" w:hAnsi="Times New Roman" w:cs="Times New Roman"/>
          <w:i/>
          <w:sz w:val="24"/>
          <w:szCs w:val="24"/>
        </w:rPr>
        <w:t>я работы на предстоящий период:</w:t>
      </w:r>
    </w:p>
    <w:p w:rsidR="00481414" w:rsidRDefault="00481414" w:rsidP="00481414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481414">
        <w:rPr>
          <w:rFonts w:ascii="Times New Roman" w:hAnsi="Times New Roman" w:cs="Times New Roman"/>
          <w:sz w:val="24"/>
          <w:szCs w:val="24"/>
        </w:rPr>
        <w:t xml:space="preserve">ыявление среди участников проекта педагогов - </w:t>
      </w:r>
      <w:r w:rsidR="00214DB7">
        <w:rPr>
          <w:rFonts w:ascii="Times New Roman" w:hAnsi="Times New Roman" w:cs="Times New Roman"/>
          <w:sz w:val="24"/>
          <w:szCs w:val="24"/>
        </w:rPr>
        <w:t>потенциальных модераторов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4DB7">
        <w:rPr>
          <w:rFonts w:ascii="Times New Roman" w:hAnsi="Times New Roman" w:cs="Times New Roman"/>
          <w:sz w:val="24"/>
          <w:szCs w:val="24"/>
        </w:rPr>
        <w:t xml:space="preserve">привлечение их процессу обучения педагогов; </w:t>
      </w:r>
    </w:p>
    <w:p w:rsidR="00214DB7" w:rsidRDefault="00214DB7" w:rsidP="00481414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преподавателей МГПУ к преподаванию на ППК</w:t>
      </w:r>
    </w:p>
    <w:p w:rsidR="00214DB7" w:rsidRDefault="00481414" w:rsidP="00481414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заключение о сог</w:t>
      </w:r>
      <w:r w:rsidR="00214DB7">
        <w:rPr>
          <w:rFonts w:ascii="Times New Roman" w:hAnsi="Times New Roman" w:cs="Times New Roman"/>
          <w:sz w:val="24"/>
          <w:szCs w:val="24"/>
        </w:rPr>
        <w:t>лашении с кафедрой дизайна ЯГПУ;</w:t>
      </w:r>
    </w:p>
    <w:p w:rsidR="00214DB7" w:rsidRDefault="00214DB7" w:rsidP="00481414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пакета отчуждаемых ОО продуктов по результатам деятельности в проекте;</w:t>
      </w:r>
    </w:p>
    <w:p w:rsidR="00481414" w:rsidRPr="00481414" w:rsidRDefault="00214DB7" w:rsidP="00481414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публичность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тиражируемость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 проектных команд.</w:t>
      </w:r>
    </w:p>
    <w:p w:rsidR="00052883" w:rsidRPr="00A44468" w:rsidRDefault="00052883" w:rsidP="00A44468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sectPr w:rsidR="00052883" w:rsidRPr="00A44468" w:rsidSect="001A352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80B" w:rsidRDefault="0000080B" w:rsidP="00C630E7">
      <w:pPr>
        <w:spacing w:after="0" w:line="240" w:lineRule="auto"/>
      </w:pPr>
      <w:r>
        <w:separator/>
      </w:r>
    </w:p>
  </w:endnote>
  <w:endnote w:type="continuationSeparator" w:id="0">
    <w:p w:rsidR="0000080B" w:rsidRDefault="0000080B" w:rsidP="00C6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80B" w:rsidRDefault="0000080B" w:rsidP="00C630E7">
      <w:pPr>
        <w:spacing w:after="0" w:line="240" w:lineRule="auto"/>
      </w:pPr>
      <w:r>
        <w:separator/>
      </w:r>
    </w:p>
  </w:footnote>
  <w:footnote w:type="continuationSeparator" w:id="0">
    <w:p w:rsidR="0000080B" w:rsidRDefault="0000080B" w:rsidP="00C630E7">
      <w:pPr>
        <w:spacing w:after="0" w:line="240" w:lineRule="auto"/>
      </w:pPr>
      <w:r>
        <w:continuationSeparator/>
      </w:r>
    </w:p>
  </w:footnote>
  <w:footnote w:id="1">
    <w:p w:rsidR="001A352C" w:rsidRPr="00052883" w:rsidRDefault="001A352C" w:rsidP="001A352C">
      <w:pPr>
        <w:pStyle w:val="a4"/>
      </w:pPr>
      <w:r>
        <w:rPr>
          <w:rStyle w:val="a6"/>
        </w:rPr>
        <w:footnoteRef/>
      </w:r>
      <w:r>
        <w:t xml:space="preserve"> </w:t>
      </w:r>
      <w:r w:rsidRPr="00052883">
        <w:t>В соответствии с паспортом и дорожной картой проекта</w:t>
      </w:r>
    </w:p>
  </w:footnote>
  <w:footnote w:id="2">
    <w:p w:rsidR="001A352C" w:rsidRPr="00052883" w:rsidRDefault="001A352C" w:rsidP="001A352C">
      <w:pPr>
        <w:pStyle w:val="a4"/>
      </w:pPr>
      <w:r w:rsidRPr="00052883">
        <w:rPr>
          <w:rStyle w:val="a6"/>
        </w:rPr>
        <w:footnoteRef/>
      </w:r>
      <w:r w:rsidRPr="00052883">
        <w:t xml:space="preserve"> Указывается только количество работ, которые были осуществлены СП в рамках организации проектов</w:t>
      </w:r>
    </w:p>
  </w:footnote>
  <w:footnote w:id="3">
    <w:p w:rsidR="001A352C" w:rsidRPr="00052883" w:rsidRDefault="001A352C" w:rsidP="001A352C">
      <w:pPr>
        <w:pStyle w:val="a4"/>
      </w:pPr>
      <w:r w:rsidRPr="00052883">
        <w:rPr>
          <w:rStyle w:val="a6"/>
        </w:rPr>
        <w:footnoteRef/>
      </w:r>
      <w:r w:rsidRPr="00052883">
        <w:t xml:space="preserve"> В соответствии с утвержденным планом мероприятий (работ) по проекту</w:t>
      </w:r>
    </w:p>
  </w:footnote>
  <w:footnote w:id="4">
    <w:p w:rsidR="001A352C" w:rsidRPr="00052883" w:rsidRDefault="001A352C" w:rsidP="001A352C">
      <w:pPr>
        <w:pStyle w:val="a4"/>
      </w:pPr>
      <w:r w:rsidRPr="00052883">
        <w:rPr>
          <w:rStyle w:val="a6"/>
        </w:rPr>
        <w:footnoteRef/>
      </w:r>
      <w:r w:rsidRPr="00052883">
        <w:t xml:space="preserve"> Указываются работы, выполненные по факту, в случае не выполнения – в аналитической части указывается причина; дополнительные мероприятия указываются вместе с остальными в следующей графе, их проведение обосновывается в аналитической части отчета по направлению деятельности.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D6B15"/>
    <w:multiLevelType w:val="hybridMultilevel"/>
    <w:tmpl w:val="23B08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44AC6"/>
    <w:multiLevelType w:val="hybridMultilevel"/>
    <w:tmpl w:val="95A200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701219"/>
    <w:multiLevelType w:val="hybridMultilevel"/>
    <w:tmpl w:val="FAB81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2040A"/>
    <w:multiLevelType w:val="hybridMultilevel"/>
    <w:tmpl w:val="FB14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E7"/>
    <w:rsid w:val="0000080B"/>
    <w:rsid w:val="000073AE"/>
    <w:rsid w:val="00052883"/>
    <w:rsid w:val="000949DE"/>
    <w:rsid w:val="00097C61"/>
    <w:rsid w:val="000C0C1C"/>
    <w:rsid w:val="00121D76"/>
    <w:rsid w:val="00174438"/>
    <w:rsid w:val="00183DDF"/>
    <w:rsid w:val="001A352C"/>
    <w:rsid w:val="00214DB7"/>
    <w:rsid w:val="002765CF"/>
    <w:rsid w:val="00352359"/>
    <w:rsid w:val="003528D8"/>
    <w:rsid w:val="00405515"/>
    <w:rsid w:val="00434531"/>
    <w:rsid w:val="004604E1"/>
    <w:rsid w:val="00481414"/>
    <w:rsid w:val="00497F6C"/>
    <w:rsid w:val="00573E3C"/>
    <w:rsid w:val="006063EE"/>
    <w:rsid w:val="006133FC"/>
    <w:rsid w:val="006A7C97"/>
    <w:rsid w:val="006C4ECE"/>
    <w:rsid w:val="006C7885"/>
    <w:rsid w:val="007C5EE3"/>
    <w:rsid w:val="007F24A4"/>
    <w:rsid w:val="008B3648"/>
    <w:rsid w:val="008C649D"/>
    <w:rsid w:val="00900E24"/>
    <w:rsid w:val="0092031C"/>
    <w:rsid w:val="009279F5"/>
    <w:rsid w:val="00963FE4"/>
    <w:rsid w:val="009A386F"/>
    <w:rsid w:val="00A44468"/>
    <w:rsid w:val="00A74EE2"/>
    <w:rsid w:val="00B36468"/>
    <w:rsid w:val="00B77931"/>
    <w:rsid w:val="00B865FD"/>
    <w:rsid w:val="00BE4FA0"/>
    <w:rsid w:val="00C630E7"/>
    <w:rsid w:val="00C94FF4"/>
    <w:rsid w:val="00C96B35"/>
    <w:rsid w:val="00C97BF4"/>
    <w:rsid w:val="00CA1595"/>
    <w:rsid w:val="00CD3AEA"/>
    <w:rsid w:val="00D374B9"/>
    <w:rsid w:val="00D84C4F"/>
    <w:rsid w:val="00D861DC"/>
    <w:rsid w:val="00D8780E"/>
    <w:rsid w:val="00DA066E"/>
    <w:rsid w:val="00DE1536"/>
    <w:rsid w:val="00E277B0"/>
    <w:rsid w:val="00E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2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63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6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630E7"/>
    <w:rPr>
      <w:vertAlign w:val="superscript"/>
    </w:rPr>
  </w:style>
  <w:style w:type="table" w:styleId="a3">
    <w:name w:val="Table Grid"/>
    <w:basedOn w:val="a1"/>
    <w:uiPriority w:val="39"/>
    <w:rsid w:val="00C6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C630E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630E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630E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630E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630E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6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30E7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52883"/>
    <w:pPr>
      <w:spacing w:after="200" w:line="276" w:lineRule="auto"/>
      <w:ind w:left="720"/>
      <w:contextualSpacing/>
    </w:pPr>
  </w:style>
  <w:style w:type="character" w:styleId="af">
    <w:name w:val="Hyperlink"/>
    <w:basedOn w:val="a0"/>
    <w:uiPriority w:val="99"/>
    <w:unhideWhenUsed/>
    <w:rsid w:val="007C5EE3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133F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0">
    <w:name w:val="FollowedHyperlink"/>
    <w:basedOn w:val="a0"/>
    <w:uiPriority w:val="99"/>
    <w:semiHidden/>
    <w:unhideWhenUsed/>
    <w:rsid w:val="00DE15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2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63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6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630E7"/>
    <w:rPr>
      <w:vertAlign w:val="superscript"/>
    </w:rPr>
  </w:style>
  <w:style w:type="table" w:styleId="a3">
    <w:name w:val="Table Grid"/>
    <w:basedOn w:val="a1"/>
    <w:uiPriority w:val="39"/>
    <w:rsid w:val="00C6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C630E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630E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630E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630E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630E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6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30E7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52883"/>
    <w:pPr>
      <w:spacing w:after="200" w:line="276" w:lineRule="auto"/>
      <w:ind w:left="720"/>
      <w:contextualSpacing/>
    </w:pPr>
  </w:style>
  <w:style w:type="character" w:styleId="af">
    <w:name w:val="Hyperlink"/>
    <w:basedOn w:val="a0"/>
    <w:uiPriority w:val="99"/>
    <w:unhideWhenUsed/>
    <w:rsid w:val="007C5EE3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133F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0">
    <w:name w:val="FollowedHyperlink"/>
    <w:basedOn w:val="a0"/>
    <w:uiPriority w:val="99"/>
    <w:semiHidden/>
    <w:unhideWhenUsed/>
    <w:rsid w:val="00DE15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ro.yar.ru/index.php?id=4416" TargetMode="External"/><Relationship Id="rId18" Type="http://schemas.openxmlformats.org/officeDocument/2006/relationships/hyperlink" Target="http://www.iro.yar.ru/index.php?id=4507" TargetMode="External"/><Relationship Id="rId26" Type="http://schemas.openxmlformats.org/officeDocument/2006/relationships/hyperlink" Target="http://www.iro.yar.ru/index.php?id=469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ro.yar.ru/index.php?id=4944" TargetMode="External"/><Relationship Id="rId34" Type="http://schemas.openxmlformats.org/officeDocument/2006/relationships/hyperlink" Target="http://www.iro.yar.ru/index.php?id=507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ro.yar.ru/index.php?id=3517" TargetMode="External"/><Relationship Id="rId17" Type="http://schemas.openxmlformats.org/officeDocument/2006/relationships/hyperlink" Target="http://www.iro.yar.ru/index.php?id=4507" TargetMode="External"/><Relationship Id="rId25" Type="http://schemas.openxmlformats.org/officeDocument/2006/relationships/hyperlink" Target="http://www.iro.yar.ru/index.php?id=4640" TargetMode="External"/><Relationship Id="rId33" Type="http://schemas.openxmlformats.org/officeDocument/2006/relationships/hyperlink" Target="http://www.iro.yar.ru/index.php?id=50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ro.yar.ru/index.php?id=3517" TargetMode="External"/><Relationship Id="rId20" Type="http://schemas.openxmlformats.org/officeDocument/2006/relationships/hyperlink" Target="http://www.iro.yar.ru/index.php?id=4694" TargetMode="External"/><Relationship Id="rId29" Type="http://schemas.openxmlformats.org/officeDocument/2006/relationships/hyperlink" Target="http://www.iro.yar.ru/index.php?id=493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ro.yar.ru/index.php?id=4356" TargetMode="External"/><Relationship Id="rId24" Type="http://schemas.openxmlformats.org/officeDocument/2006/relationships/hyperlink" Target="http://www.iro.yar.ru/index.php?id=4641" TargetMode="External"/><Relationship Id="rId32" Type="http://schemas.openxmlformats.org/officeDocument/2006/relationships/hyperlink" Target="http://www.iro.yar.ru/index.php?id=509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ro.yar.ru/index.php?id=4454" TargetMode="External"/><Relationship Id="rId23" Type="http://schemas.openxmlformats.org/officeDocument/2006/relationships/hyperlink" Target="http://www.iro.yar.ru/index.php?id=4639" TargetMode="External"/><Relationship Id="rId28" Type="http://schemas.openxmlformats.org/officeDocument/2006/relationships/hyperlink" Target="http://www.iro.yar.ru/index.php?id=469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ro.yar.ru/index.php?id=4442" TargetMode="External"/><Relationship Id="rId19" Type="http://schemas.openxmlformats.org/officeDocument/2006/relationships/hyperlink" Target="http://www.iro.yar.ru/index.php?id=4562" TargetMode="External"/><Relationship Id="rId31" Type="http://schemas.openxmlformats.org/officeDocument/2006/relationships/hyperlink" Target="http://www.iro.yar.ru/index.php?id=498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ro.yar.ru/index.php?id=4343" TargetMode="External"/><Relationship Id="rId14" Type="http://schemas.openxmlformats.org/officeDocument/2006/relationships/hyperlink" Target="http://www.iro.yar.ru/index.php?id=4452" TargetMode="External"/><Relationship Id="rId22" Type="http://schemas.openxmlformats.org/officeDocument/2006/relationships/hyperlink" Target="http://www.iro.yar.ru/index.php?id=4628" TargetMode="External"/><Relationship Id="rId27" Type="http://schemas.openxmlformats.org/officeDocument/2006/relationships/hyperlink" Target="http://www.iro.yar.ru/index.php?id=4692" TargetMode="External"/><Relationship Id="rId30" Type="http://schemas.openxmlformats.org/officeDocument/2006/relationships/hyperlink" Target="http://www.iro.yar.ru/index.php?id=494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05D8E7B-0C3B-4C07-81FB-931579E5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Ирина Александровна Горина</cp:lastModifiedBy>
  <cp:revision>2</cp:revision>
  <dcterms:created xsi:type="dcterms:W3CDTF">2021-05-24T06:41:00Z</dcterms:created>
  <dcterms:modified xsi:type="dcterms:W3CDTF">2021-05-24T06:41:00Z</dcterms:modified>
</cp:coreProperties>
</file>