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29" w:rsidRPr="000859D4" w:rsidRDefault="00C15E29" w:rsidP="00C15E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9D4">
        <w:rPr>
          <w:rFonts w:ascii="Times New Roman" w:hAnsi="Times New Roman" w:cs="Times New Roman"/>
          <w:b/>
          <w:sz w:val="32"/>
          <w:szCs w:val="32"/>
        </w:rPr>
        <w:t xml:space="preserve">Программа обучающего семинара </w:t>
      </w:r>
    </w:p>
    <w:p w:rsidR="004C372E" w:rsidRPr="000859D4" w:rsidRDefault="00C15E29" w:rsidP="00C15E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9D4">
        <w:rPr>
          <w:rFonts w:ascii="Times New Roman" w:hAnsi="Times New Roman" w:cs="Times New Roman"/>
          <w:b/>
          <w:sz w:val="32"/>
          <w:szCs w:val="32"/>
        </w:rPr>
        <w:t>«Профилактика детского дорожно-транспортного травматизма»</w:t>
      </w:r>
    </w:p>
    <w:p w:rsidR="00290B32" w:rsidRPr="00C15E29" w:rsidRDefault="00290B32" w:rsidP="00C15E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9D4" w:rsidRDefault="000859D4" w:rsidP="00E86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9D4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0B32" w:rsidRPr="000859D4" w:rsidRDefault="000859D4" w:rsidP="00E86F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D4">
        <w:rPr>
          <w:rFonts w:ascii="Times New Roman" w:hAnsi="Times New Roman" w:cs="Times New Roman"/>
          <w:sz w:val="28"/>
          <w:szCs w:val="28"/>
        </w:rPr>
        <w:t>Приказы, письма, локальные акты, способствующие профилактике детского травматизма в образовательных организациях.</w:t>
      </w:r>
    </w:p>
    <w:p w:rsidR="000859D4" w:rsidRPr="000859D4" w:rsidRDefault="000859D4" w:rsidP="00E86F76">
      <w:pPr>
        <w:pStyle w:val="a3"/>
        <w:ind w:left="1070"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C15E29" w:rsidRPr="00290B32" w:rsidRDefault="00C15E29" w:rsidP="00E86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32">
        <w:rPr>
          <w:rFonts w:ascii="Times New Roman" w:hAnsi="Times New Roman" w:cs="Times New Roman"/>
          <w:b/>
          <w:sz w:val="28"/>
          <w:szCs w:val="28"/>
        </w:rPr>
        <w:t>Организация работы школы по профилактике дорожно-транспортного травматизма</w:t>
      </w:r>
      <w:r w:rsidR="00290B32" w:rsidRPr="00290B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15E29" w:rsidRDefault="00C15E29" w:rsidP="00E86F7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15E29">
        <w:rPr>
          <w:rFonts w:ascii="Times New Roman" w:hAnsi="Times New Roman" w:cs="Times New Roman"/>
          <w:sz w:val="28"/>
          <w:szCs w:val="28"/>
        </w:rPr>
        <w:t>Материально-техническое обеспечение. Информационное обеспечение.  Структура внутренних и внешних взаимодействий по организации профилактики ДЦТТ в школе</w:t>
      </w:r>
      <w:r w:rsidR="000859D4">
        <w:rPr>
          <w:rFonts w:ascii="Times New Roman" w:hAnsi="Times New Roman" w:cs="Times New Roman"/>
          <w:sz w:val="28"/>
          <w:szCs w:val="28"/>
        </w:rPr>
        <w:t>.</w:t>
      </w:r>
    </w:p>
    <w:p w:rsidR="000859D4" w:rsidRPr="00C15E29" w:rsidRDefault="000859D4" w:rsidP="00E86F76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15E29" w:rsidRDefault="00C15E29" w:rsidP="00E86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B32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290B32">
        <w:rPr>
          <w:rFonts w:ascii="Times New Roman" w:hAnsi="Times New Roman" w:cs="Times New Roman"/>
          <w:b/>
          <w:sz w:val="28"/>
          <w:szCs w:val="28"/>
        </w:rPr>
        <w:t>по профилактике дорожно-</w:t>
      </w:r>
      <w:r w:rsidRPr="00290B32">
        <w:rPr>
          <w:rFonts w:ascii="Times New Roman" w:hAnsi="Times New Roman" w:cs="Times New Roman"/>
          <w:b/>
          <w:sz w:val="28"/>
          <w:szCs w:val="28"/>
        </w:rPr>
        <w:t>транспортного травматизма</w:t>
      </w:r>
      <w:r w:rsidR="00290B32">
        <w:rPr>
          <w:rFonts w:ascii="Times New Roman" w:hAnsi="Times New Roman" w:cs="Times New Roman"/>
          <w:b/>
          <w:sz w:val="28"/>
          <w:szCs w:val="28"/>
        </w:rPr>
        <w:t>.</w:t>
      </w:r>
    </w:p>
    <w:p w:rsidR="000859D4" w:rsidRPr="000859D4" w:rsidRDefault="000859D4" w:rsidP="00E86F7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профилактических бесед и мероприятий с обучающимися по вопросам безопасного поведения на улицах и дорогах в преддверие школьных каникул. </w:t>
      </w:r>
      <w:r w:rsidRPr="000859D4">
        <w:rPr>
          <w:rFonts w:ascii="Times New Roman" w:hAnsi="Times New Roman" w:cs="Times New Roman"/>
          <w:sz w:val="28"/>
          <w:szCs w:val="28"/>
        </w:rPr>
        <w:t xml:space="preserve">Организация работы с родителями обучающихся по профилактике </w:t>
      </w:r>
      <w:proofErr w:type="gramStart"/>
      <w:r w:rsidRPr="000859D4">
        <w:rPr>
          <w:rFonts w:ascii="Times New Roman" w:hAnsi="Times New Roman" w:cs="Times New Roman"/>
          <w:sz w:val="28"/>
          <w:szCs w:val="28"/>
        </w:rPr>
        <w:t xml:space="preserve">детского </w:t>
      </w:r>
      <w:r>
        <w:rPr>
          <w:rFonts w:ascii="Times New Roman" w:hAnsi="Times New Roman" w:cs="Times New Roman"/>
          <w:sz w:val="28"/>
          <w:szCs w:val="28"/>
        </w:rPr>
        <w:t xml:space="preserve"> дорожно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-транспортного </w:t>
      </w:r>
      <w:r w:rsidRPr="000859D4">
        <w:rPr>
          <w:rFonts w:ascii="Times New Roman" w:hAnsi="Times New Roman" w:cs="Times New Roman"/>
          <w:sz w:val="28"/>
          <w:szCs w:val="28"/>
        </w:rPr>
        <w:t>травматизма.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15E29" w:rsidRPr="00C15E29" w:rsidRDefault="00C15E29" w:rsidP="00E86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E29" w:rsidRPr="00290B32" w:rsidRDefault="00C15E29" w:rsidP="00E86F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0B32">
        <w:rPr>
          <w:rFonts w:ascii="Times New Roman" w:hAnsi="Times New Roman" w:cs="Times New Roman"/>
          <w:i/>
          <w:sz w:val="28"/>
          <w:szCs w:val="28"/>
        </w:rPr>
        <w:t>Занятия проводят ведущие специалисты-практики Ярославской области.</w:t>
      </w:r>
    </w:p>
    <w:p w:rsidR="00C15E29" w:rsidRPr="00C15E29" w:rsidRDefault="00C15E29" w:rsidP="00E86F76">
      <w:pPr>
        <w:jc w:val="both"/>
        <w:rPr>
          <w:rFonts w:ascii="Times New Roman" w:hAnsi="Times New Roman" w:cs="Times New Roman"/>
          <w:sz w:val="28"/>
          <w:szCs w:val="28"/>
        </w:rPr>
      </w:pPr>
      <w:r w:rsidRPr="00C15E29">
        <w:rPr>
          <w:rFonts w:ascii="Times New Roman" w:hAnsi="Times New Roman" w:cs="Times New Roman"/>
          <w:sz w:val="28"/>
          <w:szCs w:val="28"/>
        </w:rPr>
        <w:t>Участники обеспечиваются комплектом</w:t>
      </w:r>
    </w:p>
    <w:p w:rsidR="00C15E29" w:rsidRPr="00C15E29" w:rsidRDefault="00C15E29" w:rsidP="00E86F76">
      <w:pPr>
        <w:jc w:val="both"/>
        <w:rPr>
          <w:rFonts w:ascii="Times New Roman" w:hAnsi="Times New Roman" w:cs="Times New Roman"/>
          <w:sz w:val="28"/>
          <w:szCs w:val="28"/>
        </w:rPr>
      </w:pPr>
      <w:r w:rsidRPr="00C15E29">
        <w:rPr>
          <w:rFonts w:ascii="Times New Roman" w:hAnsi="Times New Roman" w:cs="Times New Roman"/>
          <w:sz w:val="28"/>
          <w:szCs w:val="28"/>
        </w:rPr>
        <w:t>информационно-справочных материалов по тематике семинара.</w:t>
      </w:r>
    </w:p>
    <w:sectPr w:rsidR="00C15E29" w:rsidRPr="00C15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75F"/>
    <w:multiLevelType w:val="hybridMultilevel"/>
    <w:tmpl w:val="FB267FD2"/>
    <w:lvl w:ilvl="0" w:tplc="05CA92E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C7"/>
    <w:rsid w:val="000859D4"/>
    <w:rsid w:val="00290B32"/>
    <w:rsid w:val="004C372E"/>
    <w:rsid w:val="007D7CC7"/>
    <w:rsid w:val="00C15E29"/>
    <w:rsid w:val="00D931B2"/>
    <w:rsid w:val="00E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FAA3C-DAC4-4826-8AC8-2F6C943E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Галина Овсеповна Рощина</cp:lastModifiedBy>
  <cp:revision>3</cp:revision>
  <dcterms:created xsi:type="dcterms:W3CDTF">2016-05-23T09:27:00Z</dcterms:created>
  <dcterms:modified xsi:type="dcterms:W3CDTF">2016-05-23T11:21:00Z</dcterms:modified>
</cp:coreProperties>
</file>