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3"/>
        <w:gridCol w:w="6913"/>
        <w:gridCol w:w="5734"/>
      </w:tblGrid>
      <w:tr w:rsidR="00B240F6" w:rsidRPr="00B240F6" w:rsidTr="00B240F6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240F6" w:rsidRPr="00DC4590" w:rsidRDefault="00DC4590" w:rsidP="00DC459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Актуальные вопросы внедрения инклюзивного образования </w:t>
            </w:r>
          </w:p>
        </w:tc>
      </w:tr>
      <w:tr w:rsidR="00B240F6" w:rsidRPr="00B240F6" w:rsidTr="001D7EF0">
        <w:trPr>
          <w:tblCellSpacing w:w="0" w:type="dxa"/>
        </w:trPr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40F6" w:rsidRPr="00B240F6" w:rsidRDefault="00B240F6" w:rsidP="00B240F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40F6" w:rsidRPr="00B240F6" w:rsidRDefault="00B240F6" w:rsidP="00B240F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Тема/основной вопрос</w:t>
            </w:r>
          </w:p>
        </w:tc>
        <w:tc>
          <w:tcPr>
            <w:tcW w:w="1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40F6" w:rsidRPr="00B240F6" w:rsidRDefault="00B240F6" w:rsidP="00B240F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0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Выступающий</w:t>
            </w:r>
          </w:p>
        </w:tc>
      </w:tr>
      <w:tr w:rsidR="00B240F6" w:rsidRPr="00B240F6" w:rsidTr="001D7EF0">
        <w:trPr>
          <w:tblCellSpacing w:w="0" w:type="dxa"/>
        </w:trPr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40F6" w:rsidRPr="00B240F6" w:rsidRDefault="00B240F6" w:rsidP="00DC45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C4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24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</w:t>
            </w:r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40F6" w:rsidRPr="00B240F6" w:rsidRDefault="00B240F6" w:rsidP="00B240F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«Педсовета»</w:t>
            </w:r>
          </w:p>
        </w:tc>
        <w:tc>
          <w:tcPr>
            <w:tcW w:w="1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40F6" w:rsidRPr="00B240F6" w:rsidRDefault="00DC4590" w:rsidP="00B240F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0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Рощина Галина Овсеповна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заведующий кафедрой инклюзивного образования ГАУ ДПО ЯО ИРО,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55A0D" w:rsidRPr="00B240F6" w:rsidTr="00455A0D">
        <w:trPr>
          <w:tblCellSpacing w:w="0" w:type="dxa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5A0D" w:rsidRPr="00B240F6" w:rsidRDefault="00455A0D" w:rsidP="00560D8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24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24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24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A0D" w:rsidRDefault="00194BB5" w:rsidP="00455A0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государственных общеобразовательных учреждений в системе образования детей с ограниченными возможностями региона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A0D" w:rsidRPr="00E7707F" w:rsidRDefault="00455A0D" w:rsidP="00455A0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Саватеева Анна Львовна, </w:t>
            </w:r>
            <w:r w:rsidRPr="00DC4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общего и дополнительного образования ДО ЯО</w:t>
            </w:r>
          </w:p>
        </w:tc>
      </w:tr>
      <w:tr w:rsidR="00194BB5" w:rsidRPr="00B240F6" w:rsidTr="00455A0D">
        <w:trPr>
          <w:trHeight w:val="1296"/>
          <w:tblCellSpacing w:w="0" w:type="dxa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94BB5" w:rsidRPr="00B240F6" w:rsidRDefault="00194BB5" w:rsidP="00560D8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B24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24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5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24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94BB5" w:rsidRPr="00DC4590" w:rsidRDefault="00194BB5" w:rsidP="00194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5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C4590">
              <w:rPr>
                <w:rFonts w:ascii="Times New Roman" w:hAnsi="Times New Roman" w:cs="Times New Roman"/>
                <w:sz w:val="28"/>
                <w:szCs w:val="28"/>
              </w:rPr>
              <w:t>Тьюторское</w:t>
            </w:r>
            <w:proofErr w:type="spellEnd"/>
            <w:r w:rsidRPr="00DC4590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детей с ОВЗ в условиях инклюзивного образования»</w:t>
            </w:r>
          </w:p>
          <w:p w:rsidR="00194BB5" w:rsidRDefault="00194BB5" w:rsidP="00194BB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94BB5" w:rsidRPr="00DC4590" w:rsidRDefault="00194BB5" w:rsidP="00194BB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C4590">
              <w:rPr>
                <w:rFonts w:ascii="Times New Roman" w:hAnsi="Times New Roman" w:cs="Times New Roman"/>
                <w:b/>
                <w:sz w:val="28"/>
                <w:szCs w:val="28"/>
              </w:rPr>
              <w:t>Багарадникова</w:t>
            </w:r>
            <w:proofErr w:type="spellEnd"/>
            <w:r w:rsidRPr="00DC45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Вячеславовна</w:t>
            </w:r>
            <w:r w:rsidRPr="00DC45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" w:tooltip="поиск всех организаций с именем Региональная общественная организация помощи детям с расстройствами аутистического спектра &quot;Контакт&quot;" w:history="1">
              <w:r w:rsidRPr="00DC459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Региональная общественная организация помощи детям с расстройствами аутистического спектра "Контакт"</w:t>
              </w:r>
            </w:hyperlink>
          </w:p>
        </w:tc>
      </w:tr>
      <w:tr w:rsidR="00560D81" w:rsidRPr="00B240F6" w:rsidTr="00A43B34">
        <w:trPr>
          <w:trHeight w:val="1296"/>
          <w:tblCellSpacing w:w="0" w:type="dxa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0D81" w:rsidRDefault="00560D81" w:rsidP="00560D8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15.00-15.20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0D81" w:rsidRPr="00B240F6" w:rsidRDefault="00560D81" w:rsidP="00560D8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«Альтернативная и дополнительная коммуникация в обучении детей с РАС»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0D81" w:rsidRPr="00B240F6" w:rsidRDefault="00560D81" w:rsidP="00560D8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E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Омарова Галина Владимировна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врач психотерапевт, дефектолог, руководитель </w:t>
            </w:r>
          </w:p>
        </w:tc>
      </w:tr>
      <w:tr w:rsidR="00DC4590" w:rsidRPr="00B240F6" w:rsidTr="00A43B34">
        <w:trPr>
          <w:trHeight w:val="1296"/>
          <w:tblCellSpacing w:w="0" w:type="dxa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4590" w:rsidRDefault="00E544BA" w:rsidP="00560D8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5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0-15.</w:t>
            </w:r>
            <w:r w:rsidR="005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44BA" w:rsidRPr="00E544BA" w:rsidRDefault="00E544BA" w:rsidP="00E5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BA">
              <w:rPr>
                <w:rFonts w:ascii="Times New Roman" w:hAnsi="Times New Roman" w:cs="Times New Roman"/>
                <w:sz w:val="28"/>
                <w:szCs w:val="28"/>
              </w:rPr>
              <w:t xml:space="preserve">«Место и роль </w:t>
            </w:r>
            <w:proofErr w:type="spellStart"/>
            <w:r w:rsidRPr="00E544BA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  <w:r w:rsidRPr="00E54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44BA">
              <w:rPr>
                <w:rFonts w:ascii="Times New Roman" w:hAnsi="Times New Roman" w:cs="Times New Roman"/>
                <w:sz w:val="28"/>
                <w:szCs w:val="28"/>
              </w:rPr>
              <w:t>в  сопровождении</w:t>
            </w:r>
            <w:proofErr w:type="gramEnd"/>
            <w:r w:rsidRPr="00E544BA">
              <w:rPr>
                <w:rFonts w:ascii="Times New Roman" w:hAnsi="Times New Roman" w:cs="Times New Roman"/>
                <w:sz w:val="28"/>
                <w:szCs w:val="28"/>
              </w:rPr>
              <w:t xml:space="preserve"> детей с ОВЗ в условиях инклюзивного образования»</w:t>
            </w:r>
          </w:p>
          <w:p w:rsidR="00DC4590" w:rsidRPr="00A55E34" w:rsidRDefault="00DC4590" w:rsidP="00DC45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44BA" w:rsidRPr="00E544BA" w:rsidRDefault="00E544BA" w:rsidP="00E5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B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Климова Марина Владимировна, </w:t>
            </w:r>
            <w:r w:rsidRPr="00E544B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E544BA" w:rsidRPr="00E544BA" w:rsidRDefault="0062416A" w:rsidP="00E54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544BA" w:rsidRPr="00E544BA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Государственное бюджетное общеобразовательное учреждение города Москвы "Школа № 830" </w:t>
              </w:r>
            </w:hyperlink>
          </w:p>
          <w:p w:rsidR="00DC4590" w:rsidRPr="007D6EA4" w:rsidRDefault="00DC4590" w:rsidP="00DC459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544BA" w:rsidRPr="00B240F6" w:rsidTr="00A43B34">
        <w:trPr>
          <w:trHeight w:val="1296"/>
          <w:tblCellSpacing w:w="0" w:type="dxa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44BA" w:rsidRPr="00E544BA" w:rsidRDefault="00E544BA" w:rsidP="0062416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</w:t>
            </w:r>
            <w:r w:rsidR="005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54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</w:t>
            </w:r>
            <w:r w:rsidR="00624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54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24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44BA" w:rsidRPr="0062416A" w:rsidRDefault="0062416A" w:rsidP="0062416A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16A"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визуально-тактильных средств в коррекционно-развивающей работе с детьми с интеллектуальными нарушениями» 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44BA" w:rsidRPr="0062416A" w:rsidRDefault="0062416A" w:rsidP="00E544BA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16A"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  <w:r w:rsidRPr="0062416A">
              <w:rPr>
                <w:rFonts w:ascii="Times New Roman" w:hAnsi="Times New Roman" w:cs="Times New Roman"/>
                <w:b/>
                <w:sz w:val="28"/>
                <w:szCs w:val="28"/>
              </w:rPr>
              <w:t>санова</w:t>
            </w:r>
            <w:proofErr w:type="spellEnd"/>
            <w:r w:rsidRPr="006241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Лилия Сергеевна, </w:t>
            </w:r>
            <w:r w:rsidRPr="0062416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ГОУ ЯО «Центр помощи детям», </w:t>
            </w:r>
            <w:proofErr w:type="spellStart"/>
            <w:r w:rsidRPr="0062416A">
              <w:rPr>
                <w:rFonts w:ascii="Times New Roman" w:hAnsi="Times New Roman" w:cs="Times New Roman"/>
                <w:sz w:val="28"/>
                <w:szCs w:val="28"/>
              </w:rPr>
              <w:t>г.Ярославль</w:t>
            </w:r>
            <w:proofErr w:type="spellEnd"/>
            <w:r w:rsidRPr="006241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60D81" w:rsidRPr="00B240F6" w:rsidTr="0062416A">
        <w:trPr>
          <w:trHeight w:val="807"/>
          <w:tblCellSpacing w:w="0" w:type="dxa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0D81" w:rsidRPr="00E544BA" w:rsidRDefault="00560D81" w:rsidP="0062416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24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54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24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- 16.</w:t>
            </w:r>
            <w:r w:rsidR="00624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0D81" w:rsidRPr="00E544BA" w:rsidRDefault="00560D81" w:rsidP="00560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BA">
              <w:rPr>
                <w:rFonts w:ascii="Times New Roman" w:hAnsi="Times New Roman" w:cs="Times New Roman"/>
                <w:sz w:val="28"/>
                <w:szCs w:val="28"/>
              </w:rPr>
              <w:t>"Двигательное развитие детей с тяжелыми множественными нарушениями развития".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0D81" w:rsidRPr="00E544BA" w:rsidRDefault="00560D81" w:rsidP="00560D81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E544BA">
              <w:rPr>
                <w:rFonts w:ascii="Times New Roman" w:hAnsi="Times New Roman" w:cs="Times New Roman"/>
                <w:b/>
                <w:sz w:val="28"/>
                <w:szCs w:val="28"/>
              </w:rPr>
              <w:t>Царев Андрей Михайлович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544BA">
              <w:rPr>
                <w:rFonts w:ascii="Times New Roman" w:hAnsi="Times New Roman" w:cs="Times New Roman"/>
                <w:sz w:val="28"/>
                <w:szCs w:val="28"/>
              </w:rPr>
              <w:t>«Центр лечебной педагогики и дифференцированного обучения» (ГБОУ ЦЛП)</w:t>
            </w:r>
          </w:p>
        </w:tc>
      </w:tr>
      <w:tr w:rsidR="00E544BA" w:rsidRPr="00B240F6" w:rsidTr="00A43B34">
        <w:trPr>
          <w:trHeight w:val="1296"/>
          <w:tblCellSpacing w:w="0" w:type="dxa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44BA" w:rsidRPr="00E544BA" w:rsidRDefault="00E544BA" w:rsidP="0062416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624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-16.</w:t>
            </w:r>
            <w:r w:rsidR="00624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44BA" w:rsidRPr="00E544BA" w:rsidRDefault="00E544BA" w:rsidP="00E544B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544BA">
              <w:rPr>
                <w:sz w:val="28"/>
                <w:szCs w:val="28"/>
              </w:rPr>
              <w:t>"Организация партнерского взаимодействия с родителями людей с инвалидностью и ОВЗ, как фактор развития инклюзивного образования"</w:t>
            </w:r>
          </w:p>
          <w:p w:rsidR="00E544BA" w:rsidRPr="00E544BA" w:rsidRDefault="00E544BA" w:rsidP="00E544B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544BA">
              <w:rPr>
                <w:sz w:val="28"/>
                <w:szCs w:val="28"/>
              </w:rPr>
              <w:t> </w:t>
            </w:r>
          </w:p>
          <w:p w:rsidR="00E544BA" w:rsidRPr="00E544BA" w:rsidRDefault="00E544BA" w:rsidP="00E544B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544BA" w:rsidRPr="00E544BA" w:rsidRDefault="00E544BA" w:rsidP="00E544B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544BA">
              <w:rPr>
                <w:b/>
                <w:sz w:val="28"/>
                <w:szCs w:val="28"/>
              </w:rPr>
              <w:t xml:space="preserve">Никанова Ирина </w:t>
            </w:r>
            <w:proofErr w:type="gramStart"/>
            <w:r w:rsidRPr="00E544BA">
              <w:rPr>
                <w:b/>
                <w:sz w:val="28"/>
                <w:szCs w:val="28"/>
              </w:rPr>
              <w:t>Ивановна</w:t>
            </w:r>
            <w:r>
              <w:rPr>
                <w:sz w:val="28"/>
                <w:szCs w:val="28"/>
              </w:rPr>
              <w:t xml:space="preserve">, </w:t>
            </w:r>
            <w:r w:rsidRPr="00E544BA">
              <w:rPr>
                <w:sz w:val="28"/>
                <w:szCs w:val="28"/>
              </w:rPr>
              <w:t xml:space="preserve"> руководитель</w:t>
            </w:r>
            <w:proofErr w:type="gramEnd"/>
            <w:r w:rsidRPr="00E544BA">
              <w:rPr>
                <w:sz w:val="28"/>
                <w:szCs w:val="28"/>
              </w:rPr>
              <w:t xml:space="preserve"> Центра инклюзивного образования РКГИ </w:t>
            </w:r>
          </w:p>
          <w:p w:rsidR="00455A0D" w:rsidRDefault="00455A0D" w:rsidP="00455A0D">
            <w:pPr>
              <w:pStyle w:val="a6"/>
              <w:spacing w:before="0" w:beforeAutospacing="0" w:after="0" w:afterAutospacing="0"/>
            </w:pPr>
            <w:r>
              <w:rPr>
                <w:rStyle w:val="a5"/>
                <w:sz w:val="28"/>
                <w:szCs w:val="28"/>
              </w:rPr>
              <w:t>Силина Татьяна Александровна</w:t>
            </w:r>
            <w:r>
              <w:rPr>
                <w:sz w:val="28"/>
                <w:szCs w:val="28"/>
              </w:rPr>
              <w:t>,   </w:t>
            </w:r>
          </w:p>
          <w:p w:rsidR="00E544BA" w:rsidRPr="00455A0D" w:rsidRDefault="00455A0D" w:rsidP="00455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A0D">
              <w:rPr>
                <w:rFonts w:ascii="Times New Roman" w:hAnsi="Times New Roman" w:cs="Times New Roman"/>
                <w:sz w:val="28"/>
                <w:szCs w:val="28"/>
              </w:rPr>
              <w:t>Педагог-психолог Базовой профессиональной образовательной организации, обеспечивающей поддержку развития инклюзивного образования в регионе Рыбинского колледжа городской инфраструктуры.</w:t>
            </w:r>
          </w:p>
        </w:tc>
      </w:tr>
      <w:tr w:rsidR="0062416A" w:rsidRPr="00B240F6" w:rsidTr="00A43B34">
        <w:trPr>
          <w:trHeight w:val="1296"/>
          <w:tblCellSpacing w:w="0" w:type="dxa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2416A" w:rsidRDefault="0062416A" w:rsidP="0062416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16.35 – 16.50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2416A" w:rsidRDefault="0062416A" w:rsidP="0062416A">
            <w:pPr>
              <w:pStyle w:val="Master4-Layout7-blank-3f3f3f3f3f3f-3f3f3f3f3fLTUntertitel"/>
              <w:spacing w:line="200" w:lineRule="atLeast"/>
              <w:ind w:left="154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Инновационная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</w:rPr>
              <w:t>деятельность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</w:rPr>
              <w:t>педагогов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</w:rPr>
              <w:t>сфере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</w:rPr>
              <w:t>обучения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</w:rPr>
              <w:t>нарушениями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Cambria" w:hAnsi="Cambria" w:cs="Cambria"/>
                <w:sz w:val="28"/>
                <w:szCs w:val="28"/>
              </w:rPr>
              <w:t>слуха</w:t>
            </w:r>
            <w:r>
              <w:rPr>
                <w:sz w:val="28"/>
                <w:szCs w:val="28"/>
              </w:rPr>
              <w:t>»</w:t>
            </w:r>
            <w:r>
              <w:rPr>
                <w:rFonts w:asciiTheme="minorHAnsi" w:hAnsiTheme="minorHAnsi"/>
                <w:sz w:val="28"/>
                <w:szCs w:val="28"/>
              </w:rPr>
              <w:t>.</w:t>
            </w:r>
          </w:p>
          <w:p w:rsidR="0062416A" w:rsidRPr="00E544BA" w:rsidRDefault="0062416A" w:rsidP="00E544B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2416A" w:rsidRPr="00E544BA" w:rsidRDefault="0062416A" w:rsidP="00E544BA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C263E">
              <w:rPr>
                <w:b/>
                <w:sz w:val="28"/>
                <w:szCs w:val="28"/>
              </w:rPr>
              <w:t>Жаворонкова Лилия Викторовна</w:t>
            </w:r>
            <w:r w:rsidRPr="007C263E">
              <w:rPr>
                <w:sz w:val="28"/>
                <w:szCs w:val="28"/>
              </w:rPr>
              <w:t xml:space="preserve">, директор школы-интерната №8 </w:t>
            </w:r>
            <w:proofErr w:type="spellStart"/>
            <w:r w:rsidRPr="007C263E">
              <w:rPr>
                <w:sz w:val="28"/>
                <w:szCs w:val="28"/>
              </w:rPr>
              <w:t>г.Ярославль</w:t>
            </w:r>
            <w:proofErr w:type="spellEnd"/>
            <w:r w:rsidRPr="007C263E">
              <w:rPr>
                <w:sz w:val="28"/>
                <w:szCs w:val="28"/>
              </w:rPr>
              <w:t xml:space="preserve">, </w:t>
            </w:r>
            <w:r w:rsidRPr="007C263E">
              <w:rPr>
                <w:b/>
                <w:color w:val="000000"/>
                <w:sz w:val="28"/>
                <w:szCs w:val="28"/>
              </w:rPr>
              <w:t>Крылова Любовь Александровна</w:t>
            </w:r>
            <w:r w:rsidRPr="007C263E">
              <w:rPr>
                <w:color w:val="000000"/>
                <w:sz w:val="28"/>
                <w:szCs w:val="28"/>
              </w:rPr>
              <w:t>, заместитель директора ГОУ ЯО «Ярославская школа - интернат № 7»</w:t>
            </w:r>
          </w:p>
        </w:tc>
      </w:tr>
      <w:tr w:rsidR="00B240F6" w:rsidRPr="00B240F6" w:rsidTr="001D7EF0">
        <w:trPr>
          <w:tblCellSpacing w:w="0" w:type="dxa"/>
        </w:trPr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40F6" w:rsidRPr="00B240F6" w:rsidRDefault="00B240F6" w:rsidP="0062416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60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24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24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bookmarkStart w:id="0" w:name="_GoBack"/>
            <w:bookmarkEnd w:id="0"/>
          </w:p>
        </w:tc>
        <w:tc>
          <w:tcPr>
            <w:tcW w:w="2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40F6" w:rsidRPr="00B240F6" w:rsidRDefault="00B240F6" w:rsidP="00B240F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выводы «педсовета»</w:t>
            </w:r>
          </w:p>
        </w:tc>
        <w:tc>
          <w:tcPr>
            <w:tcW w:w="1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40F6" w:rsidRPr="00B240F6" w:rsidRDefault="00E544BA" w:rsidP="00B240F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70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Рощина Галина Овсеповна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заведующий кафедрой инклюзивного образования ГАУ ДПО ЯО ИРО,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60B24" w:rsidRPr="00B240F6" w:rsidRDefault="00560B24">
      <w:pPr>
        <w:rPr>
          <w:rFonts w:ascii="Times New Roman" w:hAnsi="Times New Roman" w:cs="Times New Roman"/>
          <w:sz w:val="28"/>
          <w:szCs w:val="28"/>
        </w:rPr>
      </w:pPr>
    </w:p>
    <w:sectPr w:rsidR="00560B24" w:rsidRPr="00B240F6" w:rsidSect="00B240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F6"/>
    <w:rsid w:val="00194BB5"/>
    <w:rsid w:val="001D7EF0"/>
    <w:rsid w:val="00213705"/>
    <w:rsid w:val="002F6083"/>
    <w:rsid w:val="00371DDC"/>
    <w:rsid w:val="00455A0D"/>
    <w:rsid w:val="00560B24"/>
    <w:rsid w:val="00560D81"/>
    <w:rsid w:val="005F163E"/>
    <w:rsid w:val="0062416A"/>
    <w:rsid w:val="007D6EA4"/>
    <w:rsid w:val="007F1810"/>
    <w:rsid w:val="00843766"/>
    <w:rsid w:val="009C51E1"/>
    <w:rsid w:val="00A55E34"/>
    <w:rsid w:val="00B240F6"/>
    <w:rsid w:val="00B55548"/>
    <w:rsid w:val="00C15AE7"/>
    <w:rsid w:val="00CD3DAF"/>
    <w:rsid w:val="00CE772C"/>
    <w:rsid w:val="00DB0766"/>
    <w:rsid w:val="00DC4590"/>
    <w:rsid w:val="00E544BA"/>
    <w:rsid w:val="00E7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B52C5-2DB5-4323-A44E-D7FED56C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40F6"/>
    <w:rPr>
      <w:strike w:val="0"/>
      <w:dstrike w:val="0"/>
      <w:color w:val="B7484F"/>
      <w:u w:val="none"/>
      <w:effect w:val="none"/>
    </w:rPr>
  </w:style>
  <w:style w:type="paragraph" w:styleId="a4">
    <w:name w:val="No Spacing"/>
    <w:uiPriority w:val="1"/>
    <w:qFormat/>
    <w:rsid w:val="002F608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a5">
    <w:name w:val="Strong"/>
    <w:basedOn w:val="a0"/>
    <w:uiPriority w:val="22"/>
    <w:qFormat/>
    <w:rsid w:val="00E544BA"/>
    <w:rPr>
      <w:b/>
      <w:bCs/>
    </w:rPr>
  </w:style>
  <w:style w:type="paragraph" w:styleId="a6">
    <w:name w:val="Normal (Web)"/>
    <w:basedOn w:val="a"/>
    <w:uiPriority w:val="99"/>
    <w:semiHidden/>
    <w:unhideWhenUsed/>
    <w:rsid w:val="00E544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ster4-Layout7-blank-3f3f3f3f3f3f-3f3f3f3f3fLTUntertitel">
    <w:name w:val="Master4-Layout7-blank-П3fу3fс3fт3fо3fй3f-с3fл3fа3fй3fд3f~LT~Untertitel"/>
    <w:uiPriority w:val="99"/>
    <w:rsid w:val="0062416A"/>
    <w:pPr>
      <w:autoSpaceDE w:val="0"/>
      <w:autoSpaceDN w:val="0"/>
      <w:adjustRightInd w:val="0"/>
      <w:spacing w:after="0" w:line="240" w:lineRule="auto"/>
      <w:jc w:val="center"/>
    </w:pPr>
    <w:rPr>
      <w:rFonts w:ascii="Mangal" w:eastAsia="Microsoft YaHei" w:hAnsi="Mangal" w:cs="Mangal"/>
      <w:kern w:val="1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1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1711">
                  <w:marLeft w:val="150"/>
                  <w:marRight w:val="0"/>
                  <w:marTop w:val="0"/>
                  <w:marBottom w:val="30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1078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830sz.mskobr.ru/" TargetMode="External"/><Relationship Id="rId4" Type="http://schemas.openxmlformats.org/officeDocument/2006/relationships/hyperlink" Target="http://www.list-org.com/search.php?type=name&amp;val=&#1056;&#1077;&#1075;&#1080;&#1086;&#1085;&#1072;&#1083;&#1100;&#1085;&#1072;&#1103;%20&#1086;&#1073;&#1097;&#1077;&#1089;&#1090;&#1074;&#1077;&#1085;&#1085;&#1072;&#1103;%20&#1086;&#1088;&#1075;&#1072;&#1085;&#1080;&#1079;&#1072;&#1094;&#1080;&#1103;%20&#1087;&#1086;&#1084;&#1086;&#1097;&#1080;%20&#1076;&#1077;&#1090;&#1103;&#1084;%20&#1089;%20&#1088;&#1072;&#1089;&#1089;&#1090;&#1088;&#1086;&#1081;&#1089;&#1090;&#1074;&#1072;&#1084;&#1080;%20&#1072;&#1091;&#1090;&#1080;&#1089;&#1090;&#1080;&#1095;&#1077;&#1089;&#1082;&#1086;&#1075;&#1086;%20&#1089;&#1087;&#1077;&#1082;&#1090;&#1088;&#1072;%20%20&#1050;&#1086;&#1085;&#1090;&#1072;&#1082;&#109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Галина Овсеповна Рощина</cp:lastModifiedBy>
  <cp:revision>3</cp:revision>
  <dcterms:created xsi:type="dcterms:W3CDTF">2018-04-06T09:51:00Z</dcterms:created>
  <dcterms:modified xsi:type="dcterms:W3CDTF">2018-04-09T08:36:00Z</dcterms:modified>
</cp:coreProperties>
</file>