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DD" w:rsidRPr="006051D8" w:rsidRDefault="00A063DD" w:rsidP="00A063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1D8">
        <w:rPr>
          <w:rFonts w:ascii="Times New Roman" w:hAnsi="Times New Roman" w:cs="Times New Roman"/>
          <w:b/>
          <w:sz w:val="24"/>
          <w:szCs w:val="24"/>
        </w:rPr>
        <w:t>План работы   РМО педагогов, работающих с детьми с РАС    Ярославской области на апрель 2019 г.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2835"/>
      </w:tblGrid>
      <w:tr w:rsidR="00A063DD" w:rsidRPr="006051D8" w:rsidTr="00A063DD">
        <w:trPr>
          <w:trHeight w:val="255"/>
        </w:trPr>
        <w:tc>
          <w:tcPr>
            <w:tcW w:w="567" w:type="dxa"/>
            <w:vMerge w:val="restart"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655" w:type="dxa"/>
            <w:gridSpan w:val="2"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vMerge w:val="restart"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063DD" w:rsidRPr="006051D8" w:rsidTr="00A063DD">
        <w:trPr>
          <w:trHeight w:val="285"/>
        </w:trPr>
        <w:tc>
          <w:tcPr>
            <w:tcW w:w="567" w:type="dxa"/>
            <w:vMerge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536" w:type="dxa"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835" w:type="dxa"/>
            <w:vMerge/>
          </w:tcPr>
          <w:p w:rsidR="00A063DD" w:rsidRPr="006051D8" w:rsidRDefault="00A063DD" w:rsidP="00A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DD" w:rsidRPr="006051D8" w:rsidTr="00A063DD">
        <w:tc>
          <w:tcPr>
            <w:tcW w:w="567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РАС на 2019  год.</w:t>
            </w:r>
          </w:p>
        </w:tc>
        <w:tc>
          <w:tcPr>
            <w:tcW w:w="4536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835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Ст. методист ГАУ ДПО ЯО ИРО КИО Тараскова О.Л.</w:t>
            </w:r>
          </w:p>
        </w:tc>
      </w:tr>
      <w:tr w:rsidR="00A063DD" w:rsidRPr="006051D8" w:rsidTr="00A063DD">
        <w:tc>
          <w:tcPr>
            <w:tcW w:w="567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РАС: от диагностики до коррекции</w:t>
            </w:r>
          </w:p>
        </w:tc>
        <w:tc>
          <w:tcPr>
            <w:tcW w:w="4536" w:type="dxa"/>
          </w:tcPr>
          <w:p w:rsidR="00A063DD" w:rsidRPr="006051D8" w:rsidRDefault="00A063DD" w:rsidP="00F82D8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</w:tc>
        <w:tc>
          <w:tcPr>
            <w:tcW w:w="2835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Ст. методист ГАУ ДПО ЯО ИРО КИО Тараскова О.Л.</w:t>
            </w:r>
          </w:p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063DD" w:rsidRPr="006051D8" w:rsidTr="00A063DD">
        <w:tc>
          <w:tcPr>
            <w:tcW w:w="567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«#</w:t>
            </w:r>
            <w:proofErr w:type="spellStart"/>
            <w:r w:rsidRPr="006051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ЛюдиКакЛюди</w:t>
            </w:r>
            <w:proofErr w:type="spellEnd"/>
            <w:r w:rsidRPr="006051D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инклюзивный фестиваль, </w:t>
            </w:r>
            <w:r w:rsidRPr="0060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приурочено к Всемирному дню 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распространения информации об аутизме</w:t>
            </w:r>
          </w:p>
        </w:tc>
        <w:tc>
          <w:tcPr>
            <w:tcW w:w="2835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Ст. методист ГАУ ДПО ЯО ИРО КИО Тараскова О.Л.</w:t>
            </w:r>
          </w:p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A063DD" w:rsidRPr="006051D8" w:rsidTr="00A063DD">
        <w:tc>
          <w:tcPr>
            <w:tcW w:w="567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«Дети - детям»</w:t>
            </w:r>
          </w:p>
        </w:tc>
        <w:tc>
          <w:tcPr>
            <w:tcW w:w="4536" w:type="dxa"/>
          </w:tcPr>
          <w:p w:rsidR="00A063DD" w:rsidRPr="006051D8" w:rsidRDefault="00A063DD" w:rsidP="00A063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концертная программа для детей с РАС и детей с ОВЗ, </w:t>
            </w:r>
            <w:r w:rsidRPr="0060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приурочено к Всемирному дню 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распространения информации об аутизме</w:t>
            </w:r>
          </w:p>
        </w:tc>
        <w:tc>
          <w:tcPr>
            <w:tcW w:w="2835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Ст. методист ГАУ ДПО ЯО ИРО КИО Тараскова О.Л.</w:t>
            </w:r>
          </w:p>
          <w:p w:rsidR="00A053CD" w:rsidRPr="006051D8" w:rsidRDefault="00A053C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F82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гог </w:t>
            </w:r>
            <w:proofErr w:type="spellStart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Д.с</w:t>
            </w:r>
            <w:proofErr w:type="spellEnd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. №157г</w:t>
            </w:r>
            <w:proofErr w:type="gramStart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рославль Алиева Р.П.</w:t>
            </w:r>
          </w:p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DD" w:rsidRPr="006051D8" w:rsidTr="00A063DD">
        <w:tc>
          <w:tcPr>
            <w:tcW w:w="567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A063DD" w:rsidRPr="006051D8" w:rsidRDefault="00A053C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работе с детьми с расстройствами аутистического спектра (РАС): исследования и практика </w:t>
            </w:r>
            <w:proofErr w:type="spellStart"/>
            <w:r w:rsidRPr="006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DIRFloortime</w:t>
            </w:r>
            <w:proofErr w:type="spellEnd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 ®»</w:t>
            </w:r>
          </w:p>
        </w:tc>
        <w:tc>
          <w:tcPr>
            <w:tcW w:w="4536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г. Москва</w:t>
            </w:r>
          </w:p>
        </w:tc>
        <w:tc>
          <w:tcPr>
            <w:tcW w:w="2835" w:type="dxa"/>
          </w:tcPr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Ст. методист ГАУ ДПО ЯО ИРО КИО Тараскова О.Л.</w:t>
            </w:r>
          </w:p>
          <w:p w:rsidR="00A063DD" w:rsidRPr="006051D8" w:rsidRDefault="00A063DD" w:rsidP="00A0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1D8" w:rsidRPr="006051D8" w:rsidTr="00A063DD">
        <w:tc>
          <w:tcPr>
            <w:tcW w:w="567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помощи детям с РАС в начальной школе в б </w:t>
            </w:r>
            <w:proofErr w:type="spellStart"/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4536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базе школы-интернат №2 для Б.П. КИО ГАУ ДПО ЯО ИРО 1 часть</w:t>
            </w:r>
          </w:p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Директор ГОУ ЯО «Рыбинская школа-интернат №2» Руденко О.Н</w:t>
            </w:r>
          </w:p>
        </w:tc>
      </w:tr>
      <w:tr w:rsidR="006051D8" w:rsidRPr="006051D8" w:rsidTr="00A063DD">
        <w:tc>
          <w:tcPr>
            <w:tcW w:w="567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НОО обучающихся с РАС</w:t>
            </w:r>
          </w:p>
        </w:tc>
        <w:tc>
          <w:tcPr>
            <w:tcW w:w="4536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базе ИОЦ 2 часть</w:t>
            </w:r>
          </w:p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в рамках региональной площадки </w:t>
            </w:r>
          </w:p>
        </w:tc>
        <w:tc>
          <w:tcPr>
            <w:tcW w:w="2835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Директор ГОУ ЯО «Рыбинская школа-интернат №2» Руденко О.Н.</w:t>
            </w:r>
          </w:p>
        </w:tc>
      </w:tr>
      <w:tr w:rsidR="006051D8" w:rsidRPr="006051D8" w:rsidTr="00A063DD">
        <w:tc>
          <w:tcPr>
            <w:tcW w:w="567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концертная программа для детей с РАС, </w:t>
            </w:r>
            <w:r w:rsidR="00F82D82" w:rsidRPr="006051D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</w:t>
            </w:r>
            <w:r w:rsidR="00F8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05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приурочено к Всемирному дню </w:t>
            </w: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распространения информации об аутизме</w:t>
            </w:r>
          </w:p>
        </w:tc>
        <w:tc>
          <w:tcPr>
            <w:tcW w:w="4536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в рамках региональной площадки ФРЦ РАС</w:t>
            </w:r>
          </w:p>
        </w:tc>
        <w:tc>
          <w:tcPr>
            <w:tcW w:w="2835" w:type="dxa"/>
          </w:tcPr>
          <w:p w:rsidR="006051D8" w:rsidRPr="006051D8" w:rsidRDefault="006051D8" w:rsidP="0060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D8">
              <w:rPr>
                <w:rFonts w:ascii="Times New Roman" w:hAnsi="Times New Roman" w:cs="Times New Roman"/>
                <w:sz w:val="24"/>
                <w:szCs w:val="24"/>
              </w:rPr>
              <w:t>Директор ГОУ ЯО «Рыбинская школа-интернат №2» Руденко О.Н</w:t>
            </w:r>
          </w:p>
        </w:tc>
      </w:tr>
    </w:tbl>
    <w:p w:rsidR="00EA7558" w:rsidRPr="006051D8" w:rsidRDefault="00EA7558">
      <w:pPr>
        <w:rPr>
          <w:rFonts w:ascii="Times New Roman" w:hAnsi="Times New Roman" w:cs="Times New Roman"/>
          <w:sz w:val="24"/>
          <w:szCs w:val="24"/>
        </w:rPr>
      </w:pPr>
    </w:p>
    <w:sectPr w:rsidR="00EA7558" w:rsidRPr="006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8C"/>
    <w:rsid w:val="006051D8"/>
    <w:rsid w:val="00A053CD"/>
    <w:rsid w:val="00A063DD"/>
    <w:rsid w:val="00D75E8C"/>
    <w:rsid w:val="00EA7558"/>
    <w:rsid w:val="00F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Наталья Николаевна Новикова</cp:lastModifiedBy>
  <cp:revision>3</cp:revision>
  <dcterms:created xsi:type="dcterms:W3CDTF">2019-03-29T06:26:00Z</dcterms:created>
  <dcterms:modified xsi:type="dcterms:W3CDTF">2019-03-29T09:57:00Z</dcterms:modified>
</cp:coreProperties>
</file>