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0" w:type="dxa"/>
        <w:tblLook w:val="04A0"/>
      </w:tblPr>
      <w:tblGrid>
        <w:gridCol w:w="9180"/>
      </w:tblGrid>
      <w:tr w:rsidR="006B3705" w:rsidTr="006B3705">
        <w:tc>
          <w:tcPr>
            <w:tcW w:w="9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705" w:rsidRPr="006B3705" w:rsidRDefault="006B3705">
            <w:pPr>
              <w:pStyle w:val="s16"/>
              <w:spacing w:before="63" w:beforeAutospacing="0" w:after="63" w:afterAutospacing="0" w:line="282" w:lineRule="atLeast"/>
              <w:ind w:left="63" w:right="63"/>
              <w:rPr>
                <w:sz w:val="28"/>
                <w:szCs w:val="28"/>
                <w:u w:val="single"/>
              </w:rPr>
            </w:pPr>
            <w:r w:rsidRPr="006B3705">
              <w:rPr>
                <w:sz w:val="28"/>
                <w:szCs w:val="28"/>
                <w:u w:val="single"/>
              </w:rPr>
              <w:t>Обязательные предметные области по варианту 1.4.</w:t>
            </w:r>
          </w:p>
          <w:p w:rsidR="006B3705" w:rsidRPr="006B3705" w:rsidRDefault="006B3705">
            <w:pPr>
              <w:pStyle w:val="s16"/>
              <w:spacing w:before="63" w:beforeAutospacing="0" w:after="63" w:afterAutospacing="0" w:line="282" w:lineRule="atLeast"/>
              <w:ind w:left="63" w:right="63"/>
              <w:rPr>
                <w:sz w:val="28"/>
                <w:szCs w:val="28"/>
                <w:u w:val="single"/>
              </w:rPr>
            </w:pPr>
          </w:p>
          <w:p w:rsidR="006B3705" w:rsidRDefault="006B3705">
            <w:pPr>
              <w:pStyle w:val="s16"/>
              <w:spacing w:before="63" w:beforeAutospacing="0" w:after="63" w:afterAutospacing="0" w:line="282" w:lineRule="atLeast"/>
              <w:ind w:left="63" w:right="63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Обязательные предметные области учебного плана и основные задачи реализации содержания предметных областей</w:t>
            </w:r>
          </w:p>
          <w:p w:rsidR="006B3705" w:rsidRPr="006B3705" w:rsidRDefault="006B3705">
            <w:pPr>
              <w:pStyle w:val="s16"/>
              <w:spacing w:before="63" w:beforeAutospacing="0" w:after="63" w:afterAutospacing="0" w:line="282" w:lineRule="atLeast"/>
              <w:ind w:left="63" w:right="63"/>
              <w:rPr>
                <w:b/>
                <w:color w:val="22272F"/>
                <w:lang w:eastAsia="en-US"/>
              </w:rPr>
            </w:pPr>
            <w:r w:rsidRPr="006B3705">
              <w:rPr>
                <w:b/>
                <w:color w:val="22272F"/>
                <w:lang w:eastAsia="en-US"/>
              </w:rPr>
              <w:t>Предметная область:</w:t>
            </w:r>
          </w:p>
          <w:p w:rsidR="006B3705" w:rsidRDefault="006B3705">
            <w:pPr>
              <w:pStyle w:val="s16"/>
              <w:spacing w:before="63" w:beforeAutospacing="0" w:after="63" w:afterAutospacing="0" w:line="282" w:lineRule="atLeast"/>
              <w:ind w:left="63" w:right="63"/>
              <w:rPr>
                <w:color w:val="22272F"/>
                <w:lang w:eastAsia="en-US"/>
              </w:rPr>
            </w:pPr>
            <w:r w:rsidRPr="006B3705">
              <w:rPr>
                <w:b/>
                <w:color w:val="22272F"/>
                <w:lang w:eastAsia="en-US"/>
              </w:rPr>
              <w:t>Речь и альтернативная коммуникация</w:t>
            </w:r>
            <w:r>
              <w:rPr>
                <w:color w:val="22272F"/>
                <w:lang w:eastAsia="en-US"/>
              </w:rPr>
              <w:t>.</w:t>
            </w:r>
          </w:p>
          <w:p w:rsidR="006B3705" w:rsidRPr="006B3705" w:rsidRDefault="006B3705">
            <w:pPr>
              <w:pStyle w:val="s16"/>
              <w:spacing w:before="63" w:beforeAutospacing="0" w:after="63" w:afterAutospacing="0" w:line="282" w:lineRule="atLeast"/>
              <w:ind w:left="63" w:right="63"/>
              <w:rPr>
                <w:color w:val="22272F"/>
                <w:u w:val="single"/>
                <w:lang w:eastAsia="en-US"/>
              </w:rPr>
            </w:pPr>
            <w:r w:rsidRPr="006B3705">
              <w:rPr>
                <w:color w:val="22272F"/>
                <w:u w:val="single"/>
                <w:lang w:eastAsia="en-US"/>
              </w:rPr>
              <w:t>Основные задачи реализации содержания:</w:t>
            </w:r>
          </w:p>
          <w:p w:rsidR="006B3705" w:rsidRDefault="006B3705">
            <w:pPr>
              <w:pStyle w:val="s16"/>
              <w:spacing w:before="63" w:beforeAutospacing="0" w:after="63" w:afterAutospacing="0" w:line="282" w:lineRule="atLeast"/>
              <w:ind w:left="63" w:right="63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Овладение жестовой речью как средством межличностного взаимодействия. Развитие способности использовать доступные вербальные и невербальные средства коммуникации для решения соответствующих возрасту житейских задач. Развитие речи как средства общения в тесной связи с личным опытом ребенка. Формирование навыка эффективного использования речи в зависимости от социального контекста, умение участвовать в диалоге. Обучение письменной речи:</w:t>
            </w:r>
          </w:p>
          <w:p w:rsidR="006B3705" w:rsidRDefault="006B3705">
            <w:pPr>
              <w:pStyle w:val="s16"/>
              <w:spacing w:before="63" w:beforeAutospacing="0" w:after="63" w:afterAutospacing="0" w:line="282" w:lineRule="atLeast"/>
              <w:ind w:left="63" w:right="63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чтению (глобальному и аналитическому) и письму в доступных ребенку пределах, развитие способности к осмысленному чтению, формирование навыка понимания прочитанного. Формирование интереса к чтению, работе с книгой.</w:t>
            </w:r>
          </w:p>
        </w:tc>
      </w:tr>
      <w:tr w:rsidR="006B3705" w:rsidTr="006B3705">
        <w:tc>
          <w:tcPr>
            <w:tcW w:w="9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705" w:rsidRPr="006B3705" w:rsidRDefault="006B3705">
            <w:pPr>
              <w:pStyle w:val="s16"/>
              <w:spacing w:before="63" w:beforeAutospacing="0" w:after="63" w:afterAutospacing="0" w:line="282" w:lineRule="atLeast"/>
              <w:ind w:left="63" w:right="63"/>
              <w:rPr>
                <w:b/>
                <w:color w:val="22272F"/>
                <w:lang w:eastAsia="en-US"/>
              </w:rPr>
            </w:pPr>
            <w:r w:rsidRPr="006B3705">
              <w:rPr>
                <w:b/>
                <w:color w:val="22272F"/>
                <w:lang w:eastAsia="en-US"/>
              </w:rPr>
              <w:t>Предметная область:</w:t>
            </w:r>
          </w:p>
          <w:p w:rsidR="006B3705" w:rsidRPr="006B3705" w:rsidRDefault="006B3705">
            <w:pPr>
              <w:pStyle w:val="s16"/>
              <w:spacing w:before="63" w:beforeAutospacing="0" w:after="63" w:afterAutospacing="0" w:line="282" w:lineRule="atLeast"/>
              <w:ind w:left="63" w:right="63"/>
              <w:rPr>
                <w:b/>
                <w:color w:val="22272F"/>
                <w:lang w:eastAsia="en-US"/>
              </w:rPr>
            </w:pPr>
            <w:r w:rsidRPr="006B3705">
              <w:rPr>
                <w:b/>
                <w:color w:val="22272F"/>
                <w:lang w:eastAsia="en-US"/>
              </w:rPr>
              <w:t>Математика.</w:t>
            </w:r>
          </w:p>
          <w:p w:rsidR="006B3705" w:rsidRPr="006B3705" w:rsidRDefault="006B3705">
            <w:pPr>
              <w:pStyle w:val="s16"/>
              <w:spacing w:before="63" w:beforeAutospacing="0" w:after="63" w:afterAutospacing="0" w:line="282" w:lineRule="atLeast"/>
              <w:ind w:left="63" w:right="63"/>
              <w:rPr>
                <w:color w:val="22272F"/>
                <w:u w:val="single"/>
                <w:lang w:eastAsia="en-US"/>
              </w:rPr>
            </w:pPr>
            <w:r w:rsidRPr="006B3705">
              <w:rPr>
                <w:color w:val="22272F"/>
                <w:u w:val="single"/>
                <w:lang w:eastAsia="en-US"/>
              </w:rPr>
              <w:t>Основные задачи реализации содержания:</w:t>
            </w:r>
          </w:p>
          <w:p w:rsidR="006B3705" w:rsidRDefault="006B3705">
            <w:pPr>
              <w:pStyle w:val="s16"/>
              <w:spacing w:before="63" w:beforeAutospacing="0" w:after="63" w:afterAutospacing="0" w:line="282" w:lineRule="atLeast"/>
              <w:ind w:left="63" w:right="63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Формирование элементарных математических представлений:</w:t>
            </w:r>
          </w:p>
          <w:p w:rsidR="006B3705" w:rsidRDefault="006B3705">
            <w:pPr>
              <w:pStyle w:val="s16"/>
              <w:spacing w:before="63" w:beforeAutospacing="0" w:after="63" w:afterAutospacing="0" w:line="282" w:lineRule="atLeast"/>
              <w:ind w:left="63" w:right="63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о форме, величине, количестве, пространственных отношениях на основе предметно-практической деятельности. Формирование представлений о количестве, числе, знакомство с цифрами, составом числа в доступных ребенку пределах, счет, решение простых арифметических задач с опорой на наглядность. Развитие умения самостоятельно пользоваться математическими представлениями и умениями при решении элементарных житейских задач.</w:t>
            </w:r>
          </w:p>
        </w:tc>
      </w:tr>
      <w:tr w:rsidR="006B3705" w:rsidTr="006B3705">
        <w:tc>
          <w:tcPr>
            <w:tcW w:w="9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705" w:rsidRPr="006B3705" w:rsidRDefault="006B3705">
            <w:pPr>
              <w:pStyle w:val="s16"/>
              <w:spacing w:before="63" w:beforeAutospacing="0" w:after="63" w:afterAutospacing="0" w:line="282" w:lineRule="atLeast"/>
              <w:ind w:left="63" w:right="63"/>
              <w:rPr>
                <w:b/>
                <w:color w:val="22272F"/>
                <w:lang w:eastAsia="en-US"/>
              </w:rPr>
            </w:pPr>
            <w:r w:rsidRPr="006B3705">
              <w:rPr>
                <w:b/>
                <w:color w:val="22272F"/>
                <w:lang w:eastAsia="en-US"/>
              </w:rPr>
              <w:t>Предметная область:</w:t>
            </w:r>
          </w:p>
          <w:p w:rsidR="006B3705" w:rsidRPr="006B3705" w:rsidRDefault="006B3705">
            <w:pPr>
              <w:pStyle w:val="s16"/>
              <w:spacing w:before="63" w:beforeAutospacing="0" w:after="63" w:afterAutospacing="0" w:line="282" w:lineRule="atLeast"/>
              <w:ind w:left="63" w:right="63"/>
              <w:rPr>
                <w:b/>
                <w:color w:val="22272F"/>
                <w:lang w:eastAsia="en-US"/>
              </w:rPr>
            </w:pPr>
            <w:r w:rsidRPr="006B3705">
              <w:rPr>
                <w:b/>
                <w:color w:val="22272F"/>
                <w:lang w:eastAsia="en-US"/>
              </w:rPr>
              <w:t>Окружающий мир.</w:t>
            </w:r>
          </w:p>
          <w:p w:rsidR="006B3705" w:rsidRPr="006B3705" w:rsidRDefault="006B3705">
            <w:pPr>
              <w:pStyle w:val="s16"/>
              <w:spacing w:before="63" w:beforeAutospacing="0" w:after="63" w:afterAutospacing="0" w:line="282" w:lineRule="atLeast"/>
              <w:ind w:left="63" w:right="63"/>
              <w:rPr>
                <w:color w:val="22272F"/>
                <w:u w:val="single"/>
                <w:lang w:eastAsia="en-US"/>
              </w:rPr>
            </w:pPr>
            <w:r w:rsidRPr="006B3705">
              <w:rPr>
                <w:color w:val="22272F"/>
                <w:u w:val="single"/>
                <w:lang w:eastAsia="en-US"/>
              </w:rPr>
              <w:t>Основные задачи реализации содержания:</w:t>
            </w:r>
          </w:p>
          <w:p w:rsidR="006B3705" w:rsidRDefault="006B3705">
            <w:pPr>
              <w:pStyle w:val="s16"/>
              <w:spacing w:before="63" w:beforeAutospacing="0" w:after="63" w:afterAutospacing="0" w:line="282" w:lineRule="atLeast"/>
              <w:ind w:left="63" w:right="63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Овладение элементарными представлениями о неживой природе. Практическое взаимодействие с окружающим, развитие ориентации в ближайшем окружении. Формирование доступных представлений о животном и растительном мире. Усвоение правил безопасного для мира природы поведения человека. Развитие активности, интереса к явлениям и объектам неживой и живой природы.</w:t>
            </w:r>
          </w:p>
          <w:p w:rsidR="006B3705" w:rsidRDefault="006B3705">
            <w:pPr>
              <w:pStyle w:val="s16"/>
              <w:spacing w:before="63" w:beforeAutospacing="0" w:after="63" w:afterAutospacing="0" w:line="282" w:lineRule="atLeast"/>
              <w:ind w:left="63" w:right="63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Формирование первоначальных представлений о себе, своих физических возможностях, возможностях сверстников и других людей. Формирование представлений о своей семье, взаимоотношениях в семье, обязанностях членов семьи и ребенка. Умение поддерживать образ жизни, соответствующий возрасту, потребностям и ограничениям здоровья;</w:t>
            </w:r>
          </w:p>
          <w:p w:rsidR="006B3705" w:rsidRDefault="006B3705">
            <w:pPr>
              <w:pStyle w:val="s16"/>
              <w:spacing w:before="63" w:beforeAutospacing="0" w:after="63" w:afterAutospacing="0" w:line="282" w:lineRule="atLeast"/>
              <w:ind w:left="63" w:right="63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поддерживать режим дня с необходимыми оздоровительными процедурами. Формирование представлений о правилах безопасного жизнеобеспечения, способах безопасного поведения в экстремальных ситуациях. Формирование умения выполнять доступные бытовые поручения (обязанности), связанные с уборкой помещений, с уходом за вещами, участие в покупке продуктов, в процессе приготовления пищи, в сервировке и уборке столов. Формирование первоначальных представлений об окружающих объектах:</w:t>
            </w:r>
          </w:p>
          <w:p w:rsidR="006B3705" w:rsidRDefault="006B3705">
            <w:pPr>
              <w:pStyle w:val="s16"/>
              <w:spacing w:before="63" w:beforeAutospacing="0" w:after="63" w:afterAutospacing="0" w:line="282" w:lineRule="atLeast"/>
              <w:ind w:left="63" w:right="63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lastRenderedPageBreak/>
              <w:t>о доме, школе, о расположенных в них и рядом объектах, о транспорте и т.д. Усвоение правил безопасного поведения в помещении и на улице. Овладение первоначальными представлениями о социальной жизни, о профессиональных и социальных ролях людей. Формирование представлений об обязанностях и правах самого ребёнка, его роли ученика. Освоение навыков учебной деятельности и накопление опыта взаимодействия с взрослыми и сверстниками.</w:t>
            </w:r>
          </w:p>
        </w:tc>
      </w:tr>
      <w:tr w:rsidR="006B3705" w:rsidTr="006B3705">
        <w:tc>
          <w:tcPr>
            <w:tcW w:w="9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705" w:rsidRPr="006B3705" w:rsidRDefault="006B3705">
            <w:pPr>
              <w:pStyle w:val="s16"/>
              <w:spacing w:before="63" w:beforeAutospacing="0" w:after="63" w:afterAutospacing="0" w:line="282" w:lineRule="atLeast"/>
              <w:ind w:left="63" w:right="63"/>
              <w:rPr>
                <w:b/>
              </w:rPr>
            </w:pPr>
            <w:r w:rsidRPr="006B3705">
              <w:rPr>
                <w:b/>
              </w:rPr>
              <w:lastRenderedPageBreak/>
              <w:t>Основы религиозных культур и светской этики</w:t>
            </w:r>
          </w:p>
          <w:p w:rsidR="006B3705" w:rsidRPr="006B3705" w:rsidRDefault="006B3705">
            <w:pPr>
              <w:pStyle w:val="s16"/>
              <w:spacing w:before="63" w:beforeAutospacing="0" w:after="63" w:afterAutospacing="0" w:line="282" w:lineRule="atLeast"/>
              <w:ind w:left="63" w:right="63"/>
              <w:rPr>
                <w:color w:val="22272F"/>
                <w:u w:val="single"/>
                <w:lang w:eastAsia="en-US"/>
              </w:rPr>
            </w:pPr>
            <w:r w:rsidRPr="006B3705">
              <w:rPr>
                <w:color w:val="22272F"/>
                <w:u w:val="single"/>
                <w:lang w:eastAsia="en-US"/>
              </w:rPr>
              <w:t>Не предусматривается</w:t>
            </w:r>
          </w:p>
        </w:tc>
      </w:tr>
      <w:tr w:rsidR="006B3705" w:rsidTr="006B3705">
        <w:tc>
          <w:tcPr>
            <w:tcW w:w="9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705" w:rsidRPr="006B3705" w:rsidRDefault="006B3705">
            <w:pPr>
              <w:pStyle w:val="s16"/>
              <w:spacing w:before="63" w:beforeAutospacing="0" w:after="63" w:afterAutospacing="0" w:line="282" w:lineRule="atLeast"/>
              <w:ind w:left="63" w:right="63"/>
              <w:rPr>
                <w:b/>
                <w:color w:val="22272F"/>
                <w:lang w:eastAsia="en-US"/>
              </w:rPr>
            </w:pPr>
            <w:r w:rsidRPr="006B3705">
              <w:rPr>
                <w:b/>
                <w:color w:val="22272F"/>
                <w:lang w:eastAsia="en-US"/>
              </w:rPr>
              <w:t>Предметная область:</w:t>
            </w:r>
          </w:p>
          <w:p w:rsidR="006B3705" w:rsidRPr="006B3705" w:rsidRDefault="006B3705">
            <w:pPr>
              <w:pStyle w:val="s16"/>
              <w:spacing w:before="63" w:beforeAutospacing="0" w:after="63" w:afterAutospacing="0" w:line="282" w:lineRule="atLeast"/>
              <w:ind w:left="63" w:right="63"/>
              <w:rPr>
                <w:b/>
                <w:color w:val="22272F"/>
                <w:lang w:eastAsia="en-US"/>
              </w:rPr>
            </w:pPr>
            <w:r w:rsidRPr="006B3705">
              <w:rPr>
                <w:b/>
                <w:color w:val="22272F"/>
                <w:lang w:eastAsia="en-US"/>
              </w:rPr>
              <w:t>Искусство.</w:t>
            </w:r>
          </w:p>
          <w:p w:rsidR="006B3705" w:rsidRPr="006B3705" w:rsidRDefault="006B3705">
            <w:pPr>
              <w:pStyle w:val="s16"/>
              <w:spacing w:before="63" w:beforeAutospacing="0" w:after="63" w:afterAutospacing="0" w:line="282" w:lineRule="atLeast"/>
              <w:ind w:left="63" w:right="63"/>
              <w:rPr>
                <w:color w:val="22272F"/>
                <w:u w:val="single"/>
                <w:lang w:eastAsia="en-US"/>
              </w:rPr>
            </w:pPr>
            <w:r w:rsidRPr="006B3705">
              <w:rPr>
                <w:color w:val="22272F"/>
                <w:u w:val="single"/>
                <w:lang w:eastAsia="en-US"/>
              </w:rPr>
              <w:t>Основные задачи реализации содержания:</w:t>
            </w:r>
          </w:p>
          <w:p w:rsidR="006B3705" w:rsidRDefault="006B3705">
            <w:pPr>
              <w:pStyle w:val="s16"/>
              <w:spacing w:before="63" w:beforeAutospacing="0" w:after="63" w:afterAutospacing="0" w:line="282" w:lineRule="atLeast"/>
              <w:ind w:left="63" w:right="63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Освоение доступных средств изобразительной деятельности:</w:t>
            </w:r>
          </w:p>
          <w:p w:rsidR="006B3705" w:rsidRDefault="006B3705">
            <w:pPr>
              <w:pStyle w:val="s16"/>
              <w:spacing w:before="63" w:beforeAutospacing="0" w:after="63" w:afterAutospacing="0" w:line="282" w:lineRule="atLeast"/>
              <w:ind w:left="63" w:right="63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лепка, рисование, аппликация;</w:t>
            </w:r>
          </w:p>
          <w:p w:rsidR="006B3705" w:rsidRDefault="006B3705">
            <w:pPr>
              <w:pStyle w:val="s16"/>
              <w:spacing w:before="63" w:beforeAutospacing="0" w:after="63" w:afterAutospacing="0" w:line="282" w:lineRule="atLeast"/>
              <w:ind w:left="63" w:right="63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использование различных изобразительных технологий. Формирование простейших эстетических ориентиров в практической жизни ребёнка и их использование в быту, во время праздника. Развитие опыта самовыражения в разных видах искусства, освоение элементарных форм художественного ремесла.</w:t>
            </w:r>
          </w:p>
        </w:tc>
      </w:tr>
      <w:tr w:rsidR="006B3705" w:rsidTr="006B3705">
        <w:tc>
          <w:tcPr>
            <w:tcW w:w="9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705" w:rsidRPr="006B3705" w:rsidRDefault="006B3705">
            <w:pPr>
              <w:pStyle w:val="s16"/>
              <w:spacing w:before="63" w:beforeAutospacing="0" w:after="63" w:afterAutospacing="0" w:line="282" w:lineRule="atLeast"/>
              <w:ind w:left="63" w:right="63"/>
              <w:rPr>
                <w:b/>
                <w:color w:val="22272F"/>
                <w:lang w:eastAsia="en-US"/>
              </w:rPr>
            </w:pPr>
            <w:r w:rsidRPr="006B3705">
              <w:rPr>
                <w:b/>
                <w:color w:val="22272F"/>
                <w:lang w:eastAsia="en-US"/>
              </w:rPr>
              <w:t>Предметная область:</w:t>
            </w:r>
          </w:p>
          <w:p w:rsidR="006B3705" w:rsidRPr="006B3705" w:rsidRDefault="006B3705">
            <w:pPr>
              <w:pStyle w:val="s16"/>
              <w:spacing w:before="63" w:beforeAutospacing="0" w:after="63" w:afterAutospacing="0" w:line="282" w:lineRule="atLeast"/>
              <w:ind w:left="63" w:right="63"/>
              <w:rPr>
                <w:b/>
                <w:color w:val="22272F"/>
                <w:lang w:eastAsia="en-US"/>
              </w:rPr>
            </w:pPr>
            <w:r w:rsidRPr="006B3705">
              <w:rPr>
                <w:b/>
                <w:color w:val="22272F"/>
                <w:lang w:eastAsia="en-US"/>
              </w:rPr>
              <w:t>Технология.</w:t>
            </w:r>
          </w:p>
          <w:p w:rsidR="006B3705" w:rsidRPr="006B3705" w:rsidRDefault="006B3705">
            <w:pPr>
              <w:pStyle w:val="s16"/>
              <w:spacing w:before="63" w:beforeAutospacing="0" w:after="63" w:afterAutospacing="0" w:line="282" w:lineRule="atLeast"/>
              <w:ind w:left="63" w:right="63"/>
              <w:rPr>
                <w:color w:val="22272F"/>
                <w:u w:val="single"/>
                <w:lang w:eastAsia="en-US"/>
              </w:rPr>
            </w:pPr>
            <w:r w:rsidRPr="006B3705">
              <w:rPr>
                <w:color w:val="22272F"/>
                <w:u w:val="single"/>
                <w:lang w:eastAsia="en-US"/>
              </w:rPr>
              <w:t>Основные задачи реализации содержания:</w:t>
            </w:r>
          </w:p>
          <w:p w:rsidR="006B3705" w:rsidRDefault="006B3705">
            <w:pPr>
              <w:pStyle w:val="s16"/>
              <w:spacing w:before="63" w:beforeAutospacing="0" w:after="63" w:afterAutospacing="0" w:line="282" w:lineRule="atLeast"/>
              <w:ind w:left="63" w:right="63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>Овладение предметными действиями как необходимой основой для самообслуживания, коммуникации, изобразительной, бытовой и трудовой деятельности. Умение выполнять простые действия с предметами и материалами;</w:t>
            </w:r>
          </w:p>
          <w:p w:rsidR="006B3705" w:rsidRDefault="006B3705">
            <w:pPr>
              <w:pStyle w:val="s16"/>
              <w:spacing w:before="63" w:beforeAutospacing="0" w:after="63" w:afterAutospacing="0" w:line="282" w:lineRule="atLeast"/>
              <w:ind w:left="63" w:right="63"/>
              <w:rPr>
                <w:color w:val="22272F"/>
                <w:lang w:eastAsia="en-US"/>
              </w:rPr>
            </w:pPr>
            <w:r>
              <w:rPr>
                <w:color w:val="22272F"/>
                <w:lang w:eastAsia="en-US"/>
              </w:rPr>
              <w:t xml:space="preserve">умение соблюдать очередность при выполнении трудовых операций и другое. Формирование положительного опыта и установки на активное использование освоенных технологий и навыков для своего жизнеобеспечения, социального развития и помощи </w:t>
            </w:r>
            <w:proofErr w:type="gramStart"/>
            <w:r>
              <w:rPr>
                <w:color w:val="22272F"/>
                <w:lang w:eastAsia="en-US"/>
              </w:rPr>
              <w:t>близким</w:t>
            </w:r>
            <w:proofErr w:type="gramEnd"/>
            <w:r>
              <w:rPr>
                <w:color w:val="22272F"/>
                <w:lang w:eastAsia="en-US"/>
              </w:rPr>
              <w:t>.</w:t>
            </w:r>
          </w:p>
        </w:tc>
      </w:tr>
      <w:tr w:rsidR="006B3705" w:rsidTr="006B3705">
        <w:tc>
          <w:tcPr>
            <w:tcW w:w="9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705" w:rsidRDefault="006B3705">
            <w:pPr>
              <w:pStyle w:val="s16"/>
              <w:spacing w:before="63" w:beforeAutospacing="0" w:after="63" w:afterAutospacing="0" w:line="282" w:lineRule="atLeast"/>
              <w:ind w:left="63" w:right="63"/>
              <w:rPr>
                <w:color w:val="22272F"/>
                <w:lang w:eastAsia="en-US"/>
              </w:rPr>
            </w:pPr>
          </w:p>
        </w:tc>
      </w:tr>
      <w:tr w:rsidR="006B3705" w:rsidTr="006B3705">
        <w:tc>
          <w:tcPr>
            <w:tcW w:w="9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705" w:rsidRPr="006B3705" w:rsidRDefault="006B3705">
            <w:pPr>
              <w:pStyle w:val="s16"/>
              <w:spacing w:before="63" w:beforeAutospacing="0" w:after="63" w:afterAutospacing="0"/>
              <w:ind w:left="63" w:right="63"/>
              <w:rPr>
                <w:b/>
                <w:lang w:eastAsia="en-US"/>
              </w:rPr>
            </w:pPr>
            <w:r w:rsidRPr="006B3705">
              <w:rPr>
                <w:b/>
                <w:lang w:eastAsia="en-US"/>
              </w:rPr>
              <w:t>Предметная область:</w:t>
            </w:r>
          </w:p>
          <w:p w:rsidR="006B3705" w:rsidRDefault="006B3705">
            <w:pPr>
              <w:pStyle w:val="s16"/>
              <w:spacing w:before="63" w:beforeAutospacing="0" w:after="63" w:afterAutospacing="0"/>
              <w:ind w:left="63" w:right="63"/>
              <w:rPr>
                <w:lang w:eastAsia="en-US"/>
              </w:rPr>
            </w:pPr>
            <w:r w:rsidRPr="006B3705">
              <w:rPr>
                <w:b/>
                <w:lang w:eastAsia="en-US"/>
              </w:rPr>
              <w:t>Физическая культура</w:t>
            </w:r>
            <w:r>
              <w:rPr>
                <w:lang w:eastAsia="en-US"/>
              </w:rPr>
              <w:t>.</w:t>
            </w:r>
          </w:p>
          <w:p w:rsidR="006B3705" w:rsidRPr="006B3705" w:rsidRDefault="006B3705">
            <w:pPr>
              <w:pStyle w:val="s16"/>
              <w:spacing w:before="63" w:beforeAutospacing="0" w:after="63" w:afterAutospacing="0"/>
              <w:ind w:left="63" w:right="63"/>
              <w:rPr>
                <w:u w:val="single"/>
                <w:lang w:eastAsia="en-US"/>
              </w:rPr>
            </w:pPr>
            <w:r w:rsidRPr="006B3705">
              <w:rPr>
                <w:u w:val="single"/>
                <w:lang w:eastAsia="en-US"/>
              </w:rPr>
              <w:t>Основные задачи реализации содержания:</w:t>
            </w:r>
          </w:p>
          <w:p w:rsidR="006B3705" w:rsidRDefault="006B3705">
            <w:pPr>
              <w:pStyle w:val="s16"/>
              <w:spacing w:before="63" w:beforeAutospacing="0" w:after="63" w:afterAutospacing="0"/>
              <w:ind w:left="63" w:right="63"/>
              <w:rPr>
                <w:lang w:eastAsia="en-US"/>
              </w:rPr>
            </w:pPr>
            <w:r>
              <w:rPr>
                <w:lang w:eastAsia="en-US"/>
              </w:rPr>
              <w:t xml:space="preserve">Обучение выполнению доступных видов движений на уроках физкультуры и </w:t>
            </w:r>
            <w:proofErr w:type="gramStart"/>
            <w:r>
              <w:rPr>
                <w:lang w:eastAsia="en-US"/>
              </w:rPr>
              <w:t>вне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их</w:t>
            </w:r>
            <w:proofErr w:type="gramEnd"/>
            <w:r>
              <w:rPr>
                <w:lang w:eastAsia="en-US"/>
              </w:rPr>
              <w:t>. Формирование умения включаться в доступные ребёнку подвижные игры и занятия, адекватно дозировать физическую нагрузку. Освоение доступных видов физкультурно-спортивной деятельности:</w:t>
            </w:r>
          </w:p>
          <w:p w:rsidR="006B3705" w:rsidRDefault="006B3705">
            <w:pPr>
              <w:pStyle w:val="s16"/>
              <w:spacing w:before="63" w:beforeAutospacing="0" w:after="63" w:afterAutospacing="0"/>
              <w:ind w:left="63" w:right="63"/>
              <w:rPr>
                <w:lang w:eastAsia="en-US"/>
              </w:rPr>
            </w:pPr>
            <w:r>
              <w:rPr>
                <w:lang w:eastAsia="en-US"/>
              </w:rPr>
              <w:t>ходьба на лыжах, спортивные игры, плавание, езда на велосипеде. Формирование умения следить за своим физическим состоянием, отмечать и радоваться любому продвижению в развитии основных физических качеств (силы, быстроты, выносливости).</w:t>
            </w:r>
          </w:p>
          <w:p w:rsidR="006B3705" w:rsidRDefault="006B3705">
            <w:pPr>
              <w:pStyle w:val="s16"/>
              <w:spacing w:before="63" w:beforeAutospacing="0" w:after="63" w:afterAutospacing="0"/>
              <w:ind w:left="63" w:right="63"/>
              <w:rPr>
                <w:lang w:eastAsia="en-US"/>
              </w:rPr>
            </w:pPr>
          </w:p>
        </w:tc>
      </w:tr>
    </w:tbl>
    <w:p w:rsidR="00211FC5" w:rsidRDefault="00211FC5"/>
    <w:sectPr w:rsidR="00211FC5" w:rsidSect="00211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3705"/>
    <w:rsid w:val="00211FC5"/>
    <w:rsid w:val="006B3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6">
    <w:name w:val="s_16"/>
    <w:basedOn w:val="a"/>
    <w:rsid w:val="006B3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6B37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2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704</Words>
  <Characters>4014</Characters>
  <Application>Microsoft Office Word</Application>
  <DocSecurity>0</DocSecurity>
  <Lines>33</Lines>
  <Paragraphs>9</Paragraphs>
  <ScaleCrop>false</ScaleCrop>
  <Company>DG Win&amp;Soft</Company>
  <LinksUpToDate>false</LinksUpToDate>
  <CharactersWithSpaces>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2019-02-23T13:03:00Z</dcterms:created>
  <dcterms:modified xsi:type="dcterms:W3CDTF">2019-02-23T13:12:00Z</dcterms:modified>
</cp:coreProperties>
</file>