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DA" w:rsidRPr="009E4BF4" w:rsidRDefault="002B7AB8">
      <w:pPr>
        <w:rPr>
          <w:rFonts w:ascii="Times New Roman" w:hAnsi="Times New Roman" w:cs="Times New Roman"/>
        </w:rPr>
      </w:pPr>
      <w:r w:rsidRPr="009E4BF4">
        <w:rPr>
          <w:rFonts w:ascii="Times New Roman" w:hAnsi="Times New Roman" w:cs="Times New Roman"/>
        </w:rPr>
        <w:t>Требования к условиям реализации АООП НОО для обучающихся с НОДА 6.1 и 6.2.</w:t>
      </w:r>
    </w:p>
    <w:p w:rsidR="002B7AB8" w:rsidRPr="009E4BF4" w:rsidRDefault="002B7AB8">
      <w:pPr>
        <w:rPr>
          <w:rFonts w:ascii="Times New Roman" w:hAnsi="Times New Roman" w:cs="Times New Roman"/>
        </w:rPr>
      </w:pPr>
    </w:p>
    <w:p w:rsidR="002B7AB8" w:rsidRPr="009E4BF4" w:rsidRDefault="002B7AB8">
      <w:pPr>
        <w:rPr>
          <w:rFonts w:ascii="Times New Roman" w:hAnsi="Times New Roman" w:cs="Times New Roman"/>
        </w:rPr>
      </w:pPr>
      <w:r w:rsidRPr="009E4B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специально организовано в соответствии с особенностями ограничений его здоровья.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</w:t>
      </w:r>
      <w:bookmarkStart w:id="0" w:name="_GoBack"/>
      <w:bookmarkEnd w:id="0"/>
      <w:r w:rsidRPr="009E4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бенка во время урока должен </w:t>
      </w:r>
      <w:proofErr w:type="spellStart"/>
      <w:r w:rsidRPr="009E4BF4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9E4B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2B7AB8" w:rsidRPr="009E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C6"/>
    <w:rsid w:val="002B7AB8"/>
    <w:rsid w:val="006052DA"/>
    <w:rsid w:val="009E4BF4"/>
    <w:rsid w:val="00B9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EAA9E-F033-4825-9465-7D2D0DC1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3</cp:revision>
  <dcterms:created xsi:type="dcterms:W3CDTF">2019-07-09T09:28:00Z</dcterms:created>
  <dcterms:modified xsi:type="dcterms:W3CDTF">2019-07-11T12:59:00Z</dcterms:modified>
</cp:coreProperties>
</file>