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F2E" w:rsidRPr="00027152" w:rsidRDefault="003A6F2E" w:rsidP="003A6F2E">
      <w:pPr>
        <w:spacing w:before="100" w:beforeAutospacing="1" w:after="600" w:line="600" w:lineRule="atLeast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F29120"/>
          <w:kern w:val="36"/>
          <w:sz w:val="54"/>
          <w:szCs w:val="54"/>
          <w:lang w:eastAsia="ru-RU"/>
        </w:rPr>
      </w:pPr>
      <w:r w:rsidRPr="00027152">
        <w:rPr>
          <w:rFonts w:ascii="Times New Roman" w:eastAsia="Times New Roman" w:hAnsi="Times New Roman" w:cs="Times New Roman"/>
          <w:b/>
          <w:bCs/>
          <w:color w:val="F29120"/>
          <w:kern w:val="36"/>
          <w:sz w:val="54"/>
          <w:szCs w:val="54"/>
          <w:lang w:eastAsia="ru-RU"/>
        </w:rPr>
        <w:t>Ярославская область</w:t>
      </w:r>
    </w:p>
    <w:p w:rsidR="003A6F2E" w:rsidRPr="00027152" w:rsidRDefault="003A6F2E" w:rsidP="003A6F2E">
      <w:pPr>
        <w:spacing w:after="0" w:line="360" w:lineRule="atLeast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027152">
        <w:rPr>
          <w:rFonts w:ascii="Times New Roman" w:eastAsia="Times New Roman" w:hAnsi="Times New Roman" w:cs="Times New Roman"/>
          <w:noProof/>
          <w:color w:val="3C3C3C"/>
          <w:sz w:val="27"/>
          <w:szCs w:val="27"/>
          <w:lang w:eastAsia="ru-RU"/>
        </w:rPr>
        <w:drawing>
          <wp:inline distT="0" distB="0" distL="0" distR="0" wp14:anchorId="6C9A8710" wp14:editId="7F3C5969">
            <wp:extent cx="1905000" cy="1895475"/>
            <wp:effectExtent l="0" t="0" r="0" b="9525"/>
            <wp:docPr id="1" name="Рисунок 1" descr="https://www.prav-pit.ru/uploads/original/image/image/0/0/0/162_57e29e34ecc7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rav-pit.ru/uploads/original/image/image/0/0/0/162_57e29e34ecc7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152" w:rsidRDefault="00027152" w:rsidP="003A6F2E">
      <w:pPr>
        <w:spacing w:after="0" w:line="360" w:lineRule="atLeast"/>
        <w:rPr>
          <w:rFonts w:ascii="Times New Roman" w:eastAsia="Times New Roman" w:hAnsi="Times New Roman" w:cs="Times New Roman"/>
          <w:b/>
          <w:bCs/>
          <w:color w:val="3C3C3C"/>
          <w:sz w:val="42"/>
          <w:szCs w:val="42"/>
          <w:lang w:val="en-US" w:eastAsia="ru-RU"/>
        </w:rPr>
      </w:pPr>
    </w:p>
    <w:p w:rsidR="003A6F2E" w:rsidRPr="00027152" w:rsidRDefault="003A6F2E" w:rsidP="003A6F2E">
      <w:pPr>
        <w:spacing w:after="0" w:line="360" w:lineRule="atLeast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027152">
        <w:rPr>
          <w:rFonts w:ascii="Times New Roman" w:eastAsia="Times New Roman" w:hAnsi="Times New Roman" w:cs="Times New Roman"/>
          <w:b/>
          <w:bCs/>
          <w:color w:val="666666"/>
          <w:sz w:val="30"/>
          <w:szCs w:val="30"/>
          <w:lang w:eastAsia="ru-RU"/>
        </w:rPr>
        <w:t>Учреждение, координирующее работу программы</w:t>
      </w:r>
    </w:p>
    <w:p w:rsidR="003A6F2E" w:rsidRPr="00027152" w:rsidRDefault="003A6F2E" w:rsidP="003A6F2E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027152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ГАУ ДПО </w:t>
      </w:r>
      <w:proofErr w:type="gramStart"/>
      <w:r w:rsidRPr="00027152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Ярославской</w:t>
      </w:r>
      <w:proofErr w:type="gramEnd"/>
      <w:r w:rsidRPr="00027152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 области «Институт развития образования»</w:t>
      </w:r>
    </w:p>
    <w:p w:rsidR="003A6F2E" w:rsidRPr="00027152" w:rsidRDefault="003A6F2E" w:rsidP="003A6F2E">
      <w:pPr>
        <w:spacing w:after="0" w:line="360" w:lineRule="atLeast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027152">
        <w:rPr>
          <w:rFonts w:ascii="Times New Roman" w:eastAsia="Times New Roman" w:hAnsi="Times New Roman" w:cs="Times New Roman"/>
          <w:b/>
          <w:bCs/>
          <w:color w:val="666666"/>
          <w:sz w:val="30"/>
          <w:szCs w:val="30"/>
          <w:lang w:eastAsia="ru-RU"/>
        </w:rPr>
        <w:t>Координатор в регионе:</w:t>
      </w:r>
    </w:p>
    <w:p w:rsidR="00841D11" w:rsidRPr="00027152" w:rsidRDefault="00841D11" w:rsidP="003A6F2E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3C3C3C"/>
          <w:sz w:val="27"/>
          <w:szCs w:val="27"/>
          <w:lang w:val="en-US" w:eastAsia="ru-RU"/>
        </w:rPr>
      </w:pPr>
      <w:r w:rsidRPr="00027152">
        <w:rPr>
          <w:rFonts w:ascii="Times New Roman" w:hAnsi="Times New Roman" w:cs="Times New Roman"/>
          <w:noProof/>
          <w:sz w:val="2"/>
          <w:szCs w:val="2"/>
          <w:lang w:eastAsia="ru-RU"/>
        </w:rPr>
        <w:drawing>
          <wp:inline distT="0" distB="0" distL="0" distR="0" wp14:anchorId="493F00DD" wp14:editId="1110F189">
            <wp:extent cx="1419860" cy="2133600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86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F2E" w:rsidRPr="00027152" w:rsidRDefault="003627D0" w:rsidP="003A6F2E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027152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Иерусалимцева Ольга Васильевна</w:t>
      </w:r>
      <w:r w:rsidR="003A6F2E" w:rsidRPr="00027152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,</w:t>
      </w:r>
      <w:r w:rsidR="003A6F2E" w:rsidRPr="00027152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</w:r>
      <w:r w:rsidRPr="00027152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Старший преподаватель</w:t>
      </w:r>
      <w:r w:rsidR="003A6F2E" w:rsidRPr="00027152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 кафедрой </w:t>
      </w:r>
      <w:r w:rsidRPr="00027152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физической культуры и безопасности жизнедеятельности </w:t>
      </w:r>
      <w:r w:rsidR="00841D11" w:rsidRPr="00027152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ГАУ ДПО ЯО «Институт развития образования»</w:t>
      </w:r>
    </w:p>
    <w:p w:rsidR="003A6F2E" w:rsidRPr="00027152" w:rsidRDefault="003A6F2E" w:rsidP="003627D0">
      <w:pPr>
        <w:spacing w:after="0" w:line="360" w:lineRule="atLeast"/>
        <w:rPr>
          <w:rFonts w:ascii="Times New Roman" w:eastAsia="Times New Roman" w:hAnsi="Times New Roman" w:cs="Times New Roman"/>
          <w:color w:val="3C3C3C"/>
          <w:sz w:val="27"/>
          <w:szCs w:val="27"/>
          <w:lang w:val="en-US" w:eastAsia="ru-RU"/>
        </w:rPr>
      </w:pPr>
      <w:r w:rsidRPr="00027152">
        <w:rPr>
          <w:rFonts w:ascii="Times New Roman" w:eastAsia="Times New Roman" w:hAnsi="Times New Roman" w:cs="Times New Roman"/>
          <w:b/>
          <w:bCs/>
          <w:color w:val="666666"/>
          <w:sz w:val="30"/>
          <w:szCs w:val="30"/>
          <w:lang w:val="en-US" w:eastAsia="ru-RU"/>
        </w:rPr>
        <w:t xml:space="preserve">Email: </w:t>
      </w:r>
      <w:r w:rsidR="003627D0" w:rsidRPr="00027152">
        <w:rPr>
          <w:rFonts w:ascii="Times New Roman" w:eastAsia="Times New Roman" w:hAnsi="Times New Roman" w:cs="Times New Roman"/>
          <w:color w:val="41A1DA"/>
          <w:sz w:val="27"/>
          <w:szCs w:val="27"/>
          <w:lang w:val="en-US" w:eastAsia="ru-RU"/>
        </w:rPr>
        <w:t>ierusalimceva@iro.yar.ru</w:t>
      </w:r>
    </w:p>
    <w:p w:rsidR="003A6F2E" w:rsidRPr="00027152" w:rsidRDefault="003A6F2E" w:rsidP="003627D0">
      <w:pPr>
        <w:spacing w:after="0" w:line="360" w:lineRule="atLeast"/>
        <w:rPr>
          <w:rFonts w:ascii="Times New Roman" w:eastAsia="Times New Roman" w:hAnsi="Times New Roman" w:cs="Times New Roman"/>
          <w:color w:val="3C3C3C"/>
          <w:sz w:val="27"/>
          <w:szCs w:val="27"/>
          <w:lang w:val="en-US" w:eastAsia="ru-RU"/>
        </w:rPr>
      </w:pPr>
      <w:r w:rsidRPr="00027152">
        <w:rPr>
          <w:rFonts w:ascii="Times New Roman" w:eastAsia="Times New Roman" w:hAnsi="Times New Roman" w:cs="Times New Roman"/>
          <w:b/>
          <w:bCs/>
          <w:color w:val="666666"/>
          <w:sz w:val="30"/>
          <w:szCs w:val="30"/>
          <w:lang w:eastAsia="ru-RU"/>
        </w:rPr>
        <w:t>Телефон</w:t>
      </w:r>
      <w:r w:rsidRPr="00027152">
        <w:rPr>
          <w:rFonts w:ascii="Times New Roman" w:eastAsia="Times New Roman" w:hAnsi="Times New Roman" w:cs="Times New Roman"/>
          <w:b/>
          <w:bCs/>
          <w:color w:val="666666"/>
          <w:sz w:val="30"/>
          <w:szCs w:val="30"/>
          <w:lang w:val="en-US" w:eastAsia="ru-RU"/>
        </w:rPr>
        <w:t xml:space="preserve">: </w:t>
      </w:r>
      <w:r w:rsidRPr="00027152">
        <w:rPr>
          <w:rFonts w:ascii="Times New Roman" w:eastAsia="Times New Roman" w:hAnsi="Times New Roman" w:cs="Times New Roman"/>
          <w:color w:val="3C3C3C"/>
          <w:sz w:val="27"/>
          <w:szCs w:val="27"/>
          <w:lang w:val="en-US" w:eastAsia="ru-RU"/>
        </w:rPr>
        <w:t>8 (4852) 2</w:t>
      </w:r>
      <w:r w:rsidR="003627D0" w:rsidRPr="00027152">
        <w:rPr>
          <w:rFonts w:ascii="Times New Roman" w:eastAsia="Times New Roman" w:hAnsi="Times New Roman" w:cs="Times New Roman"/>
          <w:color w:val="3C3C3C"/>
          <w:sz w:val="27"/>
          <w:szCs w:val="27"/>
          <w:lang w:val="en-US" w:eastAsia="ru-RU"/>
        </w:rPr>
        <w:t>3</w:t>
      </w:r>
      <w:r w:rsidRPr="00027152">
        <w:rPr>
          <w:rFonts w:ascii="Times New Roman" w:eastAsia="Times New Roman" w:hAnsi="Times New Roman" w:cs="Times New Roman"/>
          <w:color w:val="3C3C3C"/>
          <w:sz w:val="27"/>
          <w:szCs w:val="27"/>
          <w:lang w:val="en-US" w:eastAsia="ru-RU"/>
        </w:rPr>
        <w:t>-</w:t>
      </w:r>
      <w:r w:rsidR="003627D0" w:rsidRPr="00027152">
        <w:rPr>
          <w:rFonts w:ascii="Times New Roman" w:eastAsia="Times New Roman" w:hAnsi="Times New Roman" w:cs="Times New Roman"/>
          <w:color w:val="3C3C3C"/>
          <w:sz w:val="27"/>
          <w:szCs w:val="27"/>
          <w:lang w:val="en-US" w:eastAsia="ru-RU"/>
        </w:rPr>
        <w:t>0</w:t>
      </w:r>
      <w:r w:rsidRPr="00027152">
        <w:rPr>
          <w:rFonts w:ascii="Times New Roman" w:eastAsia="Times New Roman" w:hAnsi="Times New Roman" w:cs="Times New Roman"/>
          <w:color w:val="3C3C3C"/>
          <w:sz w:val="27"/>
          <w:szCs w:val="27"/>
          <w:lang w:val="en-US" w:eastAsia="ru-RU"/>
        </w:rPr>
        <w:t>9</w:t>
      </w:r>
      <w:r w:rsidR="003627D0" w:rsidRPr="00027152">
        <w:rPr>
          <w:rFonts w:ascii="Times New Roman" w:eastAsia="Times New Roman" w:hAnsi="Times New Roman" w:cs="Times New Roman"/>
          <w:color w:val="3C3C3C"/>
          <w:sz w:val="27"/>
          <w:szCs w:val="27"/>
          <w:lang w:val="en-US" w:eastAsia="ru-RU"/>
        </w:rPr>
        <w:t>-</w:t>
      </w:r>
      <w:r w:rsidRPr="00027152">
        <w:rPr>
          <w:rFonts w:ascii="Times New Roman" w:eastAsia="Times New Roman" w:hAnsi="Times New Roman" w:cs="Times New Roman"/>
          <w:color w:val="3C3C3C"/>
          <w:sz w:val="27"/>
          <w:szCs w:val="27"/>
          <w:lang w:val="en-US" w:eastAsia="ru-RU"/>
        </w:rPr>
        <w:t>6</w:t>
      </w:r>
      <w:r w:rsidR="003627D0" w:rsidRPr="00027152">
        <w:rPr>
          <w:rFonts w:ascii="Times New Roman" w:eastAsia="Times New Roman" w:hAnsi="Times New Roman" w:cs="Times New Roman"/>
          <w:color w:val="3C3C3C"/>
          <w:sz w:val="27"/>
          <w:szCs w:val="27"/>
          <w:lang w:val="en-US" w:eastAsia="ru-RU"/>
        </w:rPr>
        <w:t>7</w:t>
      </w:r>
      <w:r w:rsidR="00841D11" w:rsidRPr="00027152">
        <w:rPr>
          <w:rFonts w:ascii="Times New Roman" w:eastAsia="Times New Roman" w:hAnsi="Times New Roman" w:cs="Times New Roman"/>
          <w:color w:val="3C3C3C"/>
          <w:sz w:val="27"/>
          <w:szCs w:val="27"/>
          <w:lang w:val="en-US" w:eastAsia="ru-RU"/>
        </w:rPr>
        <w:t>; 8-910-974-33-07</w:t>
      </w:r>
    </w:p>
    <w:p w:rsidR="003627D0" w:rsidRPr="00027152" w:rsidRDefault="003627D0" w:rsidP="003A6F2E">
      <w:pPr>
        <w:spacing w:after="0" w:line="360" w:lineRule="atLeast"/>
        <w:rPr>
          <w:rFonts w:ascii="Times New Roman" w:eastAsia="Times New Roman" w:hAnsi="Times New Roman" w:cs="Times New Roman"/>
          <w:b/>
          <w:bCs/>
          <w:color w:val="666666"/>
          <w:sz w:val="30"/>
          <w:szCs w:val="30"/>
          <w:lang w:val="en-US" w:eastAsia="ru-RU"/>
        </w:rPr>
      </w:pPr>
    </w:p>
    <w:p w:rsidR="00841D11" w:rsidRPr="00027152" w:rsidRDefault="00841D11" w:rsidP="003A6F2E">
      <w:pPr>
        <w:spacing w:after="0" w:line="360" w:lineRule="atLeast"/>
        <w:rPr>
          <w:rFonts w:ascii="Times New Roman" w:eastAsia="Times New Roman" w:hAnsi="Times New Roman" w:cs="Times New Roman"/>
          <w:b/>
          <w:bCs/>
          <w:color w:val="666666"/>
          <w:sz w:val="30"/>
          <w:szCs w:val="30"/>
          <w:lang w:val="en-US" w:eastAsia="ru-RU"/>
        </w:rPr>
      </w:pPr>
    </w:p>
    <w:p w:rsidR="00841D11" w:rsidRDefault="00841D11" w:rsidP="003A6F2E">
      <w:pPr>
        <w:spacing w:after="0" w:line="360" w:lineRule="atLeast"/>
        <w:rPr>
          <w:rFonts w:ascii="Times New Roman" w:eastAsia="Times New Roman" w:hAnsi="Times New Roman" w:cs="Times New Roman"/>
          <w:b/>
          <w:bCs/>
          <w:color w:val="666666"/>
          <w:sz w:val="30"/>
          <w:szCs w:val="30"/>
          <w:lang w:val="en-US" w:eastAsia="ru-RU"/>
        </w:rPr>
      </w:pPr>
    </w:p>
    <w:p w:rsidR="00027152" w:rsidRDefault="00027152" w:rsidP="003A6F2E">
      <w:pPr>
        <w:spacing w:after="0" w:line="360" w:lineRule="atLeast"/>
        <w:rPr>
          <w:rFonts w:ascii="Times New Roman" w:eastAsia="Times New Roman" w:hAnsi="Times New Roman" w:cs="Times New Roman"/>
          <w:b/>
          <w:bCs/>
          <w:color w:val="666666"/>
          <w:sz w:val="30"/>
          <w:szCs w:val="30"/>
          <w:lang w:val="en-US" w:eastAsia="ru-RU"/>
        </w:rPr>
      </w:pPr>
    </w:p>
    <w:p w:rsidR="00027152" w:rsidRPr="00027152" w:rsidRDefault="00027152" w:rsidP="003A6F2E">
      <w:pPr>
        <w:spacing w:after="0" w:line="360" w:lineRule="atLeast"/>
        <w:rPr>
          <w:rFonts w:ascii="Times New Roman" w:eastAsia="Times New Roman" w:hAnsi="Times New Roman" w:cs="Times New Roman"/>
          <w:b/>
          <w:bCs/>
          <w:color w:val="666666"/>
          <w:sz w:val="30"/>
          <w:szCs w:val="30"/>
          <w:lang w:val="en-US" w:eastAsia="ru-RU"/>
        </w:rPr>
      </w:pPr>
    </w:p>
    <w:p w:rsidR="00841D11" w:rsidRPr="00027152" w:rsidRDefault="00841D11" w:rsidP="003A6F2E">
      <w:pPr>
        <w:spacing w:after="0" w:line="360" w:lineRule="atLeast"/>
        <w:rPr>
          <w:rFonts w:ascii="Times New Roman" w:eastAsia="Times New Roman" w:hAnsi="Times New Roman" w:cs="Times New Roman"/>
          <w:b/>
          <w:bCs/>
          <w:color w:val="666666"/>
          <w:sz w:val="30"/>
          <w:szCs w:val="30"/>
          <w:lang w:val="en-US" w:eastAsia="ru-RU"/>
        </w:rPr>
      </w:pPr>
    </w:p>
    <w:p w:rsidR="003A6F2E" w:rsidRPr="00027152" w:rsidRDefault="003A6F2E" w:rsidP="003A6F2E">
      <w:pPr>
        <w:spacing w:after="0" w:line="360" w:lineRule="atLeast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027152">
        <w:rPr>
          <w:rFonts w:ascii="Times New Roman" w:eastAsia="Times New Roman" w:hAnsi="Times New Roman" w:cs="Times New Roman"/>
          <w:b/>
          <w:bCs/>
          <w:color w:val="666666"/>
          <w:sz w:val="30"/>
          <w:szCs w:val="30"/>
          <w:lang w:eastAsia="ru-RU"/>
        </w:rPr>
        <w:lastRenderedPageBreak/>
        <w:t>Краткая справка</w:t>
      </w:r>
    </w:p>
    <w:p w:rsidR="003A6F2E" w:rsidRPr="00027152" w:rsidRDefault="003A6F2E" w:rsidP="003A6F2E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027152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Участник программы с 2012 года</w:t>
      </w:r>
    </w:p>
    <w:p w:rsidR="003A6F2E" w:rsidRPr="00027152" w:rsidRDefault="003A6F2E" w:rsidP="003A6F2E">
      <w:pPr>
        <w:spacing w:after="0" w:line="360" w:lineRule="atLeast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027152">
        <w:rPr>
          <w:rFonts w:ascii="Times New Roman" w:eastAsia="Times New Roman" w:hAnsi="Times New Roman" w:cs="Times New Roman"/>
          <w:b/>
          <w:bCs/>
          <w:color w:val="666666"/>
          <w:sz w:val="30"/>
          <w:szCs w:val="30"/>
          <w:lang w:eastAsia="ru-RU"/>
        </w:rPr>
        <w:t>Число детей, познакомившихся с программой</w:t>
      </w:r>
    </w:p>
    <w:p w:rsidR="003A6F2E" w:rsidRPr="00027152" w:rsidRDefault="003A6F2E" w:rsidP="003A6F2E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027152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Более 1</w:t>
      </w:r>
      <w:r w:rsidR="00CC1B88" w:rsidRPr="00027152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1</w:t>
      </w:r>
      <w:r w:rsidRPr="00027152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 000 человек</w:t>
      </w:r>
    </w:p>
    <w:p w:rsidR="003A6F2E" w:rsidRPr="00027152" w:rsidRDefault="003A6F2E" w:rsidP="003A6F2E">
      <w:pPr>
        <w:spacing w:after="0" w:line="360" w:lineRule="atLeast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027152">
        <w:rPr>
          <w:rFonts w:ascii="Times New Roman" w:eastAsia="Times New Roman" w:hAnsi="Times New Roman" w:cs="Times New Roman"/>
          <w:b/>
          <w:bCs/>
          <w:color w:val="666666"/>
          <w:sz w:val="30"/>
          <w:szCs w:val="30"/>
          <w:lang w:eastAsia="ru-RU"/>
        </w:rPr>
        <w:t>Основные возрастные группы участников</w:t>
      </w:r>
    </w:p>
    <w:p w:rsidR="003A6F2E" w:rsidRPr="00027152" w:rsidRDefault="00841D11" w:rsidP="003A6F2E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027152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Дошкольники, </w:t>
      </w:r>
      <w:r w:rsidR="003A6F2E" w:rsidRPr="00027152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младшие школьники</w:t>
      </w:r>
    </w:p>
    <w:p w:rsidR="003A6F2E" w:rsidRPr="00027152" w:rsidRDefault="003A6F2E" w:rsidP="003A6F2E">
      <w:pPr>
        <w:spacing w:after="0" w:line="360" w:lineRule="atLeast"/>
        <w:rPr>
          <w:rFonts w:ascii="Times New Roman" w:eastAsia="Times New Roman" w:hAnsi="Times New Roman" w:cs="Times New Roman"/>
          <w:b/>
          <w:bCs/>
          <w:color w:val="666666"/>
          <w:sz w:val="30"/>
          <w:szCs w:val="30"/>
          <w:lang w:eastAsia="ru-RU"/>
        </w:rPr>
      </w:pPr>
      <w:r w:rsidRPr="00027152">
        <w:rPr>
          <w:rFonts w:ascii="Times New Roman" w:eastAsia="Times New Roman" w:hAnsi="Times New Roman" w:cs="Times New Roman"/>
          <w:b/>
          <w:bCs/>
          <w:color w:val="666666"/>
          <w:sz w:val="30"/>
          <w:szCs w:val="30"/>
          <w:lang w:eastAsia="ru-RU"/>
        </w:rPr>
        <w:t>География проекта</w:t>
      </w:r>
    </w:p>
    <w:p w:rsidR="00841D11" w:rsidRPr="00027152" w:rsidRDefault="008F4A25" w:rsidP="003A6F2E">
      <w:pPr>
        <w:spacing w:after="0" w:line="360" w:lineRule="atLeast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027152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20EC0AD" wp14:editId="1B0297A0">
            <wp:extent cx="4505325" cy="4171950"/>
            <wp:effectExtent l="0" t="0" r="9525" b="0"/>
            <wp:docPr id="3" name="Рисунок 3" descr="https://xn----7sbabgeyqoqcsp1agk5qub.xn--p1ai/files/categories/kar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--7sbabgeyqoqcsp1agk5qub.xn--p1ai/files/categories/kart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F2E" w:rsidRPr="00027152" w:rsidRDefault="0037393C" w:rsidP="003A6F2E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027152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Все муниципальные районы Ярославской области участвуют в программе, особенно активны: </w:t>
      </w:r>
      <w:r w:rsidR="00806B4A" w:rsidRPr="00027152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Большесельский, </w:t>
      </w:r>
      <w:proofErr w:type="spellStart"/>
      <w:r w:rsidRPr="00027152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Любимский</w:t>
      </w:r>
      <w:proofErr w:type="spellEnd"/>
      <w:r w:rsidR="00806B4A" w:rsidRPr="00027152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, Первомайский.</w:t>
      </w:r>
    </w:p>
    <w:p w:rsidR="00806B4A" w:rsidRPr="00027152" w:rsidRDefault="00806B4A" w:rsidP="003A6F2E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bCs/>
          <w:color w:val="3C3C3C"/>
          <w:sz w:val="27"/>
          <w:szCs w:val="27"/>
          <w:lang w:eastAsia="ru-RU"/>
        </w:rPr>
      </w:pPr>
    </w:p>
    <w:p w:rsidR="00806B4A" w:rsidRPr="00027152" w:rsidRDefault="00806B4A" w:rsidP="003A6F2E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bCs/>
          <w:color w:val="3C3C3C"/>
          <w:sz w:val="27"/>
          <w:szCs w:val="27"/>
          <w:lang w:eastAsia="ru-RU"/>
        </w:rPr>
      </w:pPr>
    </w:p>
    <w:p w:rsidR="00806B4A" w:rsidRPr="00027152" w:rsidRDefault="00806B4A" w:rsidP="003A6F2E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bCs/>
          <w:color w:val="3C3C3C"/>
          <w:sz w:val="27"/>
          <w:szCs w:val="27"/>
          <w:lang w:eastAsia="ru-RU"/>
        </w:rPr>
      </w:pPr>
    </w:p>
    <w:p w:rsidR="00806B4A" w:rsidRPr="00027152" w:rsidRDefault="00806B4A" w:rsidP="003A6F2E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bCs/>
          <w:color w:val="3C3C3C"/>
          <w:sz w:val="27"/>
          <w:szCs w:val="27"/>
          <w:lang w:eastAsia="ru-RU"/>
        </w:rPr>
      </w:pPr>
      <w:r w:rsidRPr="00027152">
        <w:rPr>
          <w:rFonts w:ascii="Times New Roman" w:eastAsia="Times New Roman" w:hAnsi="Times New Roman" w:cs="Times New Roman"/>
          <w:b/>
          <w:bCs/>
          <w:noProof/>
          <w:color w:val="3C3C3C"/>
          <w:sz w:val="27"/>
          <w:szCs w:val="27"/>
          <w:lang w:eastAsia="ru-RU"/>
        </w:rPr>
        <w:lastRenderedPageBreak/>
        <w:drawing>
          <wp:inline distT="0" distB="0" distL="0" distR="0" wp14:anchorId="4D7F8262" wp14:editId="2FB9B85A">
            <wp:extent cx="603885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06B4A" w:rsidRPr="00027152" w:rsidRDefault="00806B4A" w:rsidP="003A6F2E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bCs/>
          <w:i/>
          <w:color w:val="3C3C3C"/>
          <w:sz w:val="24"/>
          <w:szCs w:val="24"/>
          <w:lang w:eastAsia="ru-RU"/>
        </w:rPr>
      </w:pPr>
      <w:r w:rsidRPr="00027152">
        <w:rPr>
          <w:rFonts w:ascii="Times New Roman" w:eastAsia="Times New Roman" w:hAnsi="Times New Roman" w:cs="Times New Roman"/>
          <w:b/>
          <w:bCs/>
          <w:i/>
          <w:color w:val="3C3C3C"/>
          <w:sz w:val="24"/>
          <w:szCs w:val="24"/>
          <w:lang w:eastAsia="ru-RU"/>
        </w:rPr>
        <w:t>Рис. 1. Количество педагогов и детей, участвующих в программе «Разговор о правильном питании»</w:t>
      </w:r>
    </w:p>
    <w:p w:rsidR="00527153" w:rsidRPr="00027152" w:rsidRDefault="00527153" w:rsidP="003A6F2E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bCs/>
          <w:color w:val="3C3C3C"/>
          <w:sz w:val="27"/>
          <w:szCs w:val="27"/>
          <w:lang w:eastAsia="ru-RU"/>
        </w:rPr>
      </w:pPr>
    </w:p>
    <w:p w:rsidR="00527153" w:rsidRPr="00027152" w:rsidRDefault="00527153" w:rsidP="003A6F2E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bCs/>
          <w:color w:val="3C3C3C"/>
          <w:sz w:val="27"/>
          <w:szCs w:val="27"/>
          <w:lang w:eastAsia="ru-RU"/>
        </w:rPr>
      </w:pPr>
      <w:r w:rsidRPr="00027152">
        <w:rPr>
          <w:rFonts w:ascii="Times New Roman" w:eastAsia="Times New Roman" w:hAnsi="Times New Roman" w:cs="Times New Roman"/>
          <w:b/>
          <w:bCs/>
          <w:color w:val="3C3C3C"/>
          <w:sz w:val="27"/>
          <w:szCs w:val="27"/>
          <w:lang w:eastAsia="ru-RU"/>
        </w:rPr>
        <w:t>Информационно-м</w:t>
      </w:r>
      <w:r w:rsidR="003A6F2E" w:rsidRPr="00027152">
        <w:rPr>
          <w:rFonts w:ascii="Times New Roman" w:eastAsia="Times New Roman" w:hAnsi="Times New Roman" w:cs="Times New Roman"/>
          <w:b/>
          <w:bCs/>
          <w:color w:val="3C3C3C"/>
          <w:sz w:val="27"/>
          <w:szCs w:val="27"/>
          <w:lang w:eastAsia="ru-RU"/>
        </w:rPr>
        <w:t>етодическая подготовка</w:t>
      </w:r>
      <w:r w:rsidRPr="00027152">
        <w:rPr>
          <w:rFonts w:ascii="Times New Roman" w:eastAsia="Times New Roman" w:hAnsi="Times New Roman" w:cs="Times New Roman"/>
          <w:b/>
          <w:bCs/>
          <w:color w:val="3C3C3C"/>
          <w:sz w:val="27"/>
          <w:szCs w:val="27"/>
          <w:lang w:eastAsia="ru-RU"/>
        </w:rPr>
        <w:t xml:space="preserve"> педагогов </w:t>
      </w:r>
    </w:p>
    <w:p w:rsidR="003A6F2E" w:rsidRPr="00027152" w:rsidRDefault="00527153" w:rsidP="003A6F2E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bCs/>
          <w:color w:val="3C3C3C"/>
          <w:sz w:val="27"/>
          <w:szCs w:val="27"/>
          <w:lang w:eastAsia="ru-RU"/>
        </w:rPr>
      </w:pPr>
      <w:r w:rsidRPr="00027152">
        <w:rPr>
          <w:rFonts w:ascii="Times New Roman" w:eastAsia="Times New Roman" w:hAnsi="Times New Roman" w:cs="Times New Roman"/>
          <w:b/>
          <w:bCs/>
          <w:color w:val="3C3C3C"/>
          <w:sz w:val="27"/>
          <w:szCs w:val="27"/>
          <w:lang w:eastAsia="ru-RU"/>
        </w:rPr>
        <w:t xml:space="preserve">осуществляется </w:t>
      </w:r>
      <w:r w:rsidR="000D0D3B" w:rsidRPr="00027152">
        <w:rPr>
          <w:rFonts w:ascii="Times New Roman" w:eastAsia="Times New Roman" w:hAnsi="Times New Roman" w:cs="Times New Roman"/>
          <w:b/>
          <w:bCs/>
          <w:color w:val="3C3C3C"/>
          <w:sz w:val="27"/>
          <w:szCs w:val="27"/>
          <w:lang w:eastAsia="ru-RU"/>
        </w:rPr>
        <w:t xml:space="preserve">ежегодно </w:t>
      </w:r>
      <w:r w:rsidRPr="00027152">
        <w:rPr>
          <w:rFonts w:ascii="Times New Roman" w:eastAsia="Times New Roman" w:hAnsi="Times New Roman" w:cs="Times New Roman"/>
          <w:b/>
          <w:bCs/>
          <w:color w:val="3C3C3C"/>
          <w:sz w:val="27"/>
          <w:szCs w:val="27"/>
          <w:lang w:eastAsia="ru-RU"/>
        </w:rPr>
        <w:t>через:</w:t>
      </w:r>
    </w:p>
    <w:p w:rsidR="00527153" w:rsidRPr="00027152" w:rsidRDefault="00527153" w:rsidP="00527153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hAnsi="Times New Roman" w:cs="Times New Roman"/>
          <w:color w:val="3C3C3C"/>
          <w:sz w:val="27"/>
          <w:szCs w:val="27"/>
        </w:rPr>
      </w:pPr>
      <w:r w:rsidRPr="00027152">
        <w:rPr>
          <w:rFonts w:ascii="Times New Roman" w:eastAsia="Times New Roman" w:hAnsi="Times New Roman" w:cs="Times New Roman"/>
          <w:i/>
          <w:color w:val="3C3C3C"/>
          <w:sz w:val="27"/>
          <w:szCs w:val="27"/>
          <w:u w:val="single"/>
          <w:lang w:eastAsia="ru-RU"/>
        </w:rPr>
        <w:t>Курсы повышения квалификации по программам:</w:t>
      </w:r>
      <w:r w:rsidRPr="00027152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 </w:t>
      </w:r>
      <w:r w:rsidRPr="00027152">
        <w:rPr>
          <w:rFonts w:ascii="Times New Roman" w:eastAsia="Times New Roman" w:hAnsi="Times New Roman" w:cs="Times New Roman"/>
          <w:bCs/>
          <w:color w:val="3C3C3C"/>
          <w:sz w:val="27"/>
          <w:szCs w:val="27"/>
        </w:rPr>
        <w:t>«Технология организации деятельности ОУ по формированию рационального питания школьников», «Рациональное питание школьников в летних оздоровительных лагерях при ОУ», «Методика организации рационального питания в ОУ», «Организация рационального питания в образовательном учреждении»</w:t>
      </w:r>
    </w:p>
    <w:p w:rsidR="00527153" w:rsidRPr="00027152" w:rsidRDefault="00527153" w:rsidP="00527153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Cs/>
          <w:color w:val="3C3C3C"/>
          <w:sz w:val="27"/>
          <w:szCs w:val="27"/>
        </w:rPr>
      </w:pPr>
      <w:r w:rsidRPr="00027152">
        <w:rPr>
          <w:rFonts w:ascii="Times New Roman" w:eastAsia="Times New Roman" w:hAnsi="Times New Roman" w:cs="Times New Roman"/>
          <w:bCs/>
          <w:i/>
          <w:color w:val="3C3C3C"/>
          <w:sz w:val="27"/>
          <w:szCs w:val="27"/>
          <w:u w:val="single"/>
          <w:lang w:eastAsia="ru-RU"/>
        </w:rPr>
        <w:t xml:space="preserve">Семинары на темы: </w:t>
      </w:r>
      <w:proofErr w:type="gramStart"/>
      <w:r w:rsidRPr="00027152">
        <w:rPr>
          <w:rFonts w:ascii="Times New Roman" w:eastAsia="Times New Roman" w:hAnsi="Times New Roman" w:cs="Times New Roman"/>
          <w:bCs/>
          <w:color w:val="3C3C3C"/>
          <w:sz w:val="27"/>
          <w:szCs w:val="27"/>
        </w:rPr>
        <w:t>«Здоровое питание в общеобразовательных учреждениях Ярославской области как один из компонентов формирования здорового образа жизни», «Новые технологии и комплексный подход к оснащению организации питания в ДОО», «Новые технологии и комплексный подход к оснащению организации питания в ОО», «Актуальные вопросы организации питания в образовательных организациях.</w:t>
      </w:r>
      <w:proofErr w:type="gramEnd"/>
      <w:r w:rsidRPr="00027152">
        <w:rPr>
          <w:rFonts w:ascii="Times New Roman" w:eastAsia="Times New Roman" w:hAnsi="Times New Roman" w:cs="Times New Roman"/>
          <w:bCs/>
          <w:color w:val="3C3C3C"/>
          <w:sz w:val="27"/>
          <w:szCs w:val="27"/>
        </w:rPr>
        <w:t xml:space="preserve"> Новые требования к организации питания в образовательных </w:t>
      </w:r>
      <w:proofErr w:type="gramStart"/>
      <w:r w:rsidRPr="00027152">
        <w:rPr>
          <w:rFonts w:ascii="Times New Roman" w:eastAsia="Times New Roman" w:hAnsi="Times New Roman" w:cs="Times New Roman"/>
          <w:bCs/>
          <w:color w:val="3C3C3C"/>
          <w:sz w:val="27"/>
          <w:szCs w:val="27"/>
        </w:rPr>
        <w:t>организациях</w:t>
      </w:r>
      <w:proofErr w:type="gramEnd"/>
      <w:r w:rsidRPr="00027152">
        <w:rPr>
          <w:rFonts w:ascii="Times New Roman" w:eastAsia="Times New Roman" w:hAnsi="Times New Roman" w:cs="Times New Roman"/>
          <w:bCs/>
          <w:color w:val="3C3C3C"/>
          <w:sz w:val="27"/>
          <w:szCs w:val="27"/>
        </w:rPr>
        <w:t>»</w:t>
      </w:r>
    </w:p>
    <w:p w:rsidR="003A6F2E" w:rsidRPr="00527153" w:rsidRDefault="00527153" w:rsidP="00527153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LatoLight" w:eastAsia="Times New Roman" w:hAnsi="LatoLight" w:cs="Times New Roman"/>
          <w:color w:val="3C3C3C"/>
          <w:sz w:val="27"/>
          <w:szCs w:val="27"/>
          <w:lang w:eastAsia="ru-RU"/>
        </w:rPr>
      </w:pPr>
      <w:r w:rsidRPr="00027152">
        <w:rPr>
          <w:rFonts w:ascii="Times New Roman" w:eastAsia="Times New Roman" w:hAnsi="Times New Roman" w:cs="Times New Roman"/>
          <w:i/>
          <w:color w:val="3C3C3C"/>
          <w:sz w:val="27"/>
          <w:szCs w:val="27"/>
          <w:u w:val="single"/>
          <w:lang w:eastAsia="ru-RU"/>
        </w:rPr>
        <w:t>Круглые столы на тему</w:t>
      </w:r>
      <w:r w:rsidRPr="00027152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 «Актуальные вопросы по организации питания в</w:t>
      </w:r>
      <w:r w:rsidRPr="00527153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 </w:t>
      </w:r>
      <w:bookmarkStart w:id="0" w:name="_GoBack"/>
      <w:bookmarkEnd w:id="0"/>
      <w:r w:rsidRPr="00527153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образовательных </w:t>
      </w:r>
      <w:proofErr w:type="gramStart"/>
      <w:r w:rsidRPr="00527153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организациях</w:t>
      </w:r>
      <w:proofErr w:type="gramEnd"/>
      <w:r w:rsidRPr="00527153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.</w:t>
      </w:r>
    </w:p>
    <w:p w:rsidR="000D0D3B" w:rsidRDefault="000D0D3B" w:rsidP="000D0D3B">
      <w:pPr>
        <w:tabs>
          <w:tab w:val="left" w:pos="851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sectPr w:rsidR="000D0D3B" w:rsidSect="0060236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CE6" w:rsidRDefault="00B77CE6" w:rsidP="0060236B">
      <w:pPr>
        <w:spacing w:after="0" w:line="240" w:lineRule="auto"/>
      </w:pPr>
      <w:r>
        <w:separator/>
      </w:r>
    </w:p>
  </w:endnote>
  <w:endnote w:type="continuationSeparator" w:id="0">
    <w:p w:rsidR="00B77CE6" w:rsidRDefault="00B77CE6" w:rsidP="00602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halkNestle">
    <w:altName w:val="MV Boli"/>
    <w:charset w:val="00"/>
    <w:family w:val="auto"/>
    <w:pitch w:val="default"/>
  </w:font>
  <w:font w:name="LatoLight">
    <w:altName w:val="MV Boli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CE6" w:rsidRDefault="00B77CE6" w:rsidP="0060236B">
      <w:pPr>
        <w:spacing w:after="0" w:line="240" w:lineRule="auto"/>
      </w:pPr>
      <w:r>
        <w:separator/>
      </w:r>
    </w:p>
  </w:footnote>
  <w:footnote w:type="continuationSeparator" w:id="0">
    <w:p w:rsidR="00B77CE6" w:rsidRDefault="00B77CE6" w:rsidP="006023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C2A38"/>
    <w:multiLevelType w:val="hybridMultilevel"/>
    <w:tmpl w:val="A43892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F2E"/>
    <w:rsid w:val="00027152"/>
    <w:rsid w:val="000D0D3B"/>
    <w:rsid w:val="003627D0"/>
    <w:rsid w:val="0037393C"/>
    <w:rsid w:val="003A6F2E"/>
    <w:rsid w:val="00527153"/>
    <w:rsid w:val="0060236B"/>
    <w:rsid w:val="00806B4A"/>
    <w:rsid w:val="00841D11"/>
    <w:rsid w:val="008F4A25"/>
    <w:rsid w:val="00B77CE6"/>
    <w:rsid w:val="00C64839"/>
    <w:rsid w:val="00CC1B88"/>
    <w:rsid w:val="00DA2BDC"/>
    <w:rsid w:val="00FF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6F2E"/>
    <w:pPr>
      <w:spacing w:before="100" w:beforeAutospacing="1" w:after="600" w:line="600" w:lineRule="atLeast"/>
      <w:textAlignment w:val="top"/>
      <w:outlineLvl w:val="0"/>
    </w:pPr>
    <w:rPr>
      <w:rFonts w:ascii="ChalkNestle" w:eastAsia="Times New Roman" w:hAnsi="ChalkNestle" w:cs="Times New Roman"/>
      <w:b/>
      <w:bCs/>
      <w:color w:val="F29120"/>
      <w:kern w:val="36"/>
      <w:sz w:val="54"/>
      <w:szCs w:val="5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6F2E"/>
    <w:rPr>
      <w:rFonts w:ascii="ChalkNestle" w:eastAsia="Times New Roman" w:hAnsi="ChalkNestle" w:cs="Times New Roman"/>
      <w:b/>
      <w:bCs/>
      <w:color w:val="F29120"/>
      <w:kern w:val="36"/>
      <w:sz w:val="54"/>
      <w:szCs w:val="54"/>
      <w:lang w:eastAsia="ru-RU"/>
    </w:rPr>
  </w:style>
  <w:style w:type="character" w:styleId="a3">
    <w:name w:val="Hyperlink"/>
    <w:basedOn w:val="a0"/>
    <w:uiPriority w:val="99"/>
    <w:unhideWhenUsed/>
    <w:rsid w:val="003A6F2E"/>
    <w:rPr>
      <w:rFonts w:ascii="LatoLight" w:hAnsi="LatoLight" w:hint="default"/>
      <w:b w:val="0"/>
      <w:bCs w:val="0"/>
      <w:strike w:val="0"/>
      <w:dstrike w:val="0"/>
      <w:color w:val="41A1DA"/>
      <w:sz w:val="27"/>
      <w:szCs w:val="27"/>
      <w:u w:val="none"/>
      <w:effect w:val="none"/>
    </w:rPr>
  </w:style>
  <w:style w:type="character" w:styleId="a4">
    <w:name w:val="Strong"/>
    <w:basedOn w:val="a0"/>
    <w:uiPriority w:val="22"/>
    <w:qFormat/>
    <w:rsid w:val="003A6F2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C1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1B8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27153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527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02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0236B"/>
  </w:style>
  <w:style w:type="paragraph" w:styleId="ab">
    <w:name w:val="footer"/>
    <w:basedOn w:val="a"/>
    <w:link w:val="ac"/>
    <w:uiPriority w:val="99"/>
    <w:unhideWhenUsed/>
    <w:rsid w:val="00602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023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6F2E"/>
    <w:pPr>
      <w:spacing w:before="100" w:beforeAutospacing="1" w:after="600" w:line="600" w:lineRule="atLeast"/>
      <w:textAlignment w:val="top"/>
      <w:outlineLvl w:val="0"/>
    </w:pPr>
    <w:rPr>
      <w:rFonts w:ascii="ChalkNestle" w:eastAsia="Times New Roman" w:hAnsi="ChalkNestle" w:cs="Times New Roman"/>
      <w:b/>
      <w:bCs/>
      <w:color w:val="F29120"/>
      <w:kern w:val="36"/>
      <w:sz w:val="54"/>
      <w:szCs w:val="5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6F2E"/>
    <w:rPr>
      <w:rFonts w:ascii="ChalkNestle" w:eastAsia="Times New Roman" w:hAnsi="ChalkNestle" w:cs="Times New Roman"/>
      <w:b/>
      <w:bCs/>
      <w:color w:val="F29120"/>
      <w:kern w:val="36"/>
      <w:sz w:val="54"/>
      <w:szCs w:val="54"/>
      <w:lang w:eastAsia="ru-RU"/>
    </w:rPr>
  </w:style>
  <w:style w:type="character" w:styleId="a3">
    <w:name w:val="Hyperlink"/>
    <w:basedOn w:val="a0"/>
    <w:uiPriority w:val="99"/>
    <w:unhideWhenUsed/>
    <w:rsid w:val="003A6F2E"/>
    <w:rPr>
      <w:rFonts w:ascii="LatoLight" w:hAnsi="LatoLight" w:hint="default"/>
      <w:b w:val="0"/>
      <w:bCs w:val="0"/>
      <w:strike w:val="0"/>
      <w:dstrike w:val="0"/>
      <w:color w:val="41A1DA"/>
      <w:sz w:val="27"/>
      <w:szCs w:val="27"/>
      <w:u w:val="none"/>
      <w:effect w:val="none"/>
    </w:rPr>
  </w:style>
  <w:style w:type="character" w:styleId="a4">
    <w:name w:val="Strong"/>
    <w:basedOn w:val="a0"/>
    <w:uiPriority w:val="22"/>
    <w:qFormat/>
    <w:rsid w:val="003A6F2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C1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1B8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27153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527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02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0236B"/>
  </w:style>
  <w:style w:type="paragraph" w:styleId="ab">
    <w:name w:val="footer"/>
    <w:basedOn w:val="a"/>
    <w:link w:val="ac"/>
    <w:uiPriority w:val="99"/>
    <w:unhideWhenUsed/>
    <w:rsid w:val="00602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02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1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6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7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863046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0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863338">
                                  <w:marLeft w:val="0"/>
                                  <w:marRight w:val="0"/>
                                  <w:marTop w:val="8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748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062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0235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7487194">
                                      <w:marLeft w:val="0"/>
                                      <w:marRight w:val="-19410"/>
                                      <w:marTop w:val="6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968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детей 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2011-2012 уч.год</c:v>
                </c:pt>
                <c:pt idx="1">
                  <c:v>2012-2013 уч.год</c:v>
                </c:pt>
                <c:pt idx="2">
                  <c:v>2013-2014 уч.год</c:v>
                </c:pt>
                <c:pt idx="3">
                  <c:v>2014-2015 уч.год</c:v>
                </c:pt>
                <c:pt idx="4">
                  <c:v>2015-2016 уч.год</c:v>
                </c:pt>
                <c:pt idx="5">
                  <c:v>2016-2017уч.год</c:v>
                </c:pt>
                <c:pt idx="6">
                  <c:v>2017-2018 уч.год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3000</c:v>
                </c:pt>
                <c:pt idx="1">
                  <c:v>5150</c:v>
                </c:pt>
                <c:pt idx="2">
                  <c:v>6220</c:v>
                </c:pt>
                <c:pt idx="3">
                  <c:v>7300</c:v>
                </c:pt>
                <c:pt idx="4">
                  <c:v>9480</c:v>
                </c:pt>
                <c:pt idx="5">
                  <c:v>9480</c:v>
                </c:pt>
                <c:pt idx="6">
                  <c:v>11600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педагогов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2011-2012 уч.год</c:v>
                </c:pt>
                <c:pt idx="1">
                  <c:v>2012-2013 уч.год</c:v>
                </c:pt>
                <c:pt idx="2">
                  <c:v>2013-2014 уч.год</c:v>
                </c:pt>
                <c:pt idx="3">
                  <c:v>2014-2015 уч.год</c:v>
                </c:pt>
                <c:pt idx="4">
                  <c:v>2015-2016 уч.год</c:v>
                </c:pt>
                <c:pt idx="5">
                  <c:v>2016-2017уч.год</c:v>
                </c:pt>
                <c:pt idx="6">
                  <c:v>2017-2018 уч.год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120</c:v>
                </c:pt>
                <c:pt idx="1">
                  <c:v>250</c:v>
                </c:pt>
                <c:pt idx="2">
                  <c:v>311</c:v>
                </c:pt>
                <c:pt idx="3">
                  <c:v>365</c:v>
                </c:pt>
                <c:pt idx="4">
                  <c:v>784</c:v>
                </c:pt>
                <c:pt idx="5">
                  <c:v>784</c:v>
                </c:pt>
                <c:pt idx="6">
                  <c:v>595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1645824"/>
        <c:axId val="131647360"/>
      </c:barChart>
      <c:catAx>
        <c:axId val="131645824"/>
        <c:scaling>
          <c:orientation val="minMax"/>
        </c:scaling>
        <c:delete val="0"/>
        <c:axPos val="b"/>
        <c:majorTickMark val="out"/>
        <c:minorTickMark val="none"/>
        <c:tickLblPos val="nextTo"/>
        <c:crossAx val="131647360"/>
        <c:crosses val="autoZero"/>
        <c:auto val="1"/>
        <c:lblAlgn val="ctr"/>
        <c:lblOffset val="100"/>
        <c:noMultiLvlLbl val="0"/>
      </c:catAx>
      <c:valAx>
        <c:axId val="1316473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16458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Nestle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Rogovaya,Svetlana,MOSCOW,Marketing Communication</dc:creator>
  <cp:lastModifiedBy>О.В. Иерусалимцева</cp:lastModifiedBy>
  <cp:revision>7</cp:revision>
  <dcterms:created xsi:type="dcterms:W3CDTF">2018-07-10T13:42:00Z</dcterms:created>
  <dcterms:modified xsi:type="dcterms:W3CDTF">2018-07-11T11:21:00Z</dcterms:modified>
</cp:coreProperties>
</file>