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72" w:rsidRPr="005C37B9" w:rsidRDefault="00E94F69" w:rsidP="00C821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37B9">
        <w:rPr>
          <w:rFonts w:ascii="Times New Roman" w:hAnsi="Times New Roman" w:cs="Times New Roman"/>
          <w:b/>
          <w:caps/>
          <w:sz w:val="28"/>
          <w:szCs w:val="28"/>
        </w:rPr>
        <w:t xml:space="preserve">Паспорт школьного спортивного клуба </w:t>
      </w:r>
      <w:r w:rsidR="005C37B9">
        <w:rPr>
          <w:rFonts w:ascii="Times New Roman" w:hAnsi="Times New Roman" w:cs="Times New Roman"/>
          <w:b/>
          <w:caps/>
          <w:sz w:val="28"/>
          <w:szCs w:val="28"/>
        </w:rPr>
        <w:t>«ЧАЙКА»</w:t>
      </w:r>
    </w:p>
    <w:tbl>
      <w:tblPr>
        <w:tblStyle w:val="a3"/>
        <w:tblW w:w="0" w:type="auto"/>
        <w:tblLook w:val="04A0"/>
      </w:tblPr>
      <w:tblGrid>
        <w:gridCol w:w="5502"/>
        <w:gridCol w:w="4352"/>
      </w:tblGrid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Номинация участника конкурса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Лучший городской школьный клуб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Название ШСК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«Чайка»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Год создания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01.12.2017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Эмблема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2491" cy="1019175"/>
                  <wp:effectExtent l="19050" t="0" r="5259" b="0"/>
                  <wp:docPr id="5" name="Picture 2" descr="http://sch11.rybadm.ru/1/images/unt6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sch11.rybadm.ru/1/images/unt6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281" cy="1019947"/>
                          </a:xfrm>
                          <a:prstGeom prst="ellipse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Девиз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Нам, смелым сильным и ловким, со спортом всегда по пути!</w:t>
            </w:r>
          </w:p>
        </w:tc>
      </w:tr>
      <w:tr w:rsidR="005053AF" w:rsidRPr="00C821B9" w:rsidTr="005053AF">
        <w:trPr>
          <w:trHeight w:val="1172"/>
        </w:trPr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0" w:type="auto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52070</wp:posOffset>
                  </wp:positionV>
                  <wp:extent cx="933450" cy="699770"/>
                  <wp:effectExtent l="0" t="0" r="0" b="5080"/>
                  <wp:wrapNone/>
                  <wp:docPr id="6" name="Рисунок 1" descr="F:\конкурс Спортивных клубов\DSCN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нкурс Спортивных клубов\DSCN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 xml:space="preserve">Майка-номер, </w:t>
            </w:r>
          </w:p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 xml:space="preserve">дипломы, </w:t>
            </w:r>
          </w:p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медали,</w:t>
            </w:r>
          </w:p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ручки - сувениры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Полное название общеобразовательной организации,на базе, который создан ШСК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Муниципальное общеобразовательное учреждение средняя общеобразовательная школа № 11 имени С.К. Костина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ШСК является: по форме создания: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структурное подразделение общеобразовательной организации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 охвату населения: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школьный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Количество членов ШСК по следующим уровням образования: </w:t>
            </w:r>
            <w:r w:rsidRPr="00C821B9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(Статистические данные предоставляются в % от общего количества членов ШСК на март 2017- 2018 учебного года):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начальное общее образование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основное общее образование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среднее общее образование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Персональный информационный ресурс ШСК: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sch11@rybadm.ru</w:t>
            </w:r>
          </w:p>
        </w:tc>
      </w:tr>
      <w:tr w:rsidR="005053AF" w:rsidRPr="00C821B9" w:rsidTr="005053AF">
        <w:tc>
          <w:tcPr>
            <w:tcW w:w="0" w:type="auto"/>
            <w:vAlign w:val="center"/>
          </w:tcPr>
          <w:p w:rsidR="005053AF" w:rsidRPr="00C821B9" w:rsidRDefault="005053AF" w:rsidP="00C821B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сети интернет (персональный сайт клуба или страница на сайте)</w:t>
            </w:r>
          </w:p>
        </w:tc>
        <w:tc>
          <w:tcPr>
            <w:tcW w:w="0" w:type="auto"/>
            <w:vAlign w:val="center"/>
          </w:tcPr>
          <w:p w:rsidR="005053AF" w:rsidRPr="00C821B9" w:rsidRDefault="005053AF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страница на сайте</w:t>
            </w:r>
          </w:p>
        </w:tc>
      </w:tr>
    </w:tbl>
    <w:p w:rsidR="00E94F69" w:rsidRPr="00C821B9" w:rsidRDefault="00E94F69" w:rsidP="00C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B9" w:rsidRDefault="005C37B9" w:rsidP="00C821B9">
      <w:pPr>
        <w:pStyle w:val="ab"/>
        <w:jc w:val="center"/>
        <w:rPr>
          <w:rFonts w:ascii="Times New Roman" w:hAnsi="Times New Roman"/>
          <w:b/>
          <w:spacing w:val="-20"/>
          <w:sz w:val="28"/>
          <w:szCs w:val="28"/>
        </w:rPr>
      </w:pPr>
      <w:r>
        <w:rPr>
          <w:rFonts w:ascii="Times New Roman" w:hAnsi="Times New Roman"/>
          <w:b/>
          <w:spacing w:val="-20"/>
          <w:sz w:val="28"/>
          <w:szCs w:val="28"/>
        </w:rPr>
        <w:t>ЭССЕ</w:t>
      </w:r>
    </w:p>
    <w:p w:rsidR="00C821B9" w:rsidRPr="00C821B9" w:rsidRDefault="00C821B9" w:rsidP="00C821B9">
      <w:pPr>
        <w:pStyle w:val="ab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C821B9">
        <w:rPr>
          <w:rFonts w:ascii="Times New Roman" w:hAnsi="Times New Roman"/>
          <w:b/>
          <w:spacing w:val="-20"/>
          <w:sz w:val="28"/>
          <w:szCs w:val="28"/>
        </w:rPr>
        <w:t>Наш клуб «Чайка» - наша гордость»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 xml:space="preserve">Три года назад в промышленном районе города Рыбинска открылось после капитального ремонта здание школы №11. Надо отметить, микрорайон Копаево - городская окраина, где  отсутствуют социокультурные и спортивные учреждения. Поэтому-то  новая школа стала центром культуры, спорта, досуга и общения.  В ней есть большой оборудованный спортивный зал, малый </w:t>
      </w:r>
      <w:r w:rsidRPr="00C821B9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спортивный зал для занятий на тренажёрах и в секции самбо.  Для занятий  на открытом воздухе оборудована спортивная зона, представляющая собой комплекс, который включает универсальную спортивную площадку, гимнастическую площадку, полосу препятствий, беговую дорожку и прыжковую яму.  Для жителей района этот спорткомплекс – настоящий островок жизни. Сюда тянутся  по вечерам и  дети, и  молодежь, и взрослое население. 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>Насколько наша школа важна для микрорайона – судите сами. В ней обучается более 420 детей и подростков, в том числе дети из многодетных и малообеспеченных семей, опекаемые, приемные, дети с ограниченными возможностями здоровья и состоящие на учете за различные правонарушения.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>В последние годы появилась еще одна  проблема. Современные школьники сутками не выпускают из рук мобильные телефоны, часами «пропадают» в социальных сетях и онлайн-играх,  теряют эмоциональную остроту  живого общения.   Но есть прекрасная альтернатива такому образу жизни – это спорт!  Кто занимается спортом, тот всегда бодр и весел,  любит жизнь и наполняет жизнь других людей  позитивом.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>И не случайно школа взяла на себя  роль центра спортивной занятости жителей микрорайона. А объединяет всех, кто любит активный образ жизни, школьный  спортивный клуб «Чайка» - союз здоровья, общения и оптимизма!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 xml:space="preserve">Пусть наш клуб еще совсем молодой, но он основан на  давних спортивных традициях. «Чайка» не только объединяет спортивные секции и кружки, но и организует сдачу норм Всероссийского комплекса ГТО, проводит соревнования, конкурсы и спортивные праздники. 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>Учащиеся кадетского класса МЧС, а они все являются членами ШСК, отрабатывают меткость стрельбы из винтовок в мобильном пневматическом тире с пулестопом. В одно мгновение спортивный зал может превратиться в полигон для пожарно-прикладного спорта, и кадеты начинают атаковать «вершины» окон для тушения условного пожара, раскатывать пожарные рукава.  Мы гордимся успехами кадетского класса  МЧС.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 xml:space="preserve">Ещё одна отличительная черта нашего спортивного клуба – это воспитание у школьников чувства патриотизма. Сохранению памяти об известных земляках способствуют ежегодные городские соревнования по биатлону «От медали спортивной к медали боевой». Этот турнир посвящен памяти ветерана Великой Отечественной войны С.К. Костина, который проработал в школе учителем начальной военной подготовки более 10 лет. Наша школа удостоена чести носить его славное имя. 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>Так повелось, что ведущим видом спорта у нас всегда былилыжные гонки. Любовь к ним привил учитель физкультуры, Заслуженный работник физической культуры, основатель детского лыжного спорта в Рыбинске М.В. Трусов. После ухода на пенсию он всегда был главным судьей на школьных соревнованиях по лыжным гонкам и биатлону. Этой зимой впервые прошли массовые клубные соревнования по лыжным гонкам, посвященные памяти учителя и выдающегося тренера, на которых главным судьей была его дочь.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lastRenderedPageBreak/>
        <w:t>Впрочем, не только дети, но и взрослые жители микрорайона (в вечернее время) тренируются на базе клуба. В большом спортивном зале проходят состязания по волейболу среди взрослых команд разных районов Рыбинска.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>Наш клуб  открыт для каждого ребёнка, его родителей, учителей. Здесь каждый может найти для себя интересный вид спорта, такой как  шахматы и шашки, теннис, легкая атлетика, лыжные гонки, самбо, футбол, волейбол, баскетбол и другие. Соревнования по игровым видам спорта сближают детей. Мальчишки и девчонки разного возраста поддерживают друг друга, учатся мастерству и гордятся  общими успехами клуба</w:t>
      </w:r>
      <w:bookmarkStart w:id="0" w:name="_GoBack"/>
      <w:bookmarkEnd w:id="0"/>
      <w:r w:rsidRPr="00C821B9">
        <w:rPr>
          <w:rFonts w:ascii="Times New Roman" w:hAnsi="Times New Roman" w:cs="Times New Roman"/>
          <w:sz w:val="28"/>
          <w:szCs w:val="28"/>
        </w:rPr>
        <w:t>, в команде едины малыши и старшеклассники, здесь нет «трудных» и «благополучных». И в этом сила команды, которую «Чайка» окрыляет на спортивные рекорды!</w:t>
      </w:r>
    </w:p>
    <w:p w:rsid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1B9">
        <w:rPr>
          <w:rFonts w:ascii="Times New Roman" w:hAnsi="Times New Roman" w:cs="Times New Roman"/>
          <w:sz w:val="28"/>
          <w:szCs w:val="28"/>
        </w:rPr>
        <w:t xml:space="preserve">Так пусть наш школьный спортивный клуб станет для ребят первой ступенькой к здоровому и успешному будущему! </w:t>
      </w:r>
    </w:p>
    <w:p w:rsidR="00C821B9" w:rsidRPr="00C821B9" w:rsidRDefault="00C821B9" w:rsidP="00C82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1B9" w:rsidRPr="00C821B9" w:rsidRDefault="00C821B9" w:rsidP="00C821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821B9">
        <w:rPr>
          <w:rFonts w:ascii="Times New Roman" w:hAnsi="Times New Roman" w:cs="Times New Roman"/>
          <w:b/>
          <w:caps/>
          <w:sz w:val="28"/>
          <w:szCs w:val="28"/>
        </w:rPr>
        <w:t xml:space="preserve">Спортивные достижения </w:t>
      </w:r>
    </w:p>
    <w:p w:rsidR="00C821B9" w:rsidRPr="00C821B9" w:rsidRDefault="00C821B9" w:rsidP="00C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B9">
        <w:rPr>
          <w:rFonts w:ascii="Times New Roman" w:hAnsi="Times New Roman" w:cs="Times New Roman"/>
          <w:b/>
          <w:sz w:val="28"/>
          <w:szCs w:val="28"/>
        </w:rPr>
        <w:t>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1B9">
        <w:rPr>
          <w:rFonts w:ascii="Times New Roman" w:hAnsi="Times New Roman" w:cs="Times New Roman"/>
          <w:b/>
          <w:sz w:val="28"/>
          <w:szCs w:val="28"/>
        </w:rPr>
        <w:t>школьного спортивного клуба «Чайка»</w:t>
      </w:r>
    </w:p>
    <w:p w:rsidR="00C821B9" w:rsidRPr="00C821B9" w:rsidRDefault="00C821B9" w:rsidP="00C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B9">
        <w:rPr>
          <w:rFonts w:ascii="Times New Roman" w:hAnsi="Times New Roman" w:cs="Times New Roman"/>
          <w:b/>
          <w:sz w:val="28"/>
          <w:szCs w:val="28"/>
        </w:rPr>
        <w:t xml:space="preserve"> в физкультурных мероприятиях за 2017/2018 учебный год</w:t>
      </w:r>
    </w:p>
    <w:tbl>
      <w:tblPr>
        <w:tblStyle w:val="a3"/>
        <w:tblW w:w="0" w:type="auto"/>
        <w:tblLook w:val="04A0"/>
      </w:tblPr>
      <w:tblGrid>
        <w:gridCol w:w="594"/>
        <w:gridCol w:w="2885"/>
        <w:gridCol w:w="3311"/>
        <w:gridCol w:w="1312"/>
        <w:gridCol w:w="1752"/>
      </w:tblGrid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№</w:t>
            </w:r>
          </w:p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Уровень</w:t>
            </w:r>
          </w:p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мероприятия</w:t>
            </w:r>
          </w:p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( школьный, муниципальный, региональный, всероссийский)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Русские шашки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7%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9%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Подтягивание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15%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Отжимания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15%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30%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Стрельба из пневматической винтовки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13%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Легкая атлетика (бег 30, 60, 100 м, 500-1000 м, прыжки в длину, прыжки в высоту, метание)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33%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Кросс 6</w:t>
            </w: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×</w:t>
            </w: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1000 по пересеченной местности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Быстрая лыжня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«Шиповка юных»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 место (3 класс), 2 место (4 класс)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Биатлон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Хоккей «Золотая шайба»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Пожарно-прикладная эстафета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«Настраже правопорядка»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«Кожаный мяч», футбол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Эстафета, посвященная 9 мая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«Быстрая лыжня», эстафета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 «Пройди путь героя»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смотр-конкурс кадетских классов Ярославской области «Ярославский кадет-2018»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B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821B9" w:rsidRPr="00C821B9" w:rsidTr="00C821B9">
        <w:tc>
          <w:tcPr>
            <w:tcW w:w="0" w:type="auto"/>
            <w:vAlign w:val="center"/>
          </w:tcPr>
          <w:p w:rsidR="00C821B9" w:rsidRPr="00C821B9" w:rsidRDefault="00C821B9" w:rsidP="00C821B9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VI</w:t>
            </w: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международный слет кадет России и ближнего Зарубежье «Кадетское содружество»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C821B9" w:rsidRPr="00C821B9" w:rsidRDefault="00C821B9" w:rsidP="00C821B9">
            <w:pPr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C821B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6C7F59" w:rsidRPr="00C821B9" w:rsidRDefault="006C7F59" w:rsidP="00C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7F59" w:rsidRPr="00C821B9" w:rsidSect="005053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0D" w:rsidRDefault="002A310D" w:rsidP="00205956">
      <w:pPr>
        <w:spacing w:after="0" w:line="240" w:lineRule="auto"/>
      </w:pPr>
      <w:r>
        <w:separator/>
      </w:r>
    </w:p>
  </w:endnote>
  <w:endnote w:type="continuationSeparator" w:id="1">
    <w:p w:rsidR="002A310D" w:rsidRDefault="002A310D" w:rsidP="0020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0D" w:rsidRDefault="002A310D" w:rsidP="00205956">
      <w:pPr>
        <w:spacing w:after="0" w:line="240" w:lineRule="auto"/>
      </w:pPr>
      <w:r>
        <w:separator/>
      </w:r>
    </w:p>
  </w:footnote>
  <w:footnote w:type="continuationSeparator" w:id="1">
    <w:p w:rsidR="002A310D" w:rsidRDefault="002A310D" w:rsidP="0020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0006C"/>
    <w:multiLevelType w:val="hybridMultilevel"/>
    <w:tmpl w:val="B5A05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736E2"/>
    <w:multiLevelType w:val="hybridMultilevel"/>
    <w:tmpl w:val="98E2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46F"/>
    <w:rsid w:val="00023B77"/>
    <w:rsid w:val="000A18A9"/>
    <w:rsid w:val="000D4A0B"/>
    <w:rsid w:val="00205956"/>
    <w:rsid w:val="00244C4B"/>
    <w:rsid w:val="002A310D"/>
    <w:rsid w:val="00391A20"/>
    <w:rsid w:val="003E62E0"/>
    <w:rsid w:val="003F5164"/>
    <w:rsid w:val="0042346F"/>
    <w:rsid w:val="004D6686"/>
    <w:rsid w:val="005053AF"/>
    <w:rsid w:val="005C37B9"/>
    <w:rsid w:val="006C7F59"/>
    <w:rsid w:val="006E0172"/>
    <w:rsid w:val="0071190A"/>
    <w:rsid w:val="007946F4"/>
    <w:rsid w:val="008C776D"/>
    <w:rsid w:val="009C4460"/>
    <w:rsid w:val="009C5BDE"/>
    <w:rsid w:val="00A37630"/>
    <w:rsid w:val="00C009D6"/>
    <w:rsid w:val="00C821B9"/>
    <w:rsid w:val="00E94F69"/>
    <w:rsid w:val="00EC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F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62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5956"/>
  </w:style>
  <w:style w:type="paragraph" w:styleId="a9">
    <w:name w:val="footer"/>
    <w:basedOn w:val="a"/>
    <w:link w:val="aa"/>
    <w:uiPriority w:val="99"/>
    <w:unhideWhenUsed/>
    <w:rsid w:val="0020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956"/>
  </w:style>
  <w:style w:type="paragraph" w:styleId="ab">
    <w:name w:val="No Spacing"/>
    <w:uiPriority w:val="99"/>
    <w:qFormat/>
    <w:rsid w:val="00C821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F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62E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5956"/>
  </w:style>
  <w:style w:type="paragraph" w:styleId="a9">
    <w:name w:val="footer"/>
    <w:basedOn w:val="a"/>
    <w:link w:val="aa"/>
    <w:uiPriority w:val="99"/>
    <w:unhideWhenUsed/>
    <w:rsid w:val="0020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2018-05-10T13:05:00Z</dcterms:created>
  <dcterms:modified xsi:type="dcterms:W3CDTF">2018-06-03T13:42:00Z</dcterms:modified>
</cp:coreProperties>
</file>