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2E" w:rsidRPr="005124FE" w:rsidRDefault="003A6F2E" w:rsidP="003A6F2E">
      <w:pPr>
        <w:spacing w:before="100" w:beforeAutospacing="1" w:after="600" w:line="60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5124FE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Ярославская область</w:t>
      </w:r>
    </w:p>
    <w:p w:rsidR="003A6F2E" w:rsidRPr="005124FE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384085E9" wp14:editId="1E5E0C32">
            <wp:extent cx="1905000" cy="1895475"/>
            <wp:effectExtent l="0" t="0" r="0" b="9525"/>
            <wp:docPr id="1" name="Рисунок 1" descr="https://www.prav-pit.ru/uploads/original/image/image/0/0/0/162_57e29e34ecc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-pit.ru/uploads/original/image/image/0/0/0/162_57e29e34ecc7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52" w:rsidRPr="005124FE" w:rsidRDefault="00027152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42"/>
          <w:szCs w:val="42"/>
          <w:lang w:val="en-US" w:eastAsia="ru-RU"/>
        </w:rPr>
      </w:pPr>
    </w:p>
    <w:p w:rsidR="003A6F2E" w:rsidRPr="005124FE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Учреждение, координирующее работу программы</w:t>
      </w:r>
      <w:r w:rsidR="00C7130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«Разговор о правильном питании»</w:t>
      </w:r>
    </w:p>
    <w:p w:rsidR="003A6F2E" w:rsidRPr="005124FE" w:rsidRDefault="003A6F2E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ГАУ ДПО </w:t>
      </w:r>
      <w:proofErr w:type="gramStart"/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Ярославской</w:t>
      </w:r>
      <w:proofErr w:type="gramEnd"/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 «Институт развития образования»</w:t>
      </w:r>
      <w:bookmarkStart w:id="0" w:name="_GoBack"/>
      <w:bookmarkEnd w:id="0"/>
    </w:p>
    <w:p w:rsidR="003A6F2E" w:rsidRPr="005124FE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Координатор в регионе:</w:t>
      </w:r>
    </w:p>
    <w:p w:rsidR="00841D11" w:rsidRPr="005124FE" w:rsidRDefault="00841D11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124FE">
        <w:rPr>
          <w:rFonts w:ascii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085FB1F0" wp14:editId="5A39FEEE">
            <wp:extent cx="1419860" cy="21336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F2E" w:rsidRPr="005124FE" w:rsidRDefault="003627D0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Иерусалимцева Ольга Васильевна</w:t>
      </w:r>
      <w:r w:rsidR="003A6F2E"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A6F2E"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proofErr w:type="spellStart"/>
      <w:proofErr w:type="gramEnd"/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тарший</w:t>
      </w:r>
      <w:proofErr w:type="spellEnd"/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преподаватель</w:t>
      </w:r>
      <w:r w:rsidR="003A6F2E"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кафедрой </w:t>
      </w: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физической культуры и безопасности жизнедеятельности </w:t>
      </w:r>
      <w:r w:rsidR="00841D11"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ГАУ ДПО ЯО «Институт развития образования»</w:t>
      </w:r>
    </w:p>
    <w:p w:rsidR="003A6F2E" w:rsidRPr="005124FE" w:rsidRDefault="003A6F2E" w:rsidP="003627D0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Email: </w:t>
      </w:r>
      <w:r w:rsidR="003627D0"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ierusalimceva@iro.yar.ru</w:t>
      </w:r>
    </w:p>
    <w:p w:rsidR="003A6F2E" w:rsidRPr="005124FE" w:rsidRDefault="003A6F2E" w:rsidP="003627D0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Телефон</w:t>
      </w:r>
      <w:r w:rsidRPr="005124FE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 xml:space="preserve">: </w:t>
      </w:r>
      <w:r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8 (4852) 2</w:t>
      </w:r>
      <w:r w:rsidR="003627D0"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3</w:t>
      </w:r>
      <w:r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</w:t>
      </w:r>
      <w:r w:rsidR="003627D0"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0</w:t>
      </w:r>
      <w:r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9</w:t>
      </w:r>
      <w:r w:rsidR="003627D0"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-</w:t>
      </w:r>
      <w:r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6</w:t>
      </w:r>
      <w:r w:rsidR="003627D0"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7</w:t>
      </w:r>
      <w:r w:rsidR="00841D11" w:rsidRP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; 8-910-974-33-07</w:t>
      </w:r>
    </w:p>
    <w:p w:rsidR="003627D0" w:rsidRPr="005124FE" w:rsidRDefault="003627D0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841D11" w:rsidRDefault="00841D11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71303" w:rsidRPr="00C71303" w:rsidRDefault="00C71303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41D11" w:rsidRPr="005124FE" w:rsidRDefault="00841D11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027152" w:rsidRPr="005124FE" w:rsidRDefault="00027152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027152" w:rsidRPr="005124FE" w:rsidRDefault="00027152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841D11" w:rsidRPr="005124FE" w:rsidRDefault="00841D11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3A6F2E" w:rsidRPr="005124FE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Краткая справка</w:t>
      </w:r>
    </w:p>
    <w:p w:rsidR="003A6F2E" w:rsidRPr="005124FE" w:rsidRDefault="003A6F2E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программы с 2012 года</w:t>
      </w:r>
    </w:p>
    <w:p w:rsidR="003A6F2E" w:rsidRPr="005124FE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Число детей, познакомившихся с программой</w:t>
      </w:r>
    </w:p>
    <w:p w:rsidR="003A6F2E" w:rsidRPr="005124FE" w:rsidRDefault="003A6F2E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Более </w:t>
      </w:r>
      <w:r w:rsidR="005124FE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5</w:t>
      </w:r>
      <w:r w:rsidR="00444125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000 человек</w:t>
      </w:r>
    </w:p>
    <w:p w:rsidR="003A6F2E" w:rsidRPr="005124FE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возрастные группы участников</w:t>
      </w:r>
    </w:p>
    <w:p w:rsidR="003A6F2E" w:rsidRPr="005124FE" w:rsidRDefault="00841D11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Дошкольники, </w:t>
      </w:r>
      <w:r w:rsidR="003A6F2E"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младшие школьники</w:t>
      </w:r>
    </w:p>
    <w:p w:rsidR="003A6F2E" w:rsidRPr="005124FE" w:rsidRDefault="003A6F2E" w:rsidP="003A6F2E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География проекта</w:t>
      </w:r>
    </w:p>
    <w:p w:rsidR="00841D11" w:rsidRPr="005124FE" w:rsidRDefault="008F4A25" w:rsidP="003A6F2E">
      <w:pPr>
        <w:spacing w:after="0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EA6519" wp14:editId="5435656B">
            <wp:extent cx="4505325" cy="4171950"/>
            <wp:effectExtent l="0" t="0" r="9525" b="0"/>
            <wp:docPr id="3" name="Рисунок 3" descr="https://xn----7sbabgeyqoqcsp1agk5qub.xn--p1ai/files/categories/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7sbabgeyqoqcsp1agk5qub.xn--p1ai/files/categories/kar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F2E" w:rsidRPr="005124FE" w:rsidRDefault="0037393C" w:rsidP="003A6F2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муниципальные районы Ярославской области участвуют в программе, особенно активны: </w:t>
      </w:r>
      <w:r w:rsid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Ярославский, </w:t>
      </w:r>
      <w:r w:rsidR="00806B4A"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Большесельский, </w:t>
      </w:r>
      <w:proofErr w:type="spellStart"/>
      <w:r w:rsid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Даниловский</w:t>
      </w:r>
      <w:proofErr w:type="spellEnd"/>
      <w:r w:rsid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Любимский</w:t>
      </w:r>
      <w:proofErr w:type="spellEnd"/>
      <w:r w:rsidR="00806B4A"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, Первомайский</w:t>
      </w:r>
      <w:r w:rsid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, г.Ярославль</w:t>
      </w:r>
      <w:r w:rsidR="00806B4A"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7153" w:rsidRPr="005124FE" w:rsidRDefault="00527153" w:rsidP="00F10A7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Информационно-м</w:t>
      </w:r>
      <w:r w:rsidR="003A6F2E" w:rsidRPr="00512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етодическая подготовка</w:t>
      </w:r>
      <w:r w:rsidRPr="00512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педагогов </w:t>
      </w:r>
    </w:p>
    <w:p w:rsidR="003A6F2E" w:rsidRPr="005124FE" w:rsidRDefault="00527153" w:rsidP="00F10A7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осуществляется </w:t>
      </w:r>
      <w:r w:rsidR="000D0D3B" w:rsidRPr="00512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ежегодно </w:t>
      </w:r>
      <w:r w:rsidRPr="005124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через:</w:t>
      </w:r>
    </w:p>
    <w:p w:rsidR="00527153" w:rsidRPr="005124FE" w:rsidRDefault="00527153" w:rsidP="00F10A7F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5124FE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Курсы повышения квалификации по программам:</w:t>
      </w: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124FE">
        <w:rPr>
          <w:rFonts w:ascii="Times New Roman" w:eastAsia="Times New Roman" w:hAnsi="Times New Roman" w:cs="Times New Roman"/>
          <w:bCs/>
          <w:sz w:val="27"/>
          <w:szCs w:val="27"/>
        </w:rPr>
        <w:t xml:space="preserve">«Технология организации деятельности ОУ по формированию рационального питания школьников», «Рациональное питание школьников в летних </w:t>
      </w:r>
      <w:r w:rsidRPr="005124F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оздоровительных лагерях при ОУ», «Методика организации рационального питания в ОУ», «Организация рационального питания в образовательном учреждении»</w:t>
      </w:r>
    </w:p>
    <w:p w:rsidR="00527153" w:rsidRPr="005124FE" w:rsidRDefault="00527153" w:rsidP="00F10A7F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24FE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  <w:lang w:eastAsia="ru-RU"/>
        </w:rPr>
        <w:t xml:space="preserve">Семинары на темы: </w:t>
      </w:r>
      <w:proofErr w:type="gramStart"/>
      <w:r w:rsidRPr="005124FE">
        <w:rPr>
          <w:rFonts w:ascii="Times New Roman" w:eastAsia="Times New Roman" w:hAnsi="Times New Roman" w:cs="Times New Roman"/>
          <w:bCs/>
          <w:sz w:val="27"/>
          <w:szCs w:val="27"/>
        </w:rPr>
        <w:t>«Здоровое питание в общеобразовательных учреждениях Ярославской области как один из компонентов формирования здорового образа жизни», «Новые технологии и комплексный подход к оснащению организации питания в ДОО», «Новые технологии и комплексный подход к оснащению организации питания в ОО», «Актуальные вопросы организации питания</w:t>
      </w:r>
      <w:r w:rsidR="00F10A7F">
        <w:rPr>
          <w:rFonts w:ascii="Times New Roman" w:eastAsia="Times New Roman" w:hAnsi="Times New Roman" w:cs="Times New Roman"/>
          <w:bCs/>
          <w:sz w:val="27"/>
          <w:szCs w:val="27"/>
        </w:rPr>
        <w:t xml:space="preserve"> в образовательных организациях»,</w:t>
      </w:r>
      <w:r w:rsidRPr="005124FE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F10A7F">
        <w:rPr>
          <w:rFonts w:ascii="Times New Roman" w:eastAsia="Times New Roman" w:hAnsi="Times New Roman" w:cs="Times New Roman"/>
          <w:bCs/>
          <w:sz w:val="27"/>
          <w:szCs w:val="27"/>
        </w:rPr>
        <w:t>«</w:t>
      </w:r>
      <w:r w:rsidRPr="005124FE">
        <w:rPr>
          <w:rFonts w:ascii="Times New Roman" w:eastAsia="Times New Roman" w:hAnsi="Times New Roman" w:cs="Times New Roman"/>
          <w:bCs/>
          <w:sz w:val="27"/>
          <w:szCs w:val="27"/>
        </w:rPr>
        <w:t>Новые требования к организации питания в образовательных организациях»</w:t>
      </w:r>
      <w:r w:rsidR="00F10A7F">
        <w:rPr>
          <w:rFonts w:ascii="Times New Roman" w:eastAsia="Times New Roman" w:hAnsi="Times New Roman" w:cs="Times New Roman"/>
          <w:bCs/>
          <w:sz w:val="27"/>
          <w:szCs w:val="27"/>
        </w:rPr>
        <w:t>, «Организация и контроль качества питания в образовательных организациях</w:t>
      </w:r>
      <w:proofErr w:type="gramEnd"/>
      <w:r w:rsidR="00F10A7F">
        <w:rPr>
          <w:rFonts w:ascii="Times New Roman" w:eastAsia="Times New Roman" w:hAnsi="Times New Roman" w:cs="Times New Roman"/>
          <w:bCs/>
          <w:sz w:val="27"/>
          <w:szCs w:val="27"/>
        </w:rPr>
        <w:t xml:space="preserve">», «Роль питания в </w:t>
      </w:r>
      <w:proofErr w:type="gramStart"/>
      <w:r w:rsidR="00F10A7F">
        <w:rPr>
          <w:rFonts w:ascii="Times New Roman" w:eastAsia="Times New Roman" w:hAnsi="Times New Roman" w:cs="Times New Roman"/>
          <w:bCs/>
          <w:sz w:val="27"/>
          <w:szCs w:val="27"/>
        </w:rPr>
        <w:t>развитии</w:t>
      </w:r>
      <w:proofErr w:type="gramEnd"/>
      <w:r w:rsidR="00F10A7F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ребенка»</w:t>
      </w:r>
    </w:p>
    <w:p w:rsidR="003A6F2E" w:rsidRPr="005124FE" w:rsidRDefault="00527153" w:rsidP="00527153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LatoLight" w:eastAsia="Times New Roman" w:hAnsi="LatoLight" w:cs="Times New Roman"/>
          <w:sz w:val="27"/>
          <w:szCs w:val="27"/>
          <w:lang w:eastAsia="ru-RU"/>
        </w:rPr>
      </w:pPr>
      <w:r w:rsidRPr="005124FE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Круглые столы на тему</w:t>
      </w: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«Актуальные вопросы по организации питания в образовательных </w:t>
      </w:r>
      <w:proofErr w:type="gramStart"/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организациях</w:t>
      </w:r>
      <w:proofErr w:type="gramEnd"/>
      <w:r w:rsidR="00F10A7F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124F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23590" w:rsidRDefault="00C23590" w:rsidP="00C23590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D3B" w:rsidRPr="005124FE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го объединения</w:t>
      </w:r>
      <w:r w:rsidR="000D0D3B" w:rsidRPr="005124FE">
        <w:rPr>
          <w:rFonts w:ascii="Times New Roman" w:hAnsi="Times New Roman" w:cs="Times New Roman"/>
          <w:sz w:val="28"/>
          <w:szCs w:val="28"/>
        </w:rPr>
        <w:t xml:space="preserve"> координаторов питания «ПИТ», основным направлением которого является сопровождение деятельности руководителей образовательных организаций Ярославской области в области организации рационального питания дошкольников и школьников. </w:t>
      </w:r>
      <w:r w:rsidRPr="00C23590">
        <w:rPr>
          <w:rFonts w:ascii="Times New Roman" w:hAnsi="Times New Roman" w:cs="Times New Roman"/>
          <w:sz w:val="28"/>
          <w:szCs w:val="28"/>
        </w:rPr>
        <w:t>В состав РМО «ПИТ» входят сотрудники кафедры физической культуры и безопасности жизн</w:t>
      </w:r>
      <w:r w:rsidRPr="00C23590">
        <w:rPr>
          <w:rFonts w:ascii="Times New Roman" w:hAnsi="Times New Roman" w:cs="Times New Roman"/>
          <w:sz w:val="28"/>
          <w:szCs w:val="28"/>
        </w:rPr>
        <w:t>е</w:t>
      </w:r>
      <w:r w:rsidRPr="00C23590">
        <w:rPr>
          <w:rFonts w:ascii="Times New Roman" w:hAnsi="Times New Roman" w:cs="Times New Roman"/>
          <w:sz w:val="28"/>
          <w:szCs w:val="28"/>
        </w:rPr>
        <w:t>деятельности ГАУ ДПО ЯО ИРО и представители технологической пищ</w:t>
      </w:r>
      <w:r w:rsidRPr="00C23590">
        <w:rPr>
          <w:rFonts w:ascii="Times New Roman" w:hAnsi="Times New Roman" w:cs="Times New Roman"/>
          <w:sz w:val="28"/>
          <w:szCs w:val="28"/>
        </w:rPr>
        <w:t>е</w:t>
      </w:r>
      <w:r w:rsidRPr="00C23590">
        <w:rPr>
          <w:rFonts w:ascii="Times New Roman" w:hAnsi="Times New Roman" w:cs="Times New Roman"/>
          <w:sz w:val="28"/>
          <w:szCs w:val="28"/>
        </w:rPr>
        <w:t xml:space="preserve">вой лаборатории ГПОУ ЯО Ярославский колледж индустрии питания. </w:t>
      </w:r>
    </w:p>
    <w:p w:rsidR="00C23590" w:rsidRPr="008C6703" w:rsidRDefault="00C23590" w:rsidP="00C23590">
      <w:pPr>
        <w:pStyle w:val="a9"/>
        <w:tabs>
          <w:tab w:val="left" w:pos="1134"/>
        </w:tabs>
        <w:ind w:firstLine="567"/>
        <w:rPr>
          <w:rFonts w:ascii="Times New Roman" w:hAnsi="Times New Roman"/>
          <w:spacing w:val="-10"/>
          <w:sz w:val="30"/>
          <w:szCs w:val="30"/>
        </w:rPr>
      </w:pPr>
      <w:r w:rsidRPr="00C23590">
        <w:rPr>
          <w:rFonts w:ascii="Times New Roman" w:eastAsiaTheme="minorHAnsi" w:hAnsi="Times New Roman"/>
          <w:sz w:val="28"/>
          <w:szCs w:val="28"/>
        </w:rPr>
        <w:t>В </w:t>
      </w:r>
      <w:proofErr w:type="gramStart"/>
      <w:r w:rsidRPr="00C23590">
        <w:rPr>
          <w:rFonts w:ascii="Times New Roman" w:eastAsiaTheme="minorHAnsi" w:hAnsi="Times New Roman"/>
          <w:sz w:val="28"/>
          <w:szCs w:val="28"/>
        </w:rPr>
        <w:t>рамках</w:t>
      </w:r>
      <w:proofErr w:type="gramEnd"/>
      <w:r w:rsidRPr="00C23590">
        <w:rPr>
          <w:rFonts w:ascii="Times New Roman" w:eastAsiaTheme="minorHAnsi" w:hAnsi="Times New Roman"/>
          <w:sz w:val="28"/>
          <w:szCs w:val="28"/>
        </w:rPr>
        <w:t xml:space="preserve"> РМО «ПИТ» е</w:t>
      </w:r>
      <w:r w:rsidRPr="00C23590">
        <w:rPr>
          <w:rFonts w:ascii="Times New Roman" w:hAnsi="Times New Roman"/>
          <w:sz w:val="28"/>
          <w:szCs w:val="28"/>
        </w:rPr>
        <w:t>жемесячно проводятся учебные семинары для р</w:t>
      </w:r>
      <w:r w:rsidRPr="00C23590">
        <w:rPr>
          <w:rFonts w:ascii="Times New Roman" w:hAnsi="Times New Roman"/>
          <w:sz w:val="28"/>
          <w:szCs w:val="28"/>
        </w:rPr>
        <w:t>у</w:t>
      </w:r>
      <w:r w:rsidRPr="00C23590">
        <w:rPr>
          <w:rFonts w:ascii="Times New Roman" w:hAnsi="Times New Roman"/>
          <w:sz w:val="28"/>
          <w:szCs w:val="28"/>
        </w:rPr>
        <w:t>ководителей по актуальным вопросам организации питания в ДОО и ОО ЯО. Так, например, в</w:t>
      </w:r>
      <w:r w:rsidRPr="00C23590">
        <w:rPr>
          <w:rFonts w:ascii="Times New Roman" w:eastAsiaTheme="minorHAnsi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23590">
        <w:rPr>
          <w:rFonts w:ascii="Times New Roman" w:eastAsiaTheme="minorHAnsi" w:hAnsi="Times New Roman"/>
          <w:sz w:val="28"/>
          <w:szCs w:val="28"/>
        </w:rPr>
        <w:t xml:space="preserve"> году проведено 11 мероприятий в форме семинаров, </w:t>
      </w:r>
      <w:proofErr w:type="spellStart"/>
      <w:r w:rsidRPr="00C23590">
        <w:rPr>
          <w:rFonts w:ascii="Times New Roman" w:eastAsiaTheme="minorHAnsi" w:hAnsi="Times New Roman"/>
          <w:sz w:val="28"/>
          <w:szCs w:val="28"/>
        </w:rPr>
        <w:t>вебинаро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23590">
        <w:rPr>
          <w:rFonts w:ascii="Times New Roman" w:eastAsiaTheme="minorHAnsi" w:hAnsi="Times New Roman"/>
          <w:sz w:val="28"/>
          <w:szCs w:val="28"/>
        </w:rPr>
        <w:t>круглых сто</w:t>
      </w:r>
      <w:r>
        <w:rPr>
          <w:rFonts w:ascii="Times New Roman" w:hAnsi="Times New Roman"/>
          <w:sz w:val="28"/>
          <w:szCs w:val="28"/>
        </w:rPr>
        <w:t>лов с участием 362</w:t>
      </w:r>
      <w:r w:rsidRPr="00C23590">
        <w:rPr>
          <w:rFonts w:ascii="Times New Roman" w:eastAsiaTheme="minorHAnsi" w:hAnsi="Times New Roman"/>
          <w:sz w:val="28"/>
          <w:szCs w:val="28"/>
        </w:rPr>
        <w:t xml:space="preserve"> педагогов, координир</w:t>
      </w:r>
      <w:r w:rsidRPr="00C23590">
        <w:rPr>
          <w:rFonts w:ascii="Times New Roman" w:eastAsiaTheme="minorHAnsi" w:hAnsi="Times New Roman"/>
          <w:sz w:val="28"/>
          <w:szCs w:val="28"/>
        </w:rPr>
        <w:t>у</w:t>
      </w:r>
      <w:r w:rsidRPr="00C23590">
        <w:rPr>
          <w:rFonts w:ascii="Times New Roman" w:eastAsiaTheme="minorHAnsi" w:hAnsi="Times New Roman"/>
          <w:sz w:val="28"/>
          <w:szCs w:val="28"/>
        </w:rPr>
        <w:t>ющих организацию питания в ДОО и ОО.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590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C23590">
        <w:rPr>
          <w:rFonts w:ascii="Times New Roman" w:hAnsi="Times New Roman"/>
          <w:sz w:val="28"/>
          <w:szCs w:val="28"/>
        </w:rPr>
        <w:t>ГАУ ДПО ЯО «Институт ра</w:t>
      </w:r>
      <w:r w:rsidRPr="00C23590">
        <w:rPr>
          <w:rFonts w:ascii="Times New Roman" w:hAnsi="Times New Roman"/>
          <w:sz w:val="28"/>
          <w:szCs w:val="28"/>
        </w:rPr>
        <w:t>з</w:t>
      </w:r>
      <w:r w:rsidRPr="00C23590">
        <w:rPr>
          <w:rFonts w:ascii="Times New Roman" w:hAnsi="Times New Roman"/>
          <w:sz w:val="28"/>
          <w:szCs w:val="28"/>
        </w:rPr>
        <w:t>вития образования» ежегодно проводится обучение руководителей ОО, медицинских работников, поваров и отвечающих за организацию питания в ОО (в 2019 г</w:t>
      </w:r>
      <w:r w:rsidRPr="00C23590">
        <w:rPr>
          <w:rFonts w:ascii="Times New Roman" w:hAnsi="Times New Roman"/>
          <w:sz w:val="28"/>
          <w:szCs w:val="28"/>
        </w:rPr>
        <w:t>о</w:t>
      </w:r>
      <w:r w:rsidRPr="00C23590">
        <w:rPr>
          <w:rFonts w:ascii="Times New Roman" w:hAnsi="Times New Roman"/>
          <w:sz w:val="28"/>
          <w:szCs w:val="28"/>
        </w:rPr>
        <w:t>ду прошли обучение 51 чел.)</w:t>
      </w:r>
      <w:r>
        <w:rPr>
          <w:rFonts w:ascii="Times New Roman" w:hAnsi="Times New Roman"/>
          <w:sz w:val="28"/>
          <w:szCs w:val="28"/>
        </w:rPr>
        <w:t xml:space="preserve">. А так же издаются методические и практические пособия для </w:t>
      </w:r>
      <w:r>
        <w:rPr>
          <w:rFonts w:ascii="Times New Roman" w:hAnsi="Times New Roman"/>
          <w:spacing w:val="-10"/>
          <w:sz w:val="30"/>
          <w:szCs w:val="30"/>
        </w:rPr>
        <w:t>руководителей</w:t>
      </w:r>
      <w:r w:rsidRPr="008C6703">
        <w:rPr>
          <w:rFonts w:ascii="Times New Roman" w:hAnsi="Times New Roman"/>
          <w:spacing w:val="-10"/>
          <w:sz w:val="30"/>
          <w:szCs w:val="30"/>
        </w:rPr>
        <w:t xml:space="preserve"> и педагог</w:t>
      </w:r>
      <w:r>
        <w:rPr>
          <w:rFonts w:ascii="Times New Roman" w:hAnsi="Times New Roman"/>
          <w:spacing w:val="-10"/>
          <w:sz w:val="30"/>
          <w:szCs w:val="30"/>
        </w:rPr>
        <w:t>ов</w:t>
      </w:r>
      <w:r w:rsidRPr="008C6703">
        <w:rPr>
          <w:rFonts w:ascii="Times New Roman" w:hAnsi="Times New Roman"/>
          <w:spacing w:val="-10"/>
          <w:sz w:val="30"/>
          <w:szCs w:val="30"/>
        </w:rPr>
        <w:t xml:space="preserve"> образова</w:t>
      </w:r>
      <w:r>
        <w:rPr>
          <w:rFonts w:ascii="Times New Roman" w:hAnsi="Times New Roman"/>
          <w:spacing w:val="-10"/>
          <w:sz w:val="30"/>
          <w:szCs w:val="30"/>
        </w:rPr>
        <w:t>тельных организаций и всех</w:t>
      </w:r>
      <w:r w:rsidRPr="008C6703">
        <w:rPr>
          <w:rFonts w:ascii="Times New Roman" w:hAnsi="Times New Roman"/>
          <w:spacing w:val="-10"/>
          <w:sz w:val="30"/>
          <w:szCs w:val="30"/>
        </w:rPr>
        <w:t xml:space="preserve"> лиц, заинтересованны</w:t>
      </w:r>
      <w:r w:rsidR="00E27383">
        <w:rPr>
          <w:rFonts w:ascii="Times New Roman" w:hAnsi="Times New Roman"/>
          <w:spacing w:val="-10"/>
          <w:sz w:val="30"/>
          <w:szCs w:val="30"/>
        </w:rPr>
        <w:t>х</w:t>
      </w:r>
      <w:r w:rsidRPr="008C6703">
        <w:rPr>
          <w:rFonts w:ascii="Times New Roman" w:hAnsi="Times New Roman"/>
          <w:spacing w:val="-10"/>
          <w:sz w:val="30"/>
          <w:szCs w:val="30"/>
        </w:rPr>
        <w:t xml:space="preserve"> в организации правильного питания детей и подрос</w:t>
      </w:r>
      <w:r w:rsidRPr="008C6703">
        <w:rPr>
          <w:rFonts w:ascii="Times New Roman" w:hAnsi="Times New Roman"/>
          <w:spacing w:val="-10"/>
          <w:sz w:val="30"/>
          <w:szCs w:val="30"/>
        </w:rPr>
        <w:t>т</w:t>
      </w:r>
      <w:r w:rsidRPr="008C6703">
        <w:rPr>
          <w:rFonts w:ascii="Times New Roman" w:hAnsi="Times New Roman"/>
          <w:spacing w:val="-10"/>
          <w:sz w:val="30"/>
          <w:szCs w:val="30"/>
        </w:rPr>
        <w:t>ков.</w:t>
      </w:r>
    </w:p>
    <w:p w:rsidR="00F10A7F" w:rsidRPr="00F10A7F" w:rsidRDefault="00F10A7F" w:rsidP="000D0D3B">
      <w:pPr>
        <w:tabs>
          <w:tab w:val="left" w:pos="851"/>
        </w:tabs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Pr="00F10A7F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http://www.iro.yar.ru/index.php?id=2649</w:t>
        </w:r>
      </w:hyperlink>
    </w:p>
    <w:p w:rsidR="000D0D3B" w:rsidRPr="005124FE" w:rsidRDefault="000D0D3B" w:rsidP="000D0D3B">
      <w:pPr>
        <w:tabs>
          <w:tab w:val="left" w:pos="851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0D0D3B" w:rsidRPr="005124FE" w:rsidSect="00C235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lkNestle">
    <w:altName w:val="MV Boli"/>
    <w:charset w:val="00"/>
    <w:family w:val="auto"/>
    <w:pitch w:val="default"/>
  </w:font>
  <w:font w:name="LatoLight">
    <w:altName w:val="MV Bol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2A38"/>
    <w:multiLevelType w:val="hybridMultilevel"/>
    <w:tmpl w:val="A4389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2E"/>
    <w:rsid w:val="00027152"/>
    <w:rsid w:val="000D0D3B"/>
    <w:rsid w:val="003627D0"/>
    <w:rsid w:val="0037393C"/>
    <w:rsid w:val="003A6F2E"/>
    <w:rsid w:val="00444125"/>
    <w:rsid w:val="005124FE"/>
    <w:rsid w:val="00527153"/>
    <w:rsid w:val="00806B4A"/>
    <w:rsid w:val="00841D11"/>
    <w:rsid w:val="008F4A25"/>
    <w:rsid w:val="00C23590"/>
    <w:rsid w:val="00C64839"/>
    <w:rsid w:val="00C71303"/>
    <w:rsid w:val="00CC1B88"/>
    <w:rsid w:val="00DA2BDC"/>
    <w:rsid w:val="00E27383"/>
    <w:rsid w:val="00F10A7F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F2E"/>
    <w:pPr>
      <w:spacing w:before="100" w:beforeAutospacing="1" w:after="600" w:line="600" w:lineRule="atLeast"/>
      <w:textAlignment w:val="top"/>
      <w:outlineLvl w:val="0"/>
    </w:pPr>
    <w:rPr>
      <w:rFonts w:ascii="ChalkNestle" w:eastAsia="Times New Roman" w:hAnsi="ChalkNestle" w:cs="Times New Roman"/>
      <w:b/>
      <w:bCs/>
      <w:color w:val="F29120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F2E"/>
    <w:rPr>
      <w:rFonts w:ascii="ChalkNestle" w:eastAsia="Times New Roman" w:hAnsi="ChalkNestle" w:cs="Times New Roman"/>
      <w:b/>
      <w:bCs/>
      <w:color w:val="F29120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unhideWhenUsed/>
    <w:rsid w:val="003A6F2E"/>
    <w:rPr>
      <w:rFonts w:ascii="LatoLight" w:hAnsi="LatoLight" w:hint="default"/>
      <w:b w:val="0"/>
      <w:bCs w:val="0"/>
      <w:strike w:val="0"/>
      <w:dstrike w:val="0"/>
      <w:color w:val="41A1DA"/>
      <w:sz w:val="27"/>
      <w:szCs w:val="27"/>
      <w:u w:val="none"/>
      <w:effect w:val="none"/>
    </w:rPr>
  </w:style>
  <w:style w:type="character" w:styleId="a4">
    <w:name w:val="Strong"/>
    <w:basedOn w:val="a0"/>
    <w:uiPriority w:val="22"/>
    <w:qFormat/>
    <w:rsid w:val="003A6F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715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2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235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6F2E"/>
    <w:pPr>
      <w:spacing w:before="100" w:beforeAutospacing="1" w:after="600" w:line="600" w:lineRule="atLeast"/>
      <w:textAlignment w:val="top"/>
      <w:outlineLvl w:val="0"/>
    </w:pPr>
    <w:rPr>
      <w:rFonts w:ascii="ChalkNestle" w:eastAsia="Times New Roman" w:hAnsi="ChalkNestle" w:cs="Times New Roman"/>
      <w:b/>
      <w:bCs/>
      <w:color w:val="F29120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F2E"/>
    <w:rPr>
      <w:rFonts w:ascii="ChalkNestle" w:eastAsia="Times New Roman" w:hAnsi="ChalkNestle" w:cs="Times New Roman"/>
      <w:b/>
      <w:bCs/>
      <w:color w:val="F29120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unhideWhenUsed/>
    <w:rsid w:val="003A6F2E"/>
    <w:rPr>
      <w:rFonts w:ascii="LatoLight" w:hAnsi="LatoLight" w:hint="default"/>
      <w:b w:val="0"/>
      <w:bCs w:val="0"/>
      <w:strike w:val="0"/>
      <w:dstrike w:val="0"/>
      <w:color w:val="41A1DA"/>
      <w:sz w:val="27"/>
      <w:szCs w:val="27"/>
      <w:u w:val="none"/>
      <w:effect w:val="none"/>
    </w:rPr>
  </w:style>
  <w:style w:type="character" w:styleId="a4">
    <w:name w:val="Strong"/>
    <w:basedOn w:val="a0"/>
    <w:uiPriority w:val="22"/>
    <w:qFormat/>
    <w:rsid w:val="003A6F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8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715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2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235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3046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3338">
                                  <w:marLeft w:val="0"/>
                                  <w:marRight w:val="0"/>
                                  <w:marTop w:val="8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4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23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7194">
                                      <w:marLeft w:val="0"/>
                                      <w:marRight w:val="-1941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2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Rogovaya,Svetlana,MOSCOW,Marketing Communication</dc:creator>
  <cp:lastModifiedBy>О.В. Иерусалимцева</cp:lastModifiedBy>
  <cp:revision>9</cp:revision>
  <dcterms:created xsi:type="dcterms:W3CDTF">2018-07-10T13:42:00Z</dcterms:created>
  <dcterms:modified xsi:type="dcterms:W3CDTF">2019-12-09T08:54:00Z</dcterms:modified>
</cp:coreProperties>
</file>