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3D" w:rsidRDefault="00D6593D" w:rsidP="009A2175">
      <w:pPr>
        <w:pStyle w:val="3"/>
        <w:jc w:val="center"/>
      </w:pPr>
      <w:r>
        <w:t>Отчет о внедрении в образовательные организации ЯО ПО «Вижен-Софт: питание в детском саду» и «Вижен-Софт: питание в школе»</w:t>
      </w:r>
    </w:p>
    <w:p w:rsidR="003F5A70" w:rsidRPr="003F5A70" w:rsidRDefault="003F5A70" w:rsidP="003F5A7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5A70">
        <w:rPr>
          <w:rFonts w:ascii="Times New Roman" w:hAnsi="Times New Roman" w:cs="Times New Roman"/>
          <w:sz w:val="24"/>
          <w:szCs w:val="24"/>
        </w:rPr>
        <w:t xml:space="preserve">Современные компьютерные системы для ведения документооборота по питанию, например, программный продукт «Вижен-Софт: Питание в детском саду» и «Вижен-Софт: питание в школе», </w:t>
      </w:r>
      <w:proofErr w:type="gramStart"/>
      <w:r w:rsidRPr="003F5A70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согласно СанПиН 2.4.1.3049-13</w:t>
      </w:r>
      <w:bookmarkStart w:id="0" w:name="_GoBack"/>
      <w:bookmarkEnd w:id="0"/>
      <w:r w:rsidRPr="003F5A70">
        <w:rPr>
          <w:rFonts w:ascii="Times New Roman" w:hAnsi="Times New Roman" w:cs="Times New Roman"/>
          <w:sz w:val="24"/>
          <w:szCs w:val="24"/>
        </w:rPr>
        <w:t xml:space="preserve">, соответствуют всем требованиям, предъявляемым к программам автоматизации организации детского питания в образовательных организациях, а именно: содержат множество бланков и форм, а также проверенные алгоритмы их заполнения. Обновление данного программного обеспечения позволяет руководителю и ответственному за организацию питания быть в курсе изменений законодательства и появления новых форм. </w:t>
      </w:r>
    </w:p>
    <w:p w:rsidR="003F5A70" w:rsidRPr="003F5A70" w:rsidRDefault="003F5A70" w:rsidP="003F5A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70">
        <w:rPr>
          <w:rFonts w:ascii="Times New Roman" w:hAnsi="Times New Roman" w:cs="Times New Roman"/>
          <w:sz w:val="24"/>
          <w:szCs w:val="24"/>
        </w:rPr>
        <w:t>В Ярославской области успешно внедрены в образовательных учреждениях: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ПО «Вижен-Софт: Питание в школе» и ПО «Вижен-Софт: Питание в детском саду». Более 2</w:t>
      </w:r>
      <w:r w:rsidR="0068447C">
        <w:rPr>
          <w:rFonts w:ascii="Times New Roman" w:hAnsi="Times New Roman" w:cs="Times New Roman"/>
          <w:sz w:val="24"/>
          <w:szCs w:val="24"/>
        </w:rPr>
        <w:t>5</w:t>
      </w:r>
      <w:r w:rsidRPr="003F5A70">
        <w:rPr>
          <w:rFonts w:ascii="Times New Roman" w:hAnsi="Times New Roman" w:cs="Times New Roman"/>
          <w:sz w:val="24"/>
          <w:szCs w:val="24"/>
        </w:rPr>
        <w:t>0 образовательных организаций работают на программе автоматизации организации детского питания «Вижен-Софт».</w:t>
      </w:r>
    </w:p>
    <w:p w:rsidR="003F5A70" w:rsidRPr="003F5A70" w:rsidRDefault="0068447C" w:rsidP="0068447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Преимущество работы </w:t>
      </w:r>
      <w:r w:rsidRPr="003F5A70">
        <w:rPr>
          <w:rFonts w:ascii="Times New Roman" w:hAnsi="Times New Roman" w:cs="Times New Roman"/>
          <w:sz w:val="24"/>
          <w:szCs w:val="24"/>
        </w:rPr>
        <w:t>на программе автоматизации организации детского питания «Вижен-Софт»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заключается в том, что </w:t>
      </w:r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благодаря понятному интерфейсу 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ПО «Вижен-Софт</w:t>
      </w:r>
      <w:r>
        <w:rPr>
          <w:rFonts w:ascii="Times New Roman" w:hAnsi="Times New Roman" w:cs="Times New Roman"/>
          <w:spacing w:val="-1"/>
          <w:sz w:val="24"/>
          <w:szCs w:val="24"/>
        </w:rPr>
        <w:t>: питание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позволяет ответственному за организацию питания в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образовательной организации</w:t>
      </w:r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 легко формировать все необходимые документы в течение 10–15 минут, а именно: составление меню с выводом его на печать, меню с учетом реального остатка продуктов на складе, меню для родителей, меню-требование на выдачу продуктов</w:t>
      </w:r>
      <w:proofErr w:type="gramEnd"/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 питания, накопительные и </w:t>
      </w:r>
      <w:proofErr w:type="spellStart"/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>бракеражные</w:t>
      </w:r>
      <w:proofErr w:type="spellEnd"/>
      <w:r w:rsidR="003F5A70"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 журналы; вести полноценный учет продуктов в количественном и суммовом разрезе (можно было бы отключать по желанию пользователя); формировать все необходимые складские документы для отслеживания движения продуктов за любой период, в том числе и в отношении выполнения контрактов с поставщиками.</w:t>
      </w:r>
    </w:p>
    <w:p w:rsidR="0068447C" w:rsidRDefault="0068447C" w:rsidP="009A2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образом, в 2020</w:t>
      </w:r>
      <w:r w:rsidRPr="003F5A70">
        <w:rPr>
          <w:rFonts w:ascii="Times New Roman" w:hAnsi="Times New Roman" w:cs="Times New Roman"/>
          <w:i/>
          <w:sz w:val="24"/>
          <w:szCs w:val="24"/>
        </w:rPr>
        <w:t xml:space="preserve"> году в Яр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ославской области </w:t>
      </w:r>
      <w:r w:rsidR="009A2175">
        <w:rPr>
          <w:rFonts w:ascii="Times New Roman" w:hAnsi="Times New Roman" w:cs="Times New Roman"/>
          <w:i/>
          <w:sz w:val="24"/>
          <w:szCs w:val="24"/>
        </w:rPr>
        <w:t xml:space="preserve">было внедрено </w:t>
      </w:r>
      <w:r w:rsidR="009A2175" w:rsidRPr="003F5A70">
        <w:rPr>
          <w:rFonts w:ascii="Times New Roman" w:hAnsi="Times New Roman" w:cs="Times New Roman"/>
          <w:sz w:val="24"/>
          <w:szCs w:val="24"/>
        </w:rPr>
        <w:t xml:space="preserve">ПО «Вижен-Софт: питание» </w:t>
      </w:r>
      <w:r w:rsidR="009A2175">
        <w:rPr>
          <w:rFonts w:ascii="Times New Roman" w:hAnsi="Times New Roman" w:cs="Times New Roman"/>
          <w:sz w:val="24"/>
          <w:szCs w:val="24"/>
        </w:rPr>
        <w:t>в 6 образовательных организаций</w:t>
      </w:r>
      <w:r w:rsidR="009A2175">
        <w:rPr>
          <w:rFonts w:ascii="Times New Roman" w:hAnsi="Times New Roman" w:cs="Times New Roman"/>
          <w:sz w:val="24"/>
          <w:szCs w:val="24"/>
        </w:rPr>
        <w:t xml:space="preserve"> и</w:t>
      </w:r>
      <w:r w:rsidR="009A21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проведено 6 мероприятий по сопровождению и обучению </w:t>
      </w:r>
      <w:r w:rsidR="009A2175">
        <w:rPr>
          <w:rFonts w:ascii="Times New Roman" w:hAnsi="Times New Roman" w:cs="Times New Roman"/>
          <w:i/>
          <w:sz w:val="24"/>
          <w:szCs w:val="24"/>
        </w:rPr>
        <w:t xml:space="preserve">211 человек, </w:t>
      </w:r>
      <w:r>
        <w:rPr>
          <w:rFonts w:ascii="Times New Roman" w:hAnsi="Times New Roman" w:cs="Times New Roman"/>
          <w:spacing w:val="-1"/>
          <w:sz w:val="24"/>
          <w:szCs w:val="24"/>
        </w:rPr>
        <w:t>ответственных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 за организацию питания в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работающих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A70">
        <w:rPr>
          <w:rFonts w:ascii="Times New Roman" w:hAnsi="Times New Roman" w:cs="Times New Roman"/>
          <w:sz w:val="24"/>
          <w:szCs w:val="24"/>
        </w:rPr>
        <w:t>ПО «Вижен-Софт: Питание в школе» и ПО «Вижен-Софт: Питание в детском саду»</w:t>
      </w:r>
      <w:r w:rsidR="009A2175">
        <w:rPr>
          <w:rFonts w:ascii="Times New Roman" w:hAnsi="Times New Roman" w:cs="Times New Roman"/>
          <w:sz w:val="24"/>
          <w:szCs w:val="24"/>
        </w:rPr>
        <w:t xml:space="preserve"> (табл.1).</w:t>
      </w:r>
    </w:p>
    <w:p w:rsidR="009A2175" w:rsidRDefault="009A2175" w:rsidP="009A2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175" w:rsidRPr="009A2175" w:rsidRDefault="009A2175" w:rsidP="009A2175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17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3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068"/>
        <w:gridCol w:w="4335"/>
        <w:gridCol w:w="2337"/>
      </w:tblGrid>
      <w:tr w:rsidR="009A2175" w:rsidRPr="00664923" w:rsidTr="009A2175"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9A2175" w:rsidRPr="00664923" w:rsidRDefault="009A2175" w:rsidP="009A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Отчет межведомственных мероприятий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A2175" w:rsidRPr="002246DB" w:rsidTr="009A2175">
        <w:tc>
          <w:tcPr>
            <w:tcW w:w="4068" w:type="dxa"/>
            <w:tcBorders>
              <w:top w:val="single" w:sz="4" w:space="0" w:color="auto"/>
            </w:tcBorders>
          </w:tcPr>
          <w:p w:rsidR="009A2175" w:rsidRPr="009A2175" w:rsidRDefault="009A2175" w:rsidP="009A2175">
            <w:pPr>
              <w:pStyle w:val="a4"/>
              <w:spacing w:after="0"/>
              <w:jc w:val="center"/>
              <w:rPr>
                <w:b/>
              </w:rPr>
            </w:pPr>
            <w:r w:rsidRPr="009A2175">
              <w:rPr>
                <w:b/>
              </w:rPr>
              <w:t>Мероприятие</w:t>
            </w:r>
          </w:p>
        </w:tc>
        <w:tc>
          <w:tcPr>
            <w:tcW w:w="4335" w:type="dxa"/>
            <w:tcBorders>
              <w:top w:val="single" w:sz="4" w:space="0" w:color="auto"/>
            </w:tcBorders>
          </w:tcPr>
          <w:p w:rsidR="009A2175" w:rsidRPr="009A2175" w:rsidRDefault="009A2175" w:rsidP="009A21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17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9A2175" w:rsidRPr="009A2175" w:rsidRDefault="009A2175" w:rsidP="009A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9A2175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9A2175">
              <w:rPr>
                <w:rFonts w:ascii="Times New Roman" w:hAnsi="Times New Roman" w:cs="Times New Roman"/>
                <w:b/>
                <w:sz w:val="24"/>
                <w:szCs w:val="24"/>
              </w:rPr>
              <w:t>./чел.</w:t>
            </w:r>
          </w:p>
        </w:tc>
      </w:tr>
      <w:tr w:rsidR="009A2175" w:rsidRPr="002246DB" w:rsidTr="009A2175">
        <w:tc>
          <w:tcPr>
            <w:tcW w:w="4068" w:type="dxa"/>
          </w:tcPr>
          <w:p w:rsidR="009A2175" w:rsidRPr="00664923" w:rsidRDefault="009A2175" w:rsidP="009A2175">
            <w:pPr>
              <w:pStyle w:val="a4"/>
              <w:spacing w:after="0"/>
            </w:pPr>
            <w:r w:rsidRPr="00664923">
              <w:t>Семинар «</w:t>
            </w:r>
            <w:r>
              <w:t>А</w:t>
            </w:r>
            <w:r w:rsidRPr="00EF7F14">
              <w:rPr>
                <w:color w:val="000000"/>
              </w:rPr>
              <w:t xml:space="preserve">втоматизация учёта продуктов питания детей в образовательных организациях с помощью ПО "Вижен-Софт: питание" </w:t>
            </w:r>
            <w:r w:rsidRPr="00664923">
              <w:t xml:space="preserve">» </w:t>
            </w:r>
            <w:r w:rsidRPr="00664923">
              <w:rPr>
                <w:color w:val="000000"/>
              </w:rPr>
              <w:t>(8ч.)</w:t>
            </w:r>
          </w:p>
        </w:tc>
        <w:tc>
          <w:tcPr>
            <w:tcW w:w="4335" w:type="dxa"/>
          </w:tcPr>
          <w:p w:rsidR="009A2175" w:rsidRDefault="009A2175" w:rsidP="009A217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17.06.2020</w:t>
            </w:r>
          </w:p>
          <w:p w:rsidR="009A2175" w:rsidRPr="00EF7F14" w:rsidRDefault="009A2175" w:rsidP="009A217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  <w:p w:rsidR="009A2175" w:rsidRPr="006C0AD3" w:rsidRDefault="009A2175" w:rsidP="009A21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  <w:tc>
          <w:tcPr>
            <w:tcW w:w="2337" w:type="dxa"/>
          </w:tcPr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75" w:rsidRPr="002246DB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2175" w:rsidRPr="00664923" w:rsidTr="009A2175">
        <w:tc>
          <w:tcPr>
            <w:tcW w:w="4068" w:type="dxa"/>
          </w:tcPr>
          <w:p w:rsidR="009A2175" w:rsidRPr="00664923" w:rsidRDefault="009A2175" w:rsidP="009A2175">
            <w:pPr>
              <w:pStyle w:val="a4"/>
              <w:spacing w:after="0"/>
            </w:pPr>
            <w:r w:rsidRPr="00664923">
              <w:t>Семинар «</w:t>
            </w:r>
            <w:r w:rsidRPr="00EF7F14">
              <w:rPr>
                <w:color w:val="000000"/>
              </w:rPr>
              <w:t xml:space="preserve">Учёт продуктов питания детей в образовательных организациях с </w:t>
            </w:r>
            <w:r>
              <w:rPr>
                <w:color w:val="000000"/>
              </w:rPr>
              <w:t>помощью ПО «Вижен-Софт: питание»</w:t>
            </w:r>
            <w:r w:rsidRPr="00664923">
              <w:t xml:space="preserve">» </w:t>
            </w:r>
            <w:r w:rsidRPr="00664923">
              <w:rPr>
                <w:color w:val="000000"/>
              </w:rPr>
              <w:t>(8ч.)</w:t>
            </w:r>
          </w:p>
        </w:tc>
        <w:tc>
          <w:tcPr>
            <w:tcW w:w="4335" w:type="dxa"/>
          </w:tcPr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337" w:type="dxa"/>
          </w:tcPr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A2175" w:rsidRPr="00664923" w:rsidTr="009A2175">
        <w:tc>
          <w:tcPr>
            <w:tcW w:w="4068" w:type="dxa"/>
          </w:tcPr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ППК «Организация рационального питания в образовательном учреждении» (48 ч.)</w:t>
            </w:r>
          </w:p>
        </w:tc>
        <w:tc>
          <w:tcPr>
            <w:tcW w:w="4335" w:type="dxa"/>
          </w:tcPr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23.03.2020-26.06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29.01.2020-06.02.2020 (Большесельский МР)</w:t>
            </w:r>
          </w:p>
        </w:tc>
        <w:tc>
          <w:tcPr>
            <w:tcW w:w="2337" w:type="dxa"/>
          </w:tcPr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175" w:rsidRPr="00664923" w:rsidTr="009A2175">
        <w:tc>
          <w:tcPr>
            <w:tcW w:w="4068" w:type="dxa"/>
          </w:tcPr>
          <w:p w:rsidR="009A2175" w:rsidRPr="00664923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35" w:type="dxa"/>
          </w:tcPr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A2175" w:rsidRDefault="009A2175" w:rsidP="009A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9A2175" w:rsidRPr="009A2175" w:rsidRDefault="009A2175" w:rsidP="009A2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A2175" w:rsidRPr="009A2175" w:rsidSect="009A2175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7E"/>
    <w:rsid w:val="003F5A70"/>
    <w:rsid w:val="0068447C"/>
    <w:rsid w:val="00736D04"/>
    <w:rsid w:val="009A2175"/>
    <w:rsid w:val="00D6593D"/>
    <w:rsid w:val="00E6371B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D6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8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44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D6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8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44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3</cp:revision>
  <dcterms:created xsi:type="dcterms:W3CDTF">2020-12-23T07:37:00Z</dcterms:created>
  <dcterms:modified xsi:type="dcterms:W3CDTF">2020-12-23T08:35:00Z</dcterms:modified>
</cp:coreProperties>
</file>