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D2" w:rsidRDefault="00DC4CD2" w:rsidP="00DC4CD2">
      <w:pPr>
        <w:ind w:right="-275" w:firstLine="851"/>
        <w:jc w:val="center"/>
        <w:rPr>
          <w:b/>
          <w:sz w:val="28"/>
          <w:szCs w:val="28"/>
        </w:rPr>
      </w:pPr>
      <w:r w:rsidRPr="00DC4CD2">
        <w:rPr>
          <w:b/>
          <w:sz w:val="28"/>
          <w:szCs w:val="28"/>
        </w:rPr>
        <w:t>Пресс-релиз о курсах повышения квалификации</w:t>
      </w:r>
    </w:p>
    <w:p w:rsidR="00DC4CD2" w:rsidRPr="00DC4CD2" w:rsidRDefault="00DC4CD2" w:rsidP="00DC4CD2">
      <w:pPr>
        <w:ind w:right="-275" w:firstLine="851"/>
        <w:jc w:val="center"/>
        <w:rPr>
          <w:b/>
          <w:sz w:val="28"/>
          <w:szCs w:val="28"/>
        </w:rPr>
      </w:pPr>
    </w:p>
    <w:p w:rsidR="00DC4CD2" w:rsidRPr="00DC4CD2" w:rsidRDefault="00DC4CD2" w:rsidP="00DC4CD2">
      <w:pPr>
        <w:spacing w:line="276" w:lineRule="auto"/>
        <w:ind w:right="-275" w:firstLine="851"/>
        <w:jc w:val="both"/>
        <w:rPr>
          <w:sz w:val="28"/>
          <w:szCs w:val="28"/>
        </w:rPr>
      </w:pPr>
      <w:r w:rsidRPr="00DC4CD2">
        <w:rPr>
          <w:sz w:val="28"/>
          <w:szCs w:val="28"/>
        </w:rPr>
        <w:t xml:space="preserve">ФГАОУ ДПО «Академия повышения квалификации и профессиональной переподготовки работников образования» проводит прием слушателей на </w:t>
      </w:r>
      <w:proofErr w:type="gramStart"/>
      <w:r w:rsidRPr="00DC4CD2">
        <w:rPr>
          <w:sz w:val="28"/>
          <w:szCs w:val="28"/>
        </w:rPr>
        <w:t>обучение по программе</w:t>
      </w:r>
      <w:proofErr w:type="gramEnd"/>
      <w:r w:rsidRPr="00DC4CD2">
        <w:rPr>
          <w:sz w:val="28"/>
          <w:szCs w:val="28"/>
        </w:rPr>
        <w:t xml:space="preserve"> повышения квалификации «</w:t>
      </w:r>
      <w:r w:rsidRPr="00DC4CD2">
        <w:rPr>
          <w:b/>
          <w:sz w:val="28"/>
          <w:szCs w:val="28"/>
        </w:rPr>
        <w:t>Совершенствование профессиональных компетенций педагогических работников в области развития филологических способностей детей</w:t>
      </w:r>
      <w:r w:rsidRPr="00DC4CD2">
        <w:rPr>
          <w:sz w:val="28"/>
          <w:szCs w:val="28"/>
        </w:rPr>
        <w:t xml:space="preserve">». </w:t>
      </w:r>
    </w:p>
    <w:p w:rsidR="00DC4CD2" w:rsidRPr="00DC4CD2" w:rsidRDefault="00DC4CD2" w:rsidP="00DC4CD2">
      <w:pPr>
        <w:spacing w:line="276" w:lineRule="auto"/>
        <w:ind w:right="-275" w:firstLine="426"/>
        <w:jc w:val="both"/>
        <w:rPr>
          <w:sz w:val="28"/>
          <w:szCs w:val="28"/>
          <w:lang w:eastAsia="ar-SA"/>
        </w:rPr>
      </w:pPr>
      <w:r w:rsidRPr="00DC4CD2">
        <w:rPr>
          <w:b/>
          <w:sz w:val="28"/>
          <w:szCs w:val="28"/>
          <w:lang w:eastAsia="ar-SA"/>
        </w:rPr>
        <w:t>Категория слушателей:</w:t>
      </w:r>
      <w:r w:rsidRPr="00DC4CD2">
        <w:rPr>
          <w:sz w:val="28"/>
          <w:szCs w:val="28"/>
          <w:lang w:eastAsia="ar-SA"/>
        </w:rPr>
        <w:t xml:space="preserve"> сотрудники органов управления образованием, специалисты образовательных организаций дополнительного профессионального образования, руководители общеобразовательных организаций,</w:t>
      </w:r>
    </w:p>
    <w:p w:rsidR="00DC4CD2" w:rsidRPr="00DC4CD2" w:rsidRDefault="00DC4CD2" w:rsidP="00DC4CD2">
      <w:pPr>
        <w:spacing w:line="276" w:lineRule="auto"/>
        <w:ind w:right="-275" w:firstLine="426"/>
        <w:jc w:val="both"/>
        <w:rPr>
          <w:sz w:val="28"/>
          <w:szCs w:val="28"/>
        </w:rPr>
      </w:pPr>
      <w:r w:rsidRPr="00DC4CD2">
        <w:rPr>
          <w:b/>
          <w:sz w:val="28"/>
          <w:szCs w:val="28"/>
        </w:rPr>
        <w:t>Цель обучения</w:t>
      </w:r>
      <w:r w:rsidRPr="00DC4CD2">
        <w:rPr>
          <w:sz w:val="28"/>
          <w:szCs w:val="28"/>
        </w:rPr>
        <w:t xml:space="preserve"> – </w:t>
      </w:r>
      <w:r w:rsidRPr="00DC4CD2">
        <w:rPr>
          <w:sz w:val="28"/>
          <w:szCs w:val="28"/>
          <w:lang w:eastAsia="ar-SA"/>
        </w:rPr>
        <w:t>повышение квалификации педагогических работников, включая педагогов и специалистов, обеспечивающих подготовку, организацию и проведение Всероссийского конкурса сочинений,  по вопросам развития филологических способностей детей</w:t>
      </w:r>
      <w:r w:rsidRPr="00DC4CD2">
        <w:rPr>
          <w:sz w:val="28"/>
          <w:szCs w:val="28"/>
          <w:lang w:eastAsia="uk-UA"/>
        </w:rPr>
        <w:t>.</w:t>
      </w:r>
    </w:p>
    <w:p w:rsidR="00DC4CD2" w:rsidRPr="00DC4CD2" w:rsidRDefault="00DC4CD2" w:rsidP="00DC4CD2">
      <w:pPr>
        <w:spacing w:line="276" w:lineRule="auto"/>
        <w:ind w:right="-275" w:firstLine="426"/>
        <w:jc w:val="both"/>
        <w:rPr>
          <w:sz w:val="28"/>
          <w:szCs w:val="28"/>
          <w:lang w:eastAsia="uk-UA"/>
        </w:rPr>
      </w:pPr>
      <w:proofErr w:type="gramStart"/>
      <w:r w:rsidRPr="00DC4CD2">
        <w:rPr>
          <w:b/>
          <w:sz w:val="28"/>
          <w:szCs w:val="28"/>
        </w:rPr>
        <w:t>Задачи обучения:</w:t>
      </w:r>
      <w:r w:rsidRPr="00DC4CD2">
        <w:rPr>
          <w:sz w:val="28"/>
          <w:szCs w:val="28"/>
        </w:rPr>
        <w:t xml:space="preserve"> выявить эффективные условия, формы и методы развития филологических способностей детей и поддержки (выявления) </w:t>
      </w:r>
      <w:r w:rsidRPr="00DC4CD2">
        <w:rPr>
          <w:sz w:val="28"/>
          <w:szCs w:val="28"/>
          <w:lang w:eastAsia="uk-UA"/>
        </w:rPr>
        <w:t>литературно одаренных обучающихся;</w:t>
      </w:r>
      <w:r w:rsidRPr="00DC4CD2">
        <w:rPr>
          <w:sz w:val="28"/>
          <w:szCs w:val="28"/>
        </w:rPr>
        <w:t xml:space="preserve"> создать условия для дистанционного распространения успешного опыта педагогических работников в области </w:t>
      </w:r>
      <w:r w:rsidRPr="00DC4CD2">
        <w:rPr>
          <w:sz w:val="28"/>
          <w:szCs w:val="28"/>
          <w:lang w:eastAsia="ar-SA"/>
        </w:rPr>
        <w:t>развития филологических способностей детей</w:t>
      </w:r>
      <w:r w:rsidRPr="00DC4CD2">
        <w:rPr>
          <w:b/>
          <w:sz w:val="28"/>
          <w:szCs w:val="28"/>
          <w:lang w:eastAsia="uk-UA"/>
        </w:rPr>
        <w:t xml:space="preserve"> </w:t>
      </w:r>
      <w:r w:rsidRPr="00DC4CD2">
        <w:rPr>
          <w:sz w:val="28"/>
          <w:szCs w:val="28"/>
          <w:lang w:eastAsia="uk-UA"/>
        </w:rPr>
        <w:t>и поддержки (выявления) литературно одаренных обучающихся; определить место и значение Всероссийского конкурса сочинений в системе выявления поддержки (выявления) литературно одаренных обучающихся.</w:t>
      </w:r>
      <w:proofErr w:type="gramEnd"/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b/>
          <w:sz w:val="28"/>
          <w:szCs w:val="28"/>
        </w:rPr>
        <w:t>Форма обучения:</w:t>
      </w:r>
      <w:r w:rsidRPr="00DC4CD2">
        <w:rPr>
          <w:sz w:val="28"/>
          <w:szCs w:val="28"/>
        </w:rPr>
        <w:t xml:space="preserve"> заочная, с дистанционной поддержкой.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b/>
          <w:sz w:val="28"/>
          <w:szCs w:val="28"/>
        </w:rPr>
        <w:t>Количество часов</w:t>
      </w:r>
      <w:r w:rsidRPr="00DC4CD2">
        <w:rPr>
          <w:sz w:val="28"/>
          <w:szCs w:val="28"/>
        </w:rPr>
        <w:t>: 16 часов.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b/>
          <w:sz w:val="28"/>
          <w:szCs w:val="28"/>
        </w:rPr>
        <w:t>Сроки проведения</w:t>
      </w:r>
      <w:r w:rsidRPr="00DC4CD2">
        <w:rPr>
          <w:sz w:val="28"/>
          <w:szCs w:val="28"/>
        </w:rPr>
        <w:t>: с 07.11.2016 г. по 15.11.2016 г.</w:t>
      </w:r>
    </w:p>
    <w:p w:rsidR="00DC4CD2" w:rsidRPr="00DC4CD2" w:rsidRDefault="00DC4CD2" w:rsidP="00DC4CD2">
      <w:pPr>
        <w:spacing w:line="276" w:lineRule="auto"/>
        <w:ind w:right="-275" w:firstLine="708"/>
        <w:jc w:val="both"/>
        <w:rPr>
          <w:sz w:val="28"/>
          <w:szCs w:val="28"/>
        </w:rPr>
      </w:pPr>
      <w:r w:rsidRPr="00DC4CD2">
        <w:rPr>
          <w:sz w:val="28"/>
          <w:szCs w:val="28"/>
        </w:rPr>
        <w:t>Курсы проводятся с использованием средств системы дистанционного обучения Академии: http://www.e-apk.pro/.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sz w:val="28"/>
          <w:szCs w:val="28"/>
        </w:rPr>
        <w:t xml:space="preserve">По окончании обучения выдается удостоверение о повышении квалификации установленного образца. 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sz w:val="28"/>
          <w:szCs w:val="28"/>
        </w:rPr>
        <w:t>Обучение на курсах бесплатное.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sz w:val="28"/>
          <w:szCs w:val="28"/>
        </w:rPr>
      </w:pPr>
      <w:r w:rsidRPr="00DC4CD2">
        <w:rPr>
          <w:sz w:val="28"/>
          <w:szCs w:val="28"/>
        </w:rPr>
        <w:t>Заявки принимаются до 7 ноября 2016 г.</w:t>
      </w:r>
    </w:p>
    <w:p w:rsidR="00DC4CD2" w:rsidRPr="00DC4CD2" w:rsidRDefault="00DC4CD2" w:rsidP="00DC4CD2">
      <w:pPr>
        <w:spacing w:line="276" w:lineRule="auto"/>
        <w:ind w:right="-275" w:firstLine="708"/>
        <w:jc w:val="both"/>
        <w:rPr>
          <w:sz w:val="28"/>
          <w:szCs w:val="28"/>
        </w:rPr>
      </w:pPr>
      <w:r w:rsidRPr="00DC4CD2">
        <w:rPr>
          <w:sz w:val="28"/>
          <w:szCs w:val="28"/>
        </w:rPr>
        <w:t xml:space="preserve">Электронная регистрация на сайте </w:t>
      </w:r>
      <w:hyperlink r:id="rId4" w:history="1">
        <w:r w:rsidRPr="00DC4CD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DC4CD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DC4CD2">
          <w:rPr>
            <w:rStyle w:val="a3"/>
            <w:color w:val="auto"/>
            <w:sz w:val="28"/>
            <w:szCs w:val="28"/>
            <w:u w:val="none"/>
          </w:rPr>
          <w:t>apkpro.ru</w:t>
        </w:r>
        <w:proofErr w:type="spellEnd"/>
      </w:hyperlink>
      <w:r w:rsidRPr="00DC4CD2">
        <w:rPr>
          <w:sz w:val="28"/>
          <w:szCs w:val="28"/>
        </w:rPr>
        <w:t xml:space="preserve">. с 24.10.2016 года </w:t>
      </w:r>
    </w:p>
    <w:p w:rsidR="00DC4CD2" w:rsidRPr="00DC4CD2" w:rsidRDefault="00DC4CD2" w:rsidP="00DC4CD2">
      <w:pPr>
        <w:spacing w:line="276" w:lineRule="auto"/>
        <w:ind w:right="-275" w:firstLine="709"/>
        <w:jc w:val="both"/>
        <w:rPr>
          <w:color w:val="000000"/>
          <w:sz w:val="28"/>
          <w:szCs w:val="28"/>
        </w:rPr>
      </w:pPr>
      <w:r w:rsidRPr="00DC4CD2">
        <w:rPr>
          <w:sz w:val="28"/>
          <w:szCs w:val="28"/>
        </w:rPr>
        <w:t>Контактное лицо по проведению курсов – Емельянова Татьяна Валентиновна, доцент кафедры преподавания русского языка и литературы ФГАОУ ДПО АПК и ППРО</w:t>
      </w:r>
      <w:r>
        <w:rPr>
          <w:sz w:val="28"/>
          <w:szCs w:val="28"/>
        </w:rPr>
        <w:t xml:space="preserve">, </w:t>
      </w:r>
      <w:r w:rsidRPr="00DC4CD2">
        <w:rPr>
          <w:sz w:val="28"/>
          <w:szCs w:val="28"/>
        </w:rPr>
        <w:t>тел.</w:t>
      </w:r>
      <w:r>
        <w:rPr>
          <w:sz w:val="28"/>
          <w:szCs w:val="28"/>
        </w:rPr>
        <w:t xml:space="preserve"> </w:t>
      </w:r>
      <w:r w:rsidRPr="00DC4CD2">
        <w:rPr>
          <w:sz w:val="28"/>
          <w:szCs w:val="28"/>
        </w:rPr>
        <w:t>8</w:t>
      </w:r>
      <w:r>
        <w:rPr>
          <w:sz w:val="28"/>
          <w:szCs w:val="28"/>
        </w:rPr>
        <w:t>(916) 564-99-</w:t>
      </w:r>
      <w:r w:rsidRPr="00DC4CD2">
        <w:rPr>
          <w:sz w:val="28"/>
          <w:szCs w:val="28"/>
        </w:rPr>
        <w:t xml:space="preserve">73, </w:t>
      </w:r>
      <w:r w:rsidRPr="00DC4CD2">
        <w:rPr>
          <w:sz w:val="28"/>
          <w:szCs w:val="28"/>
          <w:lang w:val="en-US"/>
        </w:rPr>
        <w:t>e</w:t>
      </w:r>
      <w:r w:rsidRPr="00DC4CD2">
        <w:rPr>
          <w:sz w:val="28"/>
          <w:szCs w:val="28"/>
        </w:rPr>
        <w:t>-</w:t>
      </w:r>
      <w:r w:rsidRPr="00DC4CD2">
        <w:rPr>
          <w:sz w:val="28"/>
          <w:szCs w:val="28"/>
          <w:lang w:val="en-US"/>
        </w:rPr>
        <w:t>mail</w:t>
      </w:r>
      <w:r w:rsidRPr="00DC4CD2">
        <w:rPr>
          <w:sz w:val="28"/>
          <w:szCs w:val="28"/>
        </w:rPr>
        <w:t>:</w:t>
      </w:r>
      <w:r w:rsidRPr="00DC4CD2">
        <w:rPr>
          <w:color w:val="777777"/>
          <w:sz w:val="28"/>
          <w:szCs w:val="28"/>
          <w:shd w:val="clear" w:color="auto" w:fill="FFFFFF"/>
        </w:rPr>
        <w:t xml:space="preserve"> </w:t>
      </w:r>
      <w:proofErr w:type="spellStart"/>
      <w:r w:rsidRPr="00DC4CD2">
        <w:rPr>
          <w:color w:val="000000"/>
          <w:sz w:val="28"/>
          <w:szCs w:val="28"/>
          <w:shd w:val="clear" w:color="auto" w:fill="FFFFFF"/>
          <w:lang w:val="en-US"/>
        </w:rPr>
        <w:t>emelianova</w:t>
      </w:r>
      <w:proofErr w:type="spellEnd"/>
      <w:r w:rsidRPr="00DC4CD2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DC4CD2">
        <w:rPr>
          <w:color w:val="000000"/>
          <w:sz w:val="28"/>
          <w:szCs w:val="28"/>
          <w:shd w:val="clear" w:color="auto" w:fill="FFFFFF"/>
          <w:lang w:val="en-US"/>
        </w:rPr>
        <w:t>apkpro</w:t>
      </w:r>
      <w:proofErr w:type="spellEnd"/>
      <w:r w:rsidRPr="00DC4CD2">
        <w:rPr>
          <w:color w:val="000000"/>
          <w:sz w:val="28"/>
          <w:szCs w:val="28"/>
          <w:shd w:val="clear" w:color="auto" w:fill="FFFFFF"/>
        </w:rPr>
        <w:t>@gmail.com.</w:t>
      </w:r>
    </w:p>
    <w:p w:rsidR="00024362" w:rsidRDefault="00024362"/>
    <w:sectPr w:rsidR="00024362" w:rsidSect="000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4CD2"/>
    <w:rsid w:val="000234DF"/>
    <w:rsid w:val="00024362"/>
    <w:rsid w:val="000C429A"/>
    <w:rsid w:val="000D186B"/>
    <w:rsid w:val="000F6AD7"/>
    <w:rsid w:val="001E6A17"/>
    <w:rsid w:val="0024294A"/>
    <w:rsid w:val="00364ACB"/>
    <w:rsid w:val="003D00BC"/>
    <w:rsid w:val="00551391"/>
    <w:rsid w:val="00561042"/>
    <w:rsid w:val="005C5326"/>
    <w:rsid w:val="0063018C"/>
    <w:rsid w:val="006863EB"/>
    <w:rsid w:val="006D0F42"/>
    <w:rsid w:val="007A0C12"/>
    <w:rsid w:val="008808C7"/>
    <w:rsid w:val="00894544"/>
    <w:rsid w:val="008B693A"/>
    <w:rsid w:val="008B7B50"/>
    <w:rsid w:val="0098336A"/>
    <w:rsid w:val="00B26436"/>
    <w:rsid w:val="00D526AB"/>
    <w:rsid w:val="00D55045"/>
    <w:rsid w:val="00DC4CD2"/>
    <w:rsid w:val="00E44732"/>
    <w:rsid w:val="00F04931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4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k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sosnina</dc:creator>
  <cp:keywords/>
  <dc:description/>
  <cp:lastModifiedBy>sosnina</cp:lastModifiedBy>
  <cp:revision>3</cp:revision>
  <dcterms:created xsi:type="dcterms:W3CDTF">2016-11-09T12:51:00Z</dcterms:created>
  <dcterms:modified xsi:type="dcterms:W3CDTF">2016-11-09T13:08:00Z</dcterms:modified>
</cp:coreProperties>
</file>