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41" w:rsidRDefault="00617DB4" w:rsidP="00484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DB4">
        <w:rPr>
          <w:rFonts w:ascii="Times New Roman" w:hAnsi="Times New Roman" w:cs="Times New Roman"/>
          <w:b/>
          <w:sz w:val="32"/>
          <w:szCs w:val="32"/>
        </w:rPr>
        <w:t xml:space="preserve">Отчет БП ЧДОУ «Детский сад «Кораблик» </w:t>
      </w:r>
      <w:r w:rsidR="00C505CB">
        <w:rPr>
          <w:rFonts w:ascii="Times New Roman" w:hAnsi="Times New Roman" w:cs="Times New Roman"/>
          <w:b/>
          <w:sz w:val="32"/>
          <w:szCs w:val="32"/>
        </w:rPr>
        <w:t xml:space="preserve">г. Гаврилов-Ям </w:t>
      </w:r>
      <w:r w:rsidRPr="00617DB4">
        <w:rPr>
          <w:rFonts w:ascii="Times New Roman" w:hAnsi="Times New Roman" w:cs="Times New Roman"/>
          <w:b/>
          <w:sz w:val="32"/>
          <w:szCs w:val="32"/>
        </w:rPr>
        <w:t>за 2020</w:t>
      </w:r>
      <w:r w:rsidR="00C505C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617DB4">
        <w:rPr>
          <w:rFonts w:ascii="Times New Roman" w:hAnsi="Times New Roman" w:cs="Times New Roman"/>
          <w:b/>
          <w:sz w:val="32"/>
          <w:szCs w:val="32"/>
        </w:rPr>
        <w:t>год.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56"/>
        <w:gridCol w:w="1691"/>
        <w:gridCol w:w="4883"/>
        <w:gridCol w:w="1843"/>
        <w:gridCol w:w="4983"/>
        <w:gridCol w:w="1821"/>
      </w:tblGrid>
      <w:tr w:rsidR="00484B87" w:rsidTr="00590CE4">
        <w:tc>
          <w:tcPr>
            <w:tcW w:w="656" w:type="dxa"/>
          </w:tcPr>
          <w:p w:rsidR="00484B87" w:rsidRDefault="00484B8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  <w:p w:rsidR="00484B87" w:rsidRDefault="00484B8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п.п.</w:t>
            </w:r>
          </w:p>
        </w:tc>
        <w:tc>
          <w:tcPr>
            <w:tcW w:w="1691" w:type="dxa"/>
          </w:tcPr>
          <w:p w:rsidR="00484B87" w:rsidRPr="00484B87" w:rsidRDefault="00484B87" w:rsidP="00484B8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84B87">
              <w:rPr>
                <w:rFonts w:ascii="Times New Roman" w:hAnsi="Times New Roman" w:cs="Times New Roman"/>
                <w:b/>
                <w:sz w:val="28"/>
                <w:szCs w:val="32"/>
              </w:rPr>
              <w:t>Срок реализации</w:t>
            </w:r>
          </w:p>
        </w:tc>
        <w:tc>
          <w:tcPr>
            <w:tcW w:w="4883" w:type="dxa"/>
          </w:tcPr>
          <w:p w:rsidR="00484B87" w:rsidRPr="00484B87" w:rsidRDefault="00484B87" w:rsidP="00484B8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84B87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мероприятия</w:t>
            </w:r>
            <w:r w:rsidR="00FD48F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, </w:t>
            </w:r>
            <w:r w:rsidR="00FD48F6" w:rsidRPr="00FD48F6">
              <w:rPr>
                <w:rFonts w:ascii="Times New Roman" w:hAnsi="Times New Roman" w:cs="Times New Roman"/>
                <w:b/>
                <w:sz w:val="28"/>
                <w:szCs w:val="32"/>
              </w:rPr>
              <w:t>форма проведения</w:t>
            </w:r>
          </w:p>
        </w:tc>
        <w:tc>
          <w:tcPr>
            <w:tcW w:w="1843" w:type="dxa"/>
          </w:tcPr>
          <w:p w:rsidR="00484B87" w:rsidRPr="00484B87" w:rsidRDefault="00FD48F6" w:rsidP="00FD48F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Уровень</w:t>
            </w:r>
            <w:r w:rsidR="00484B87" w:rsidRPr="00484B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4983" w:type="dxa"/>
          </w:tcPr>
          <w:p w:rsidR="00484B87" w:rsidRPr="00484B87" w:rsidRDefault="00484B87" w:rsidP="00484B8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84B87">
              <w:rPr>
                <w:rFonts w:ascii="Times New Roman" w:hAnsi="Times New Roman" w:cs="Times New Roman"/>
                <w:b/>
                <w:sz w:val="28"/>
                <w:szCs w:val="32"/>
              </w:rPr>
              <w:t>Результаты выполнения</w:t>
            </w:r>
          </w:p>
        </w:tc>
        <w:tc>
          <w:tcPr>
            <w:tcW w:w="1821" w:type="dxa"/>
          </w:tcPr>
          <w:p w:rsidR="00484B87" w:rsidRPr="00484B87" w:rsidRDefault="00484B87" w:rsidP="00484B8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84B87">
              <w:rPr>
                <w:rFonts w:ascii="Times New Roman" w:hAnsi="Times New Roman" w:cs="Times New Roman"/>
                <w:b/>
                <w:sz w:val="28"/>
                <w:szCs w:val="32"/>
              </w:rPr>
              <w:t>Участники</w:t>
            </w:r>
          </w:p>
        </w:tc>
      </w:tr>
      <w:tr w:rsidR="00484B87" w:rsidTr="00590CE4">
        <w:tc>
          <w:tcPr>
            <w:tcW w:w="656" w:type="dxa"/>
          </w:tcPr>
          <w:p w:rsidR="00484B87" w:rsidRDefault="00484B8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691" w:type="dxa"/>
          </w:tcPr>
          <w:p w:rsidR="00484B87" w:rsidRDefault="00484B87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26 февраля </w:t>
            </w:r>
          </w:p>
        </w:tc>
        <w:tc>
          <w:tcPr>
            <w:tcW w:w="4883" w:type="dxa"/>
          </w:tcPr>
          <w:p w:rsidR="00484B87" w:rsidRDefault="00DA5083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r w:rsidR="00FD48F6" w:rsidRPr="00FD48F6">
              <w:rPr>
                <w:rFonts w:ascii="Times New Roman" w:hAnsi="Times New Roman" w:cs="Times New Roman"/>
                <w:sz w:val="28"/>
                <w:szCs w:val="32"/>
              </w:rPr>
              <w:t xml:space="preserve">еминар </w:t>
            </w:r>
            <w:r w:rsidR="00484B87" w:rsidRPr="009A5375">
              <w:rPr>
                <w:rFonts w:ascii="Times New Roman" w:hAnsi="Times New Roman" w:cs="Times New Roman"/>
                <w:sz w:val="28"/>
                <w:szCs w:val="32"/>
              </w:rPr>
              <w:t>«Базовые площадки ИРО (КДО) как условие продвижения приоритетных направлений образовательной системы региона»</w:t>
            </w:r>
          </w:p>
        </w:tc>
        <w:tc>
          <w:tcPr>
            <w:tcW w:w="1843" w:type="dxa"/>
          </w:tcPr>
          <w:p w:rsidR="00484B87" w:rsidRDefault="00484B87" w:rsidP="00FD48F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A5375">
              <w:rPr>
                <w:rFonts w:ascii="Times New Roman" w:hAnsi="Times New Roman" w:cs="Times New Roman"/>
                <w:sz w:val="28"/>
                <w:szCs w:val="32"/>
              </w:rPr>
              <w:t xml:space="preserve">Межмуниципальный </w:t>
            </w:r>
          </w:p>
        </w:tc>
        <w:tc>
          <w:tcPr>
            <w:tcW w:w="4983" w:type="dxa"/>
          </w:tcPr>
          <w:p w:rsidR="00484B87" w:rsidRDefault="00FD48F6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Разработка плана мероприятий</w:t>
            </w:r>
          </w:p>
        </w:tc>
        <w:tc>
          <w:tcPr>
            <w:tcW w:w="1821" w:type="dxa"/>
          </w:tcPr>
          <w:p w:rsidR="00484B87" w:rsidRDefault="00484B87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Сергеева Е.А., заведующий детским садом; Трошина Е.В. старший воспитатель</w:t>
            </w:r>
          </w:p>
        </w:tc>
      </w:tr>
      <w:tr w:rsidR="00484B87" w:rsidTr="00590CE4">
        <w:tc>
          <w:tcPr>
            <w:tcW w:w="656" w:type="dxa"/>
          </w:tcPr>
          <w:p w:rsidR="00484B87" w:rsidRDefault="00484B8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691" w:type="dxa"/>
          </w:tcPr>
          <w:p w:rsidR="00484B87" w:rsidRDefault="00484B87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 апреля</w:t>
            </w:r>
          </w:p>
        </w:tc>
        <w:tc>
          <w:tcPr>
            <w:tcW w:w="4883" w:type="dxa"/>
          </w:tcPr>
          <w:p w:rsidR="00484B87" w:rsidRDefault="00DA5083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</w:t>
            </w:r>
            <w:r w:rsidRPr="00DA5083">
              <w:rPr>
                <w:rFonts w:ascii="Times New Roman" w:hAnsi="Times New Roman" w:cs="Times New Roman"/>
                <w:sz w:val="28"/>
                <w:szCs w:val="32"/>
              </w:rPr>
              <w:t xml:space="preserve">аучно-практическая конференция </w:t>
            </w:r>
            <w:r w:rsidR="00484B87" w:rsidRPr="00484B87">
              <w:rPr>
                <w:rFonts w:ascii="Times New Roman" w:hAnsi="Times New Roman" w:cs="Times New Roman"/>
                <w:sz w:val="28"/>
                <w:szCs w:val="32"/>
              </w:rPr>
              <w:t>«Инновационная деятельность педагога в условиях реализации образовательных и профессиональных стандартов»</w:t>
            </w:r>
          </w:p>
        </w:tc>
        <w:tc>
          <w:tcPr>
            <w:tcW w:w="1843" w:type="dxa"/>
          </w:tcPr>
          <w:p w:rsidR="00484B87" w:rsidRDefault="00484B87" w:rsidP="00DA508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84B87">
              <w:rPr>
                <w:rFonts w:ascii="Times New Roman" w:hAnsi="Times New Roman" w:cs="Times New Roman"/>
                <w:sz w:val="28"/>
                <w:szCs w:val="32"/>
              </w:rPr>
              <w:t>Всероссийск</w:t>
            </w:r>
            <w:r w:rsidR="00DA5083">
              <w:rPr>
                <w:rFonts w:ascii="Times New Roman" w:hAnsi="Times New Roman" w:cs="Times New Roman"/>
                <w:sz w:val="28"/>
                <w:szCs w:val="32"/>
              </w:rPr>
              <w:t>ий</w:t>
            </w:r>
          </w:p>
        </w:tc>
        <w:tc>
          <w:tcPr>
            <w:tcW w:w="4983" w:type="dxa"/>
          </w:tcPr>
          <w:p w:rsidR="00484B87" w:rsidRDefault="00484B87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Материалы выступления</w:t>
            </w:r>
            <w:r w:rsidRPr="00484B87">
              <w:rPr>
                <w:rFonts w:ascii="Times New Roman" w:hAnsi="Times New Roman" w:cs="Times New Roman"/>
                <w:sz w:val="28"/>
                <w:szCs w:val="32"/>
              </w:rPr>
              <w:t xml:space="preserve"> «Шаги внедрения программы ДО «ПРОдет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ей» в образовательный процесс» </w:t>
            </w:r>
            <w:r w:rsidRPr="00484B87">
              <w:rPr>
                <w:rFonts w:ascii="Times New Roman" w:hAnsi="Times New Roman" w:cs="Times New Roman"/>
                <w:sz w:val="28"/>
                <w:szCs w:val="32"/>
              </w:rPr>
              <w:t>опубликованы в сборник научных трудов с присвоением международного номера ISBN. (cсылка на работу: https://new-gi.ru/doc/90031)</w:t>
            </w:r>
          </w:p>
        </w:tc>
        <w:tc>
          <w:tcPr>
            <w:tcW w:w="1821" w:type="dxa"/>
          </w:tcPr>
          <w:p w:rsidR="00484B87" w:rsidRDefault="00484B87" w:rsidP="00484B8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84B87">
              <w:rPr>
                <w:rFonts w:ascii="Times New Roman" w:hAnsi="Times New Roman" w:cs="Times New Roman"/>
                <w:sz w:val="28"/>
                <w:szCs w:val="32"/>
              </w:rPr>
              <w:t>Трошина Е.В. старший воспитатель</w:t>
            </w:r>
          </w:p>
        </w:tc>
      </w:tr>
      <w:tr w:rsidR="00DA5083" w:rsidTr="0025022B">
        <w:trPr>
          <w:trHeight w:val="1124"/>
        </w:trPr>
        <w:tc>
          <w:tcPr>
            <w:tcW w:w="656" w:type="dxa"/>
          </w:tcPr>
          <w:p w:rsidR="00DA5083" w:rsidRDefault="00DA5083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1" w:type="dxa"/>
          </w:tcPr>
          <w:p w:rsidR="00DA5083" w:rsidRDefault="00DA5083" w:rsidP="00FD716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сентября</w:t>
            </w:r>
          </w:p>
        </w:tc>
        <w:tc>
          <w:tcPr>
            <w:tcW w:w="4883" w:type="dxa"/>
          </w:tcPr>
          <w:p w:rsidR="00DA5083" w:rsidRDefault="00DA5083" w:rsidP="00FD716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A5083">
              <w:rPr>
                <w:rFonts w:ascii="Times New Roman" w:hAnsi="Times New Roman" w:cs="Times New Roman"/>
                <w:sz w:val="28"/>
                <w:szCs w:val="32"/>
              </w:rPr>
              <w:t xml:space="preserve">Панельная дискуссия в режиме ONLINE </w:t>
            </w:r>
            <w:r w:rsidRPr="00396B85">
              <w:rPr>
                <w:rFonts w:ascii="Times New Roman" w:hAnsi="Times New Roman" w:cs="Times New Roman"/>
                <w:sz w:val="28"/>
                <w:szCs w:val="32"/>
              </w:rPr>
              <w:t>«Программа «ПРОдетей», как инновационная система знаний, навыков и технологий ДОО»</w:t>
            </w:r>
          </w:p>
        </w:tc>
        <w:tc>
          <w:tcPr>
            <w:tcW w:w="1843" w:type="dxa"/>
          </w:tcPr>
          <w:p w:rsidR="00DA5083" w:rsidRDefault="00DA5083" w:rsidP="00DA508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Всероссийский</w:t>
            </w:r>
          </w:p>
        </w:tc>
        <w:tc>
          <w:tcPr>
            <w:tcW w:w="4983" w:type="dxa"/>
          </w:tcPr>
          <w:p w:rsidR="00DA5083" w:rsidRDefault="00DA5083" w:rsidP="00FD716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Представление опыта работы по программе «ПРОдетей» </w:t>
            </w:r>
            <w:r w:rsidRPr="00DA5083">
              <w:rPr>
                <w:rFonts w:ascii="Times New Roman" w:hAnsi="Times New Roman" w:cs="Times New Roman"/>
                <w:sz w:val="28"/>
                <w:szCs w:val="32"/>
              </w:rPr>
              <w:t>в ЧДОУ «Детский сад «Кораблик»</w:t>
            </w:r>
          </w:p>
        </w:tc>
        <w:tc>
          <w:tcPr>
            <w:tcW w:w="1821" w:type="dxa"/>
          </w:tcPr>
          <w:p w:rsidR="00DA5083" w:rsidRDefault="00DA5083" w:rsidP="00FD716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A5083">
              <w:rPr>
                <w:rFonts w:ascii="Times New Roman" w:hAnsi="Times New Roman" w:cs="Times New Roman"/>
                <w:sz w:val="28"/>
                <w:szCs w:val="32"/>
              </w:rPr>
              <w:t>Сергеева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Е.А., заведующий детским садом,</w:t>
            </w:r>
            <w:r w:rsidRPr="00DA508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Павленко М.Н. воспитатель,</w:t>
            </w:r>
          </w:p>
          <w:p w:rsidR="00DA5083" w:rsidRDefault="00DA5083" w:rsidP="00FD716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D7166">
              <w:rPr>
                <w:rFonts w:ascii="Times New Roman" w:hAnsi="Times New Roman" w:cs="Times New Roman"/>
                <w:sz w:val="28"/>
                <w:szCs w:val="32"/>
              </w:rPr>
              <w:t xml:space="preserve">Трошина Е.В. старший </w:t>
            </w:r>
            <w:r w:rsidRPr="00FD7166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воспитатель</w:t>
            </w:r>
          </w:p>
        </w:tc>
      </w:tr>
      <w:tr w:rsidR="00484B87" w:rsidTr="00590CE4">
        <w:tc>
          <w:tcPr>
            <w:tcW w:w="656" w:type="dxa"/>
          </w:tcPr>
          <w:p w:rsidR="00484B87" w:rsidRDefault="00FD7166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4</w:t>
            </w:r>
          </w:p>
        </w:tc>
        <w:tc>
          <w:tcPr>
            <w:tcW w:w="1691" w:type="dxa"/>
          </w:tcPr>
          <w:p w:rsidR="00484B87" w:rsidRDefault="00F57DE8" w:rsidP="00F57DE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57DE8">
              <w:rPr>
                <w:rFonts w:ascii="Times New Roman" w:hAnsi="Times New Roman" w:cs="Times New Roman"/>
                <w:sz w:val="28"/>
                <w:szCs w:val="32"/>
              </w:rPr>
              <w:t>28 октября</w:t>
            </w:r>
          </w:p>
        </w:tc>
        <w:tc>
          <w:tcPr>
            <w:tcW w:w="4883" w:type="dxa"/>
          </w:tcPr>
          <w:p w:rsidR="00484B87" w:rsidRDefault="00C060DA" w:rsidP="00C060DA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</w:t>
            </w:r>
            <w:r w:rsidRPr="00C060DA">
              <w:rPr>
                <w:rFonts w:ascii="Times New Roman" w:hAnsi="Times New Roman" w:cs="Times New Roman"/>
                <w:sz w:val="28"/>
                <w:szCs w:val="32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ая</w:t>
            </w:r>
            <w:r w:rsidRPr="00C060DA">
              <w:rPr>
                <w:rFonts w:ascii="Times New Roman" w:hAnsi="Times New Roman" w:cs="Times New Roman"/>
                <w:sz w:val="28"/>
                <w:szCs w:val="32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</w:t>
            </w:r>
            <w:r w:rsidRPr="00C060D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F57DE8" w:rsidRPr="00F57DE8">
              <w:rPr>
                <w:rFonts w:ascii="Times New Roman" w:hAnsi="Times New Roman" w:cs="Times New Roman"/>
                <w:sz w:val="28"/>
                <w:szCs w:val="32"/>
              </w:rPr>
              <w:t>«Региональная система дополнительного профессионального педагогического образования: ресурс развития кадрового потенциала» состоялся круглый стол «Лучшие практики дошкольного образования 2020: настоящее или перспектива».</w:t>
            </w:r>
          </w:p>
        </w:tc>
        <w:tc>
          <w:tcPr>
            <w:tcW w:w="1843" w:type="dxa"/>
          </w:tcPr>
          <w:p w:rsidR="00484B87" w:rsidRDefault="00F57DE8" w:rsidP="0025022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57DE8">
              <w:rPr>
                <w:rFonts w:ascii="Times New Roman" w:hAnsi="Times New Roman" w:cs="Times New Roman"/>
                <w:sz w:val="28"/>
                <w:szCs w:val="32"/>
              </w:rPr>
              <w:t>Межрегиональн</w:t>
            </w:r>
            <w:r w:rsidR="0025022B">
              <w:rPr>
                <w:rFonts w:ascii="Times New Roman" w:hAnsi="Times New Roman" w:cs="Times New Roman"/>
                <w:sz w:val="28"/>
                <w:szCs w:val="32"/>
              </w:rPr>
              <w:t>ый</w:t>
            </w:r>
            <w:r w:rsidRPr="00F57DE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4983" w:type="dxa"/>
          </w:tcPr>
          <w:p w:rsidR="00484B87" w:rsidRDefault="00F57DE8" w:rsidP="00F57DE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Сообщение и презентация на тему: «Уклад детского сада: реализация технологий программы «ПРОдетей»</w:t>
            </w:r>
          </w:p>
        </w:tc>
        <w:tc>
          <w:tcPr>
            <w:tcW w:w="1821" w:type="dxa"/>
          </w:tcPr>
          <w:p w:rsidR="00484B87" w:rsidRDefault="00F57DE8" w:rsidP="00F57DE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57DE8">
              <w:rPr>
                <w:rFonts w:ascii="Times New Roman" w:hAnsi="Times New Roman" w:cs="Times New Roman"/>
                <w:sz w:val="28"/>
                <w:szCs w:val="32"/>
              </w:rPr>
              <w:t>Трошина Е.В. старший воспитатель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>
              <w:t xml:space="preserve"> </w:t>
            </w:r>
            <w:r w:rsidRPr="00F57DE8">
              <w:rPr>
                <w:rFonts w:ascii="Times New Roman" w:hAnsi="Times New Roman" w:cs="Times New Roman"/>
                <w:sz w:val="28"/>
                <w:szCs w:val="32"/>
              </w:rPr>
              <w:t>Павленко М.Н. воспитатель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926093" w:rsidTr="00590CE4">
        <w:tc>
          <w:tcPr>
            <w:tcW w:w="656" w:type="dxa"/>
            <w:vMerge w:val="restart"/>
          </w:tcPr>
          <w:p w:rsidR="00926093" w:rsidRDefault="00926093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691" w:type="dxa"/>
            <w:vMerge w:val="restart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</w:tc>
        <w:tc>
          <w:tcPr>
            <w:tcW w:w="4883" w:type="dxa"/>
            <w:vMerge w:val="restart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6093">
              <w:rPr>
                <w:rFonts w:ascii="Times New Roman" w:hAnsi="Times New Roman" w:cs="Times New Roman"/>
                <w:sz w:val="28"/>
                <w:szCs w:val="32"/>
              </w:rPr>
              <w:t>Публикация статей в сборнике «ПРОдетей и не только…» (опыт освоения программы «ПРОдетей» в ДОУ) Авт.-сост. С.М. Оберемок, Д.Сю Вощинин. – Новосибирск, 2020.- С. 198</w:t>
            </w:r>
          </w:p>
        </w:tc>
        <w:tc>
          <w:tcPr>
            <w:tcW w:w="1843" w:type="dxa"/>
            <w:vMerge w:val="restart"/>
          </w:tcPr>
          <w:p w:rsidR="00926093" w:rsidRDefault="00C060DA" w:rsidP="00C060DA">
            <w:pPr>
              <w:ind w:right="462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Всероссийский</w:t>
            </w:r>
          </w:p>
        </w:tc>
        <w:tc>
          <w:tcPr>
            <w:tcW w:w="4983" w:type="dxa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6093">
              <w:rPr>
                <w:rFonts w:ascii="Times New Roman" w:hAnsi="Times New Roman" w:cs="Times New Roman"/>
                <w:sz w:val="28"/>
                <w:szCs w:val="32"/>
              </w:rPr>
              <w:t>«Мой опыт работы по программе «ПРОдетей»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 стр 54 - 57</w:t>
            </w:r>
          </w:p>
        </w:tc>
        <w:tc>
          <w:tcPr>
            <w:tcW w:w="1821" w:type="dxa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6093">
              <w:rPr>
                <w:rFonts w:ascii="Times New Roman" w:hAnsi="Times New Roman" w:cs="Times New Roman"/>
                <w:sz w:val="28"/>
                <w:szCs w:val="32"/>
              </w:rPr>
              <w:t>Павленко М.Н. воспитатель</w:t>
            </w:r>
          </w:p>
        </w:tc>
      </w:tr>
      <w:tr w:rsidR="00926093" w:rsidTr="00590CE4">
        <w:tc>
          <w:tcPr>
            <w:tcW w:w="656" w:type="dxa"/>
            <w:vMerge/>
          </w:tcPr>
          <w:p w:rsidR="00926093" w:rsidRDefault="00926093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91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883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983" w:type="dxa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6093">
              <w:rPr>
                <w:rFonts w:ascii="Times New Roman" w:hAnsi="Times New Roman" w:cs="Times New Roman"/>
                <w:sz w:val="28"/>
                <w:szCs w:val="32"/>
              </w:rPr>
              <w:t>«С малышами мы делаем так»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 стр 75 - 78</w:t>
            </w:r>
          </w:p>
        </w:tc>
        <w:tc>
          <w:tcPr>
            <w:tcW w:w="1821" w:type="dxa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Шашкина А.В. воспитатель</w:t>
            </w:r>
          </w:p>
        </w:tc>
      </w:tr>
      <w:tr w:rsidR="00926093" w:rsidTr="00590CE4">
        <w:tc>
          <w:tcPr>
            <w:tcW w:w="656" w:type="dxa"/>
            <w:vMerge/>
          </w:tcPr>
          <w:p w:rsidR="00926093" w:rsidRDefault="00926093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91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883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983" w:type="dxa"/>
          </w:tcPr>
          <w:p w:rsidR="00926093" w:rsidRP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6093">
              <w:rPr>
                <w:rFonts w:ascii="Times New Roman" w:hAnsi="Times New Roman" w:cs="Times New Roman"/>
                <w:sz w:val="28"/>
                <w:szCs w:val="32"/>
              </w:rPr>
              <w:t>«Линейный календарь» в нашей группе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», стр 125 - 127</w:t>
            </w:r>
          </w:p>
        </w:tc>
        <w:tc>
          <w:tcPr>
            <w:tcW w:w="1821" w:type="dxa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Нестерова И.Н. воспитатель</w:t>
            </w:r>
          </w:p>
        </w:tc>
      </w:tr>
      <w:tr w:rsidR="00926093" w:rsidTr="00590CE4">
        <w:tc>
          <w:tcPr>
            <w:tcW w:w="656" w:type="dxa"/>
            <w:vMerge/>
          </w:tcPr>
          <w:p w:rsidR="00926093" w:rsidRDefault="00926093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91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883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Merge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983" w:type="dxa"/>
          </w:tcPr>
          <w:p w:rsidR="00926093" w:rsidRP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6093">
              <w:rPr>
                <w:rFonts w:ascii="Times New Roman" w:hAnsi="Times New Roman" w:cs="Times New Roman"/>
                <w:sz w:val="28"/>
                <w:szCs w:val="32"/>
              </w:rPr>
              <w:t>«Опыт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работы по программе «ПРОдетей», стр 182 - 187</w:t>
            </w:r>
          </w:p>
        </w:tc>
        <w:tc>
          <w:tcPr>
            <w:tcW w:w="1821" w:type="dxa"/>
          </w:tcPr>
          <w:p w:rsidR="00926093" w:rsidRDefault="00926093" w:rsidP="0092609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6093">
              <w:rPr>
                <w:rFonts w:ascii="Times New Roman" w:hAnsi="Times New Roman" w:cs="Times New Roman"/>
                <w:sz w:val="28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рошина Е.В. старший воспитатель</w:t>
            </w:r>
          </w:p>
        </w:tc>
      </w:tr>
      <w:tr w:rsidR="00926093" w:rsidTr="00590CE4">
        <w:tc>
          <w:tcPr>
            <w:tcW w:w="656" w:type="dxa"/>
          </w:tcPr>
          <w:p w:rsidR="00926093" w:rsidRDefault="00926093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691" w:type="dxa"/>
          </w:tcPr>
          <w:p w:rsidR="00926093" w:rsidRDefault="00392964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92964">
              <w:rPr>
                <w:rFonts w:ascii="Times New Roman" w:hAnsi="Times New Roman" w:cs="Times New Roman"/>
                <w:sz w:val="28"/>
                <w:szCs w:val="32"/>
              </w:rPr>
              <w:t>16 – 19 ноября</w:t>
            </w:r>
          </w:p>
        </w:tc>
        <w:tc>
          <w:tcPr>
            <w:tcW w:w="4883" w:type="dxa"/>
          </w:tcPr>
          <w:p w:rsidR="00926093" w:rsidRDefault="00392964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r w:rsidRPr="00392964">
              <w:rPr>
                <w:rFonts w:ascii="Times New Roman" w:hAnsi="Times New Roman" w:cs="Times New Roman"/>
                <w:sz w:val="28"/>
                <w:szCs w:val="32"/>
              </w:rPr>
              <w:t>ткрытый просмотр мероприятий с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детьми по программе «ПРОдетей»</w:t>
            </w:r>
            <w:r w:rsidR="00D33697">
              <w:rPr>
                <w:rFonts w:ascii="Times New Roman" w:hAnsi="Times New Roman" w:cs="Times New Roman"/>
                <w:sz w:val="28"/>
                <w:szCs w:val="32"/>
              </w:rPr>
              <w:t xml:space="preserve"> (взаимопосещение, анализ открытых мероприятий)</w:t>
            </w:r>
          </w:p>
        </w:tc>
        <w:tc>
          <w:tcPr>
            <w:tcW w:w="1843" w:type="dxa"/>
          </w:tcPr>
          <w:p w:rsidR="00926093" w:rsidRDefault="00392964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ЧДОУ «Детский сад «Кораблик»</w:t>
            </w:r>
          </w:p>
        </w:tc>
        <w:tc>
          <w:tcPr>
            <w:tcW w:w="4983" w:type="dxa"/>
          </w:tcPr>
          <w:p w:rsidR="00926093" w:rsidRPr="00926093" w:rsidRDefault="00D33697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Аналитическая справка по результатам анализа</w:t>
            </w:r>
          </w:p>
        </w:tc>
        <w:tc>
          <w:tcPr>
            <w:tcW w:w="1821" w:type="dxa"/>
          </w:tcPr>
          <w:p w:rsidR="00926093" w:rsidRPr="00926093" w:rsidRDefault="00D33697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Бердникова Е.С., Павленко М.Н., Цой М.Ю.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воспитатели</w:t>
            </w:r>
          </w:p>
        </w:tc>
      </w:tr>
      <w:tr w:rsidR="0025022B" w:rsidTr="00590CE4">
        <w:tc>
          <w:tcPr>
            <w:tcW w:w="656" w:type="dxa"/>
          </w:tcPr>
          <w:p w:rsidR="0025022B" w:rsidRDefault="0025022B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7</w:t>
            </w:r>
          </w:p>
        </w:tc>
        <w:tc>
          <w:tcPr>
            <w:tcW w:w="1691" w:type="dxa"/>
          </w:tcPr>
          <w:p w:rsidR="0025022B" w:rsidRPr="00392964" w:rsidRDefault="0025022B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 ноября – 5 декабря</w:t>
            </w:r>
          </w:p>
        </w:tc>
        <w:tc>
          <w:tcPr>
            <w:tcW w:w="4883" w:type="dxa"/>
          </w:tcPr>
          <w:p w:rsidR="0025022B" w:rsidRDefault="0025022B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Хакатон «ПРОдетей», тема: «Графическая практика</w:t>
            </w:r>
          </w:p>
        </w:tc>
        <w:tc>
          <w:tcPr>
            <w:tcW w:w="1843" w:type="dxa"/>
          </w:tcPr>
          <w:p w:rsidR="0025022B" w:rsidRDefault="0025022B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Всероссийский</w:t>
            </w:r>
          </w:p>
        </w:tc>
        <w:tc>
          <w:tcPr>
            <w:tcW w:w="4983" w:type="dxa"/>
          </w:tcPr>
          <w:p w:rsidR="0025022B" w:rsidRDefault="0025022B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Картотека историй для графической практики</w:t>
            </w:r>
          </w:p>
        </w:tc>
        <w:tc>
          <w:tcPr>
            <w:tcW w:w="1821" w:type="dxa"/>
          </w:tcPr>
          <w:p w:rsidR="0025022B" w:rsidRDefault="0025022B" w:rsidP="00D3369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5022B">
              <w:rPr>
                <w:rFonts w:ascii="Times New Roman" w:hAnsi="Times New Roman" w:cs="Times New Roman"/>
                <w:sz w:val="28"/>
                <w:szCs w:val="32"/>
              </w:rPr>
              <w:t>Сергеева Е.А., заведующий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>
              <w:t xml:space="preserve"> </w:t>
            </w:r>
            <w:r w:rsidRPr="0025022B">
              <w:rPr>
                <w:rFonts w:ascii="Times New Roman" w:hAnsi="Times New Roman" w:cs="Times New Roman"/>
                <w:sz w:val="28"/>
                <w:szCs w:val="32"/>
              </w:rPr>
              <w:t>Трошина Е.В. старший воспитатель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r w:rsidRPr="0025022B">
              <w:rPr>
                <w:rFonts w:ascii="Times New Roman" w:hAnsi="Times New Roman" w:cs="Times New Roman"/>
                <w:sz w:val="28"/>
                <w:szCs w:val="32"/>
              </w:rPr>
              <w:t>Павленко М.Н.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Бердникова Е.С., Сарычева Ю.В. воспитатели  </w:t>
            </w:r>
          </w:p>
        </w:tc>
      </w:tr>
      <w:tr w:rsidR="006B7C76" w:rsidTr="00590CE4">
        <w:tc>
          <w:tcPr>
            <w:tcW w:w="656" w:type="dxa"/>
          </w:tcPr>
          <w:p w:rsidR="006B7C76" w:rsidRDefault="0025022B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691" w:type="dxa"/>
          </w:tcPr>
          <w:p w:rsidR="006B7C76" w:rsidRPr="00392964" w:rsidRDefault="00476A81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 декабря</w:t>
            </w:r>
          </w:p>
        </w:tc>
        <w:tc>
          <w:tcPr>
            <w:tcW w:w="4883" w:type="dxa"/>
          </w:tcPr>
          <w:p w:rsidR="006B7C76" w:rsidRDefault="00476A81" w:rsidP="00476A8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76A81">
              <w:rPr>
                <w:rFonts w:ascii="Times New Roman" w:hAnsi="Times New Roman" w:cs="Times New Roman"/>
                <w:sz w:val="28"/>
                <w:szCs w:val="32"/>
              </w:rPr>
              <w:t>Образовательная деятельность в центрах активности по теме проекта: «Скоро Новый год». Украшение ёлки</w:t>
            </w:r>
            <w:r w:rsidR="00CF7DD7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 w:rsidRPr="00476A81">
              <w:rPr>
                <w:rFonts w:ascii="Times New Roman" w:hAnsi="Times New Roman" w:cs="Times New Roman"/>
                <w:sz w:val="28"/>
                <w:szCs w:val="32"/>
              </w:rPr>
              <w:t>. (дети 3-4 лет)</w:t>
            </w:r>
          </w:p>
        </w:tc>
        <w:tc>
          <w:tcPr>
            <w:tcW w:w="1843" w:type="dxa"/>
          </w:tcPr>
          <w:p w:rsidR="006B7C76" w:rsidRDefault="00476A81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6A81">
              <w:rPr>
                <w:rFonts w:ascii="Times New Roman" w:hAnsi="Times New Roman" w:cs="Times New Roman"/>
                <w:sz w:val="28"/>
                <w:szCs w:val="32"/>
              </w:rPr>
              <w:t>ЧДОУ «Детский сад «Кораблик»</w:t>
            </w:r>
          </w:p>
        </w:tc>
        <w:tc>
          <w:tcPr>
            <w:tcW w:w="4983" w:type="dxa"/>
          </w:tcPr>
          <w:p w:rsidR="006B7C76" w:rsidRPr="00926093" w:rsidRDefault="00D3369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Технологическая карта проекта.</w:t>
            </w:r>
            <w:r w:rsidR="006A3904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821" w:type="dxa"/>
          </w:tcPr>
          <w:p w:rsidR="006B7C76" w:rsidRPr="00926093" w:rsidRDefault="006A3904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Гарусова Ю.Г. воспитатель</w:t>
            </w:r>
          </w:p>
        </w:tc>
      </w:tr>
      <w:tr w:rsidR="00476A81" w:rsidTr="00590CE4">
        <w:tc>
          <w:tcPr>
            <w:tcW w:w="656" w:type="dxa"/>
          </w:tcPr>
          <w:p w:rsidR="00476A81" w:rsidRDefault="0025022B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691" w:type="dxa"/>
          </w:tcPr>
          <w:p w:rsidR="00476A81" w:rsidRDefault="00476A81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 декабря</w:t>
            </w:r>
          </w:p>
        </w:tc>
        <w:tc>
          <w:tcPr>
            <w:tcW w:w="4883" w:type="dxa"/>
          </w:tcPr>
          <w:p w:rsidR="00476A81" w:rsidRDefault="00D3369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Принятие участие  в ролике «Отзывы о программе «ПРОдетей»</w:t>
            </w:r>
          </w:p>
        </w:tc>
        <w:tc>
          <w:tcPr>
            <w:tcW w:w="1843" w:type="dxa"/>
          </w:tcPr>
          <w:p w:rsidR="00476A81" w:rsidRDefault="00D3369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Всероссийский</w:t>
            </w:r>
          </w:p>
        </w:tc>
        <w:tc>
          <w:tcPr>
            <w:tcW w:w="4983" w:type="dxa"/>
          </w:tcPr>
          <w:p w:rsidR="00476A81" w:rsidRPr="00926093" w:rsidRDefault="00476A81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</w:tcPr>
          <w:p w:rsidR="00476A81" w:rsidRPr="00926093" w:rsidRDefault="00D33697" w:rsidP="004A364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Павленко М.Н. воспитатель</w:t>
            </w:r>
          </w:p>
        </w:tc>
      </w:tr>
    </w:tbl>
    <w:p w:rsidR="004A3641" w:rsidRPr="004A3641" w:rsidRDefault="004A3641" w:rsidP="004A3641">
      <w:pPr>
        <w:rPr>
          <w:rFonts w:ascii="Times New Roman" w:hAnsi="Times New Roman" w:cs="Times New Roman"/>
          <w:sz w:val="28"/>
          <w:szCs w:val="32"/>
        </w:rPr>
      </w:pPr>
    </w:p>
    <w:p w:rsidR="00617DB4" w:rsidRPr="00617DB4" w:rsidRDefault="00617DB4" w:rsidP="00617DB4">
      <w:pPr>
        <w:rPr>
          <w:rFonts w:ascii="Times New Roman" w:hAnsi="Times New Roman" w:cs="Times New Roman"/>
          <w:sz w:val="28"/>
          <w:szCs w:val="32"/>
        </w:rPr>
      </w:pPr>
    </w:p>
    <w:sectPr w:rsidR="00617DB4" w:rsidRPr="00617DB4" w:rsidSect="00484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FC"/>
    <w:rsid w:val="000E2CFC"/>
    <w:rsid w:val="001B3BF0"/>
    <w:rsid w:val="0025022B"/>
    <w:rsid w:val="00392964"/>
    <w:rsid w:val="00396B85"/>
    <w:rsid w:val="00476A81"/>
    <w:rsid w:val="00484B87"/>
    <w:rsid w:val="004A3641"/>
    <w:rsid w:val="00590CE4"/>
    <w:rsid w:val="00617DB4"/>
    <w:rsid w:val="006A3904"/>
    <w:rsid w:val="006B7C76"/>
    <w:rsid w:val="00926093"/>
    <w:rsid w:val="009A5375"/>
    <w:rsid w:val="00BA64BD"/>
    <w:rsid w:val="00C060DA"/>
    <w:rsid w:val="00C505CB"/>
    <w:rsid w:val="00C87214"/>
    <w:rsid w:val="00CF7DD7"/>
    <w:rsid w:val="00D33697"/>
    <w:rsid w:val="00DA5083"/>
    <w:rsid w:val="00F57DE8"/>
    <w:rsid w:val="00FD48F6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8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21</cp:revision>
  <cp:lastPrinted>2021-01-25T12:36:00Z</cp:lastPrinted>
  <dcterms:created xsi:type="dcterms:W3CDTF">2021-01-22T06:23:00Z</dcterms:created>
  <dcterms:modified xsi:type="dcterms:W3CDTF">2021-02-01T20:56:00Z</dcterms:modified>
</cp:coreProperties>
</file>