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9C" w:rsidRPr="001510A1" w:rsidRDefault="00BE689C" w:rsidP="00151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Организации</w:t>
      </w:r>
    </w:p>
    <w:p w:rsidR="00BE689C" w:rsidRPr="001510A1" w:rsidRDefault="00BE689C" w:rsidP="00151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1.</w:t>
      </w:r>
      <w:r w:rsidRPr="001510A1">
        <w:rPr>
          <w:rFonts w:ascii="Times New Roman" w:hAnsi="Times New Roman" w:cs="Times New Roman"/>
          <w:sz w:val="28"/>
          <w:szCs w:val="28"/>
        </w:rPr>
        <w:tab/>
      </w:r>
      <w:r w:rsidRPr="001510A1">
        <w:rPr>
          <w:rFonts w:ascii="Times New Roman" w:hAnsi="Times New Roman" w:cs="Times New Roman"/>
          <w:b/>
          <w:sz w:val="28"/>
          <w:szCs w:val="28"/>
        </w:rPr>
        <w:t>Данные об Организации</w:t>
      </w:r>
    </w:p>
    <w:p w:rsidR="00BE689C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1.1.</w:t>
      </w:r>
      <w:r w:rsidRPr="001510A1">
        <w:rPr>
          <w:rFonts w:ascii="Times New Roman" w:hAnsi="Times New Roman" w:cs="Times New Roman"/>
          <w:sz w:val="28"/>
          <w:szCs w:val="28"/>
        </w:rPr>
        <w:tab/>
        <w:t>Частное дошкольное образовательное учреждение «Детский сад «Кораблик» (ЧДОУ «Детский сад «Кораблик»)</w:t>
      </w:r>
    </w:p>
    <w:p w:rsidR="00BE689C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1.2.</w:t>
      </w:r>
      <w:r w:rsidRPr="001510A1">
        <w:rPr>
          <w:rFonts w:ascii="Times New Roman" w:hAnsi="Times New Roman" w:cs="Times New Roman"/>
          <w:sz w:val="28"/>
          <w:szCs w:val="28"/>
        </w:rPr>
        <w:tab/>
        <w:t xml:space="preserve">Заведующий: Сергеева Елена 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Авенировна</w:t>
      </w:r>
      <w:proofErr w:type="spellEnd"/>
    </w:p>
    <w:p w:rsidR="0015496F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1.3.</w:t>
      </w:r>
      <w:r w:rsidRPr="001510A1">
        <w:rPr>
          <w:rFonts w:ascii="Times New Roman" w:hAnsi="Times New Roman" w:cs="Times New Roman"/>
          <w:sz w:val="28"/>
          <w:szCs w:val="28"/>
        </w:rPr>
        <w:tab/>
        <w:t xml:space="preserve"> Адрес ОУ: 152241, Ярославская область, город Гаврилов - Ям, Юбилейный проезд, дом 11а </w:t>
      </w:r>
      <w:r w:rsidR="0015496F" w:rsidRPr="001510A1">
        <w:rPr>
          <w:rFonts w:ascii="Times New Roman" w:hAnsi="Times New Roman" w:cs="Times New Roman"/>
          <w:sz w:val="28"/>
          <w:szCs w:val="28"/>
        </w:rPr>
        <w:t>8 (48536) 2-42-66</w:t>
      </w:r>
    </w:p>
    <w:p w:rsidR="00BE689C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10A1">
        <w:rPr>
          <w:rFonts w:ascii="Times New Roman" w:hAnsi="Times New Roman" w:cs="Times New Roman"/>
          <w:sz w:val="28"/>
          <w:szCs w:val="28"/>
          <w:lang w:val="en-US"/>
        </w:rPr>
        <w:t>1.4.</w:t>
      </w:r>
      <w:r w:rsidRPr="001510A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510A1">
        <w:rPr>
          <w:rFonts w:ascii="Times New Roman" w:hAnsi="Times New Roman" w:cs="Times New Roman"/>
          <w:sz w:val="28"/>
          <w:szCs w:val="28"/>
        </w:rPr>
        <w:t>Е</w:t>
      </w:r>
      <w:r w:rsidRPr="001510A1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="0015496F" w:rsidRPr="00151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korablik-15@list.ru</w:t>
        </w:r>
      </w:hyperlink>
    </w:p>
    <w:p w:rsidR="002C7DB9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10A1">
        <w:rPr>
          <w:rFonts w:ascii="Times New Roman" w:hAnsi="Times New Roman" w:cs="Times New Roman"/>
          <w:sz w:val="28"/>
          <w:szCs w:val="28"/>
          <w:lang w:val="en-US"/>
        </w:rPr>
        <w:t>1.5.</w:t>
      </w:r>
      <w:r w:rsidRPr="001510A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Сайт</w:t>
      </w:r>
      <w:r w:rsidR="0015496F" w:rsidRPr="001510A1">
        <w:rPr>
          <w:rFonts w:ascii="Times New Roman" w:hAnsi="Times New Roman" w:cs="Times New Roman"/>
          <w:sz w:val="28"/>
          <w:szCs w:val="28"/>
        </w:rPr>
        <w:t>Ч</w:t>
      </w:r>
      <w:r w:rsidRPr="001510A1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510A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D5E89" w:rsidRPr="001510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6" w:history="1">
        <w:r w:rsidR="00AD5E89" w:rsidRPr="00151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http://korablik-gav.edu.yar.ru</w:t>
        </w:r>
      </w:hyperlink>
      <w:r w:rsidR="00AD5E89" w:rsidRPr="001510A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15496F" w:rsidRPr="001510A1" w:rsidRDefault="0015496F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E689C" w:rsidRPr="001510A1" w:rsidRDefault="00BE689C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2.</w:t>
      </w:r>
      <w:r w:rsidRPr="001510A1">
        <w:rPr>
          <w:rFonts w:ascii="Times New Roman" w:hAnsi="Times New Roman" w:cs="Times New Roman"/>
          <w:sz w:val="28"/>
          <w:szCs w:val="28"/>
        </w:rPr>
        <w:tab/>
      </w:r>
      <w:r w:rsidRPr="001510A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1510A1">
        <w:rPr>
          <w:rFonts w:ascii="Times New Roman" w:hAnsi="Times New Roman" w:cs="Times New Roman"/>
          <w:b/>
          <w:sz w:val="28"/>
          <w:szCs w:val="28"/>
        </w:rPr>
        <w:t>площадки:</w:t>
      </w:r>
      <w:r w:rsidRPr="001510A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5496F" w:rsidRPr="001510A1">
        <w:rPr>
          <w:rFonts w:ascii="Times New Roman" w:hAnsi="Times New Roman" w:cs="Times New Roman"/>
          <w:sz w:val="28"/>
          <w:szCs w:val="28"/>
        </w:rPr>
        <w:t>Технологии развития конструктивной и игровой деятельности дошкольников: реализация ФОП ДО</w:t>
      </w:r>
      <w:r w:rsidRPr="001510A1">
        <w:rPr>
          <w:rFonts w:ascii="Times New Roman" w:hAnsi="Times New Roman" w:cs="Times New Roman"/>
          <w:sz w:val="28"/>
          <w:szCs w:val="28"/>
        </w:rPr>
        <w:t>»</w:t>
      </w:r>
    </w:p>
    <w:p w:rsidR="00C149F2" w:rsidRPr="001510A1" w:rsidRDefault="00C149F2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3.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3538"/>
        <w:gridCol w:w="2634"/>
        <w:gridCol w:w="2875"/>
      </w:tblGrid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результативности</w:t>
            </w:r>
          </w:p>
        </w:tc>
      </w:tr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Базовая площадка стабильно функционирует в рамках заявленной темы и реализует цели продвижения приоритетных направлений развития системы дошкольного образования и развития региональной системы непрерывного образования в Ярославской области</w:t>
            </w: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программы семинаров, списки участников, отчеты о проведении мероприятий по теме БП на сайте </w:t>
            </w:r>
            <w:r w:rsidR="005F5B29" w:rsidRPr="001510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ДОУ, 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представлен пакет используемых методических материалов, обобщены данные анкетирования /отзывы участников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методических мероприятий БП в рамках заявленной темы (ед.): 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проведённых  образовательных</w:t>
            </w:r>
            <w:proofErr w:type="gramEnd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рамках содержания Плана БП (по результатам обратной связи с участниками) (%).  </w:t>
            </w:r>
          </w:p>
        </w:tc>
      </w:tr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дошкольных образовательных организаций региона в процессе освоения инновационной практики по теме </w:t>
            </w:r>
            <w:r w:rsidR="004017BE"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«Технологии развития конструктивной и игровой деятельности </w:t>
            </w:r>
            <w:r w:rsidR="004017BE" w:rsidRPr="0015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дошкольников: реализация ФОП ДО»</w:t>
            </w: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1.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 </w:t>
            </w:r>
            <w:proofErr w:type="gramStart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проведённых  </w:t>
            </w:r>
            <w:r w:rsidRPr="0015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</w:t>
            </w:r>
            <w:proofErr w:type="gramEnd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обратной связи с участниками консультаций) ( %).   </w:t>
            </w:r>
          </w:p>
        </w:tc>
      </w:tr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Создано региональное педагогическое сетевое сообщество, реализующее инновационные практики по теме </w:t>
            </w:r>
            <w:r w:rsidR="004017BE" w:rsidRPr="001510A1">
              <w:rPr>
                <w:rFonts w:ascii="Times New Roman" w:hAnsi="Times New Roman" w:cs="Times New Roman"/>
                <w:sz w:val="28"/>
                <w:szCs w:val="28"/>
              </w:rPr>
              <w:t>«Технологии развития конструктивной и игровой деятельности дошкольников: реализация ФОП ДО»</w:t>
            </w: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Востребованность опыта педагогов БП: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1. Количество ОО в регионе, реализующих данную инновационную практику (ед.) (отмечается положительная динамика)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2. Оформлено</w:t>
            </w:r>
            <w:r w:rsidR="00BE07FE"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 сетевое сообщество Ч</w:t>
            </w: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ДОУ по теме БП</w:t>
            </w:r>
          </w:p>
        </w:tc>
      </w:tr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БП в конференциях, семинарах, </w:t>
            </w:r>
            <w:proofErr w:type="spellStart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, конкурсах, на всех уровнях в рамках работы БП по разрабатываемой на ней тематике</w:t>
            </w:r>
          </w:p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Тексты выступлений, презентационные материалы участников конференций отражают деятельность БП 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муниципальных/региональных мероприятиях с представлением опыта работы БП</w:t>
            </w:r>
          </w:p>
        </w:tc>
      </w:tr>
      <w:tr w:rsidR="00C149F2" w:rsidRPr="001510A1" w:rsidTr="00C149F2">
        <w:tc>
          <w:tcPr>
            <w:tcW w:w="438" w:type="dxa"/>
          </w:tcPr>
          <w:p w:rsidR="00C149F2" w:rsidRPr="001510A1" w:rsidRDefault="00C149F2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8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Обобщен и представлен опыт работы БП (разработано и оформлено информационно-методическое обеспечение деятельности БП)</w:t>
            </w:r>
          </w:p>
        </w:tc>
        <w:tc>
          <w:tcPr>
            <w:tcW w:w="2634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Наличие публикаций по заявленной теме,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банк методических и дидактических материалов по теме БП</w:t>
            </w:r>
          </w:p>
        </w:tc>
        <w:tc>
          <w:tcPr>
            <w:tcW w:w="2875" w:type="dxa"/>
          </w:tcPr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1.Количество методических ресурсов базовой площадки, прошедших экспертизу (ед.). 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методических материалов, выставленных в </w:t>
            </w:r>
            <w:r w:rsidR="00FD1A14" w:rsidRPr="001510A1">
              <w:rPr>
                <w:rFonts w:ascii="Times New Roman" w:hAnsi="Times New Roman" w:cs="Times New Roman"/>
                <w:sz w:val="28"/>
                <w:szCs w:val="28"/>
              </w:rPr>
              <w:t>общий доступ на сайте Ч</w:t>
            </w: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ДОУ (ед.)  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3. Количество ресурсов, информирующих общественность о деятельности БП (ед.)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 xml:space="preserve">(отмечается прирост публикаций в СМИ за период деятельности </w:t>
            </w:r>
            <w:r w:rsidRPr="0015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БП)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4. Использование полученного в рамках деятельности БП методического и практического материала для: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- проведения курсов повышения квалификации на базе ГАУ ДПО ЯО ИРО (да/нет);</w:t>
            </w:r>
          </w:p>
          <w:p w:rsidR="00C149F2" w:rsidRPr="001510A1" w:rsidRDefault="00C149F2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- проведения стажёрских практик на базе БП (да/нет)</w:t>
            </w:r>
          </w:p>
        </w:tc>
      </w:tr>
    </w:tbl>
    <w:p w:rsidR="00C149F2" w:rsidRPr="001510A1" w:rsidRDefault="00C149F2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6D8" w:rsidRPr="001510A1" w:rsidRDefault="007006D8" w:rsidP="00151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4.</w:t>
      </w:r>
      <w:r w:rsidRPr="001510A1">
        <w:rPr>
          <w:rFonts w:ascii="Times New Roman" w:hAnsi="Times New Roman" w:cs="Times New Roman"/>
          <w:sz w:val="28"/>
          <w:szCs w:val="28"/>
        </w:rPr>
        <w:tab/>
      </w:r>
      <w:r w:rsidRPr="001510A1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7006D8" w:rsidRPr="001510A1" w:rsidRDefault="007006D8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4.1.</w:t>
      </w:r>
      <w:r w:rsidRPr="001510A1">
        <w:rPr>
          <w:rFonts w:ascii="Times New Roman" w:hAnsi="Times New Roman" w:cs="Times New Roman"/>
          <w:sz w:val="28"/>
          <w:szCs w:val="28"/>
        </w:rPr>
        <w:tab/>
        <w:t xml:space="preserve">Сергеева Елена 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Авенировна</w:t>
      </w:r>
      <w:proofErr w:type="spellEnd"/>
    </w:p>
    <w:p w:rsidR="007006D8" w:rsidRPr="001510A1" w:rsidRDefault="007006D8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4.2.</w:t>
      </w:r>
      <w:r w:rsidRPr="001510A1">
        <w:rPr>
          <w:rFonts w:ascii="Times New Roman" w:hAnsi="Times New Roman" w:cs="Times New Roman"/>
          <w:sz w:val="28"/>
          <w:szCs w:val="28"/>
        </w:rPr>
        <w:tab/>
        <w:t xml:space="preserve"> Заведующий ЧДОУ «Детский сад «Кораблик»</w:t>
      </w:r>
    </w:p>
    <w:p w:rsidR="007006D8" w:rsidRPr="001510A1" w:rsidRDefault="007006D8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4.3.</w:t>
      </w:r>
      <w:r w:rsidRPr="001510A1">
        <w:rPr>
          <w:rFonts w:ascii="Times New Roman" w:hAnsi="Times New Roman" w:cs="Times New Roman"/>
          <w:sz w:val="28"/>
          <w:szCs w:val="28"/>
        </w:rPr>
        <w:tab/>
        <w:t xml:space="preserve">Телефон/факс: </w:t>
      </w:r>
      <w:r w:rsidR="00886E26" w:rsidRPr="001510A1">
        <w:rPr>
          <w:rFonts w:ascii="Times New Roman" w:hAnsi="Times New Roman" w:cs="Times New Roman"/>
          <w:sz w:val="28"/>
          <w:szCs w:val="28"/>
        </w:rPr>
        <w:t>8(48534) 2-42-88</w:t>
      </w:r>
    </w:p>
    <w:p w:rsidR="00C149F2" w:rsidRPr="001510A1" w:rsidRDefault="00886E26" w:rsidP="001510A1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4.4.    </w:t>
      </w:r>
      <w:r w:rsidR="007006D8" w:rsidRPr="001510A1">
        <w:rPr>
          <w:rFonts w:ascii="Times New Roman" w:hAnsi="Times New Roman" w:cs="Times New Roman"/>
          <w:sz w:val="28"/>
          <w:szCs w:val="28"/>
        </w:rPr>
        <w:t>Е-</w:t>
      </w:r>
      <w:r w:rsidR="007006D8" w:rsidRPr="001510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006D8" w:rsidRPr="001510A1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151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korablik</w:t>
        </w:r>
        <w:r w:rsidRPr="001510A1">
          <w:rPr>
            <w:rStyle w:val="a3"/>
            <w:rFonts w:ascii="Times New Roman" w:hAnsi="Times New Roman" w:cs="Times New Roman"/>
            <w:sz w:val="28"/>
            <w:szCs w:val="28"/>
          </w:rPr>
          <w:t>-15@</w:t>
        </w:r>
        <w:r w:rsidRPr="00151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510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1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10A1">
        <w:rPr>
          <w:rFonts w:ascii="Times New Roman" w:hAnsi="Times New Roman" w:cs="Times New Roman"/>
        </w:rPr>
        <w:t xml:space="preserve"> , </w:t>
      </w:r>
      <w:r w:rsidRPr="001510A1">
        <w:rPr>
          <w:rStyle w:val="a3"/>
          <w:rFonts w:ascii="Times New Roman" w:hAnsi="Times New Roman" w:cs="Times New Roman"/>
          <w:sz w:val="28"/>
          <w:szCs w:val="28"/>
          <w:lang w:val="en-US"/>
        </w:rPr>
        <w:t>selenka</w:t>
      </w:r>
      <w:r w:rsidRPr="001510A1">
        <w:rPr>
          <w:rStyle w:val="a3"/>
          <w:rFonts w:ascii="Times New Roman" w:hAnsi="Times New Roman" w:cs="Times New Roman"/>
          <w:sz w:val="28"/>
          <w:szCs w:val="28"/>
        </w:rPr>
        <w:t>2@</w:t>
      </w:r>
      <w:r w:rsidRPr="001510A1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Pr="001510A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1510A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</w:p>
    <w:p w:rsidR="002C7DB9" w:rsidRPr="001510A1" w:rsidRDefault="002C7DB9" w:rsidP="001510A1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2C7DB9" w:rsidRPr="001510A1" w:rsidRDefault="002C7DB9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Научный руководитель площадки от ГАУ ДПО ЯО «Института развития образования»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10A1" w:rsidRPr="001510A1">
        <w:rPr>
          <w:rFonts w:ascii="Times New Roman" w:hAnsi="Times New Roman" w:cs="Times New Roman"/>
          <w:sz w:val="28"/>
          <w:szCs w:val="28"/>
        </w:rPr>
        <w:t>Зятинина</w:t>
      </w:r>
      <w:proofErr w:type="spellEnd"/>
      <w:r w:rsidR="001510A1" w:rsidRPr="001510A1">
        <w:rPr>
          <w:rFonts w:ascii="Times New Roman" w:hAnsi="Times New Roman" w:cs="Times New Roman"/>
          <w:sz w:val="28"/>
          <w:szCs w:val="28"/>
        </w:rPr>
        <w:t xml:space="preserve"> Т.Н., старший преподаватель кафедры дошкольного образования ГАУ ДПО ЯО ИРО</w:t>
      </w:r>
    </w:p>
    <w:p w:rsidR="0044034D" w:rsidRPr="001510A1" w:rsidRDefault="0044034D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34D" w:rsidRPr="001510A1" w:rsidRDefault="0044034D" w:rsidP="00151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5.</w:t>
      </w:r>
      <w:r w:rsidRPr="001510A1">
        <w:rPr>
          <w:rFonts w:ascii="Times New Roman" w:hAnsi="Times New Roman" w:cs="Times New Roman"/>
          <w:sz w:val="28"/>
          <w:szCs w:val="28"/>
        </w:rPr>
        <w:tab/>
      </w:r>
      <w:r w:rsidRPr="001510A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методической деятельности Организации </w:t>
      </w:r>
      <w:r w:rsidRPr="001510A1">
        <w:rPr>
          <w:rFonts w:ascii="Times New Roman" w:hAnsi="Times New Roman" w:cs="Times New Roman"/>
          <w:b/>
          <w:sz w:val="28"/>
          <w:szCs w:val="28"/>
          <w:u w:val="single"/>
        </w:rPr>
        <w:t>по выбранному направлению</w:t>
      </w:r>
      <w:r w:rsidRPr="001510A1">
        <w:rPr>
          <w:rFonts w:ascii="Times New Roman" w:hAnsi="Times New Roman" w:cs="Times New Roman"/>
          <w:b/>
          <w:sz w:val="28"/>
          <w:szCs w:val="28"/>
        </w:rPr>
        <w:t xml:space="preserve"> с обоснованием готовности к работе в статусе площадки:</w:t>
      </w:r>
    </w:p>
    <w:p w:rsidR="00130741" w:rsidRPr="001510A1" w:rsidRDefault="00D36425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«Детский сад «Кораблик» функционирует в системе дошкольного образования г. Гаврилов – Ям с 1986 года. </w:t>
      </w:r>
      <w:r w:rsidR="00175DCB" w:rsidRPr="001510A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деятельностьосуществляется в соответствии с основной образовательной программой </w:t>
      </w:r>
      <w:r w:rsidR="00F4752A" w:rsidRPr="001510A1">
        <w:rPr>
          <w:rFonts w:ascii="Times New Roman" w:hAnsi="Times New Roman" w:cs="Times New Roman"/>
          <w:sz w:val="28"/>
          <w:szCs w:val="28"/>
        </w:rPr>
        <w:t>детского сада.         В детском саду сложилась система развития инновационного и творческого потенциала коллектива, для обеспечения результативной деятельности по реализации основной образовательной программы ЧДОУ.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130741" w:rsidRPr="001510A1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детским садом накоплен опыт по освоению, внедрение и распространению </w:t>
      </w:r>
      <w:r w:rsidR="00401BD1" w:rsidRPr="001510A1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 w:rsidR="00130741" w:rsidRPr="001510A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1BD1" w:rsidRPr="001510A1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130741" w:rsidRPr="001510A1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AD5281" w:rsidRPr="001510A1" w:rsidRDefault="00130741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На сегодняшний день активность ребенка признается главной основой его развития – знания не передаются в готовом виде, а осваиваются детьми в процессе совместной деятельности, организуемой педагогом</w:t>
      </w:r>
      <w:r w:rsidR="001510A1">
        <w:rPr>
          <w:rFonts w:ascii="Times New Roman" w:hAnsi="Times New Roman" w:cs="Times New Roman"/>
          <w:sz w:val="28"/>
          <w:szCs w:val="28"/>
        </w:rPr>
        <w:t>, а также в процессе самостоятельной деятельности детей в подготовленной среде</w:t>
      </w:r>
      <w:r w:rsidRPr="001510A1">
        <w:rPr>
          <w:rFonts w:ascii="Times New Roman" w:hAnsi="Times New Roman" w:cs="Times New Roman"/>
          <w:sz w:val="28"/>
          <w:szCs w:val="28"/>
        </w:rPr>
        <w:t xml:space="preserve">. 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стандарт дошкольного образования </w:t>
      </w:r>
      <w:r w:rsidR="001510A1">
        <w:rPr>
          <w:rFonts w:ascii="Times New Roman" w:hAnsi="Times New Roman" w:cs="Times New Roman"/>
          <w:sz w:val="28"/>
          <w:szCs w:val="28"/>
        </w:rPr>
        <w:t xml:space="preserve">(ФГОС ДО) и Федеральная образовательная программа дошкольного образования </w:t>
      </w:r>
      <w:r w:rsidR="001510A1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="001510A1">
        <w:rPr>
          <w:rFonts w:ascii="Times New Roman" w:hAnsi="Times New Roman" w:cs="Times New Roman"/>
          <w:sz w:val="28"/>
          <w:szCs w:val="28"/>
        </w:rPr>
        <w:t xml:space="preserve">ФОП ДО) </w:t>
      </w:r>
      <w:r w:rsidR="001510A1" w:rsidRPr="001510A1">
        <w:rPr>
          <w:rFonts w:ascii="Times New Roman" w:hAnsi="Times New Roman" w:cs="Times New Roman"/>
          <w:sz w:val="28"/>
          <w:szCs w:val="28"/>
        </w:rPr>
        <w:t>определя</w:t>
      </w:r>
      <w:r w:rsidR="001510A1">
        <w:rPr>
          <w:rFonts w:ascii="Times New Roman" w:hAnsi="Times New Roman" w:cs="Times New Roman"/>
          <w:sz w:val="28"/>
          <w:szCs w:val="28"/>
        </w:rPr>
        <w:t>ю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т игру </w:t>
      </w:r>
      <w:r w:rsidR="001510A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510A1" w:rsidRPr="001510A1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1510A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1510A1" w:rsidRPr="001510A1">
        <w:rPr>
          <w:rFonts w:ascii="Times New Roman" w:hAnsi="Times New Roman" w:cs="Times New Roman"/>
          <w:sz w:val="28"/>
          <w:szCs w:val="28"/>
        </w:rPr>
        <w:t>значимы</w:t>
      </w:r>
      <w:r w:rsidR="001510A1">
        <w:rPr>
          <w:rFonts w:ascii="Times New Roman" w:hAnsi="Times New Roman" w:cs="Times New Roman"/>
          <w:sz w:val="28"/>
          <w:szCs w:val="28"/>
        </w:rPr>
        <w:t>е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 вид</w:t>
      </w:r>
      <w:r w:rsidR="001510A1">
        <w:rPr>
          <w:rFonts w:ascii="Times New Roman" w:hAnsi="Times New Roman" w:cs="Times New Roman"/>
          <w:sz w:val="28"/>
          <w:szCs w:val="28"/>
        </w:rPr>
        <w:t>ы</w:t>
      </w:r>
      <w:r w:rsidR="001510A1" w:rsidRPr="001510A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510A1">
        <w:rPr>
          <w:rFonts w:ascii="Times New Roman" w:hAnsi="Times New Roman" w:cs="Times New Roman"/>
          <w:sz w:val="28"/>
          <w:szCs w:val="28"/>
        </w:rPr>
        <w:t xml:space="preserve"> в дошкольном детстве. При этом, задавая единое содержания обязательной части образовательной программы в детском саду, ФОП ДО оставляет за ДОО и конкретным педагогом право выбора и применения технологий, вариативных форм и методов реализации образовательных и воспитательных задач.</w:t>
      </w:r>
      <w:r w:rsidR="001510A1">
        <w:rPr>
          <w:rFonts w:ascii="Times New Roman" w:hAnsi="Times New Roman" w:cs="Times New Roman"/>
          <w:sz w:val="28"/>
          <w:szCs w:val="28"/>
        </w:rPr>
        <w:t xml:space="preserve"> </w:t>
      </w:r>
      <w:r w:rsidRPr="001510A1">
        <w:rPr>
          <w:rFonts w:ascii="Times New Roman" w:hAnsi="Times New Roman" w:cs="Times New Roman"/>
          <w:sz w:val="28"/>
          <w:szCs w:val="28"/>
        </w:rPr>
        <w:t>Поэтому, направлен</w:t>
      </w:r>
      <w:r w:rsidR="001510A1">
        <w:rPr>
          <w:rFonts w:ascii="Times New Roman" w:hAnsi="Times New Roman" w:cs="Times New Roman"/>
          <w:sz w:val="28"/>
          <w:szCs w:val="28"/>
        </w:rPr>
        <w:t>ием инновационной</w:t>
      </w:r>
      <w:r w:rsidRP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F4752A" w:rsidRPr="001510A1">
        <w:rPr>
          <w:rFonts w:ascii="Times New Roman" w:hAnsi="Times New Roman" w:cs="Times New Roman"/>
          <w:sz w:val="28"/>
          <w:szCs w:val="28"/>
        </w:rPr>
        <w:t>работы</w:t>
      </w:r>
      <w:r w:rsidRPr="001510A1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886E26" w:rsidRPr="001510A1">
        <w:rPr>
          <w:rFonts w:ascii="Times New Roman" w:hAnsi="Times New Roman" w:cs="Times New Roman"/>
          <w:sz w:val="28"/>
          <w:szCs w:val="28"/>
        </w:rPr>
        <w:t>выбрано</w:t>
      </w:r>
      <w:r w:rsidRP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1510A1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Pr="001510A1">
        <w:rPr>
          <w:rFonts w:ascii="Times New Roman" w:hAnsi="Times New Roman" w:cs="Times New Roman"/>
          <w:sz w:val="28"/>
          <w:szCs w:val="28"/>
        </w:rPr>
        <w:t xml:space="preserve">внедрение в практику технологий развития </w:t>
      </w:r>
      <w:r w:rsidR="00401BD1" w:rsidRPr="001510A1">
        <w:rPr>
          <w:rFonts w:ascii="Times New Roman" w:hAnsi="Times New Roman" w:cs="Times New Roman"/>
          <w:sz w:val="28"/>
          <w:szCs w:val="28"/>
        </w:rPr>
        <w:t>конструктивной и иг</w:t>
      </w:r>
      <w:r w:rsidR="00F4752A" w:rsidRPr="001510A1">
        <w:rPr>
          <w:rFonts w:ascii="Times New Roman" w:hAnsi="Times New Roman" w:cs="Times New Roman"/>
          <w:sz w:val="28"/>
          <w:szCs w:val="28"/>
        </w:rPr>
        <w:t xml:space="preserve">ровой деятельности дошкольников, </w:t>
      </w:r>
      <w:r w:rsidR="001510A1">
        <w:rPr>
          <w:rFonts w:ascii="Times New Roman" w:hAnsi="Times New Roman" w:cs="Times New Roman"/>
          <w:sz w:val="28"/>
          <w:szCs w:val="28"/>
        </w:rPr>
        <w:t>в целях реализации задач и содержания</w:t>
      </w:r>
      <w:r w:rsidR="00F4752A" w:rsidRPr="001510A1">
        <w:rPr>
          <w:rFonts w:ascii="Times New Roman" w:hAnsi="Times New Roman" w:cs="Times New Roman"/>
          <w:sz w:val="28"/>
          <w:szCs w:val="28"/>
        </w:rPr>
        <w:t xml:space="preserve"> ФОП ДО.</w:t>
      </w:r>
      <w:r w:rsidR="0015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A1" w:rsidRDefault="00886E26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В детском саду с</w:t>
      </w:r>
      <w:r w:rsidR="00150A29" w:rsidRPr="001510A1">
        <w:rPr>
          <w:rFonts w:ascii="Times New Roman" w:hAnsi="Times New Roman" w:cs="Times New Roman"/>
          <w:sz w:val="28"/>
          <w:szCs w:val="28"/>
        </w:rPr>
        <w:t xml:space="preserve">озданы условия для реализации </w:t>
      </w:r>
      <w:r w:rsidR="001510A1">
        <w:rPr>
          <w:rFonts w:ascii="Times New Roman" w:hAnsi="Times New Roman" w:cs="Times New Roman"/>
          <w:sz w:val="28"/>
          <w:szCs w:val="28"/>
        </w:rPr>
        <w:t>выбранного направления</w:t>
      </w:r>
      <w:r w:rsidR="00150A29" w:rsidRPr="001510A1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C01699" w:rsidRPr="001510A1" w:rsidRDefault="001510A1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81" w:rsidRPr="001510A1">
        <w:rPr>
          <w:rFonts w:ascii="Times New Roman" w:hAnsi="Times New Roman" w:cs="Times New Roman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sz w:val="28"/>
          <w:szCs w:val="28"/>
        </w:rPr>
        <w:t xml:space="preserve">приобретены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использубются</w:t>
      </w:r>
      <w:proofErr w:type="spellEnd"/>
      <w:r w:rsidR="00AD5281" w:rsidRP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150A29" w:rsidRPr="001510A1">
        <w:rPr>
          <w:rFonts w:ascii="Times New Roman" w:hAnsi="Times New Roman" w:cs="Times New Roman"/>
          <w:sz w:val="28"/>
          <w:szCs w:val="28"/>
        </w:rPr>
        <w:t>конструктор</w:t>
      </w:r>
      <w:r w:rsidR="00AD5281" w:rsidRPr="001510A1">
        <w:rPr>
          <w:rFonts w:ascii="Times New Roman" w:hAnsi="Times New Roman" w:cs="Times New Roman"/>
          <w:sz w:val="28"/>
          <w:szCs w:val="28"/>
        </w:rPr>
        <w:t>ы</w:t>
      </w:r>
      <w:r w:rsidR="00150A29" w:rsidRPr="001510A1">
        <w:rPr>
          <w:rFonts w:ascii="Times New Roman" w:hAnsi="Times New Roman" w:cs="Times New Roman"/>
          <w:sz w:val="28"/>
          <w:szCs w:val="28"/>
        </w:rPr>
        <w:t xml:space="preserve"> «Бабашки»</w:t>
      </w:r>
      <w:r w:rsidR="00AD5281" w:rsidRPr="001510A1">
        <w:rPr>
          <w:rFonts w:ascii="Times New Roman" w:hAnsi="Times New Roman" w:cs="Times New Roman"/>
          <w:sz w:val="28"/>
          <w:szCs w:val="28"/>
        </w:rPr>
        <w:t xml:space="preserve"> и</w:t>
      </w:r>
      <w:r w:rsidR="00150A29" w:rsidRPr="001510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0A29" w:rsidRPr="001510A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150A29" w:rsidRPr="001510A1">
        <w:rPr>
          <w:rFonts w:ascii="Times New Roman" w:hAnsi="Times New Roman" w:cs="Times New Roman"/>
          <w:sz w:val="28"/>
          <w:szCs w:val="28"/>
        </w:rPr>
        <w:t xml:space="preserve">», </w:t>
      </w:r>
      <w:r w:rsidR="00C01699" w:rsidRPr="001510A1">
        <w:rPr>
          <w:rFonts w:ascii="Times New Roman" w:hAnsi="Times New Roman" w:cs="Times New Roman"/>
          <w:sz w:val="28"/>
          <w:szCs w:val="28"/>
        </w:rPr>
        <w:t xml:space="preserve">неоформленные материалы, что позволяет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включасться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совместную со взрослым и самостоятельную конструктивную и игровую деятельность, </w:t>
      </w:r>
      <w:r w:rsidR="00C01699" w:rsidRPr="001510A1">
        <w:rPr>
          <w:rFonts w:ascii="Times New Roman" w:hAnsi="Times New Roman" w:cs="Times New Roman"/>
          <w:sz w:val="28"/>
          <w:szCs w:val="28"/>
        </w:rPr>
        <w:t>развивать внутреннюю и внешнюю речь, воображение, технические способности и математические представления, пространственное мышлени</w:t>
      </w:r>
      <w:r>
        <w:rPr>
          <w:rFonts w:ascii="Times New Roman" w:hAnsi="Times New Roman" w:cs="Times New Roman"/>
          <w:sz w:val="28"/>
          <w:szCs w:val="28"/>
        </w:rPr>
        <w:t>е и др.</w:t>
      </w:r>
      <w:r w:rsidR="00C01699" w:rsidRPr="0015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29" w:rsidRPr="001510A1" w:rsidRDefault="00C01699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П</w:t>
      </w:r>
      <w:r w:rsidR="00150A29" w:rsidRPr="001510A1">
        <w:rPr>
          <w:rFonts w:ascii="Times New Roman" w:hAnsi="Times New Roman" w:cs="Times New Roman"/>
          <w:sz w:val="28"/>
          <w:szCs w:val="28"/>
        </w:rPr>
        <w:t>едагоги прош</w:t>
      </w:r>
      <w:r w:rsidR="00400AA8" w:rsidRPr="001510A1">
        <w:rPr>
          <w:rFonts w:ascii="Times New Roman" w:hAnsi="Times New Roman" w:cs="Times New Roman"/>
          <w:sz w:val="28"/>
          <w:szCs w:val="28"/>
        </w:rPr>
        <w:t>ли обучения у авторов программ по конструированию из конструкторов</w:t>
      </w:r>
      <w:r w:rsidR="001510A1">
        <w:rPr>
          <w:rFonts w:ascii="Times New Roman" w:hAnsi="Times New Roman" w:cs="Times New Roman"/>
          <w:sz w:val="28"/>
          <w:szCs w:val="28"/>
        </w:rPr>
        <w:t xml:space="preserve"> </w:t>
      </w:r>
      <w:r w:rsidR="001510A1" w:rsidRPr="001510A1">
        <w:rPr>
          <w:rFonts w:ascii="Times New Roman" w:hAnsi="Times New Roman" w:cs="Times New Roman"/>
          <w:sz w:val="28"/>
          <w:szCs w:val="28"/>
        </w:rPr>
        <w:t>«Бабашки» и «</w:t>
      </w:r>
      <w:proofErr w:type="spellStart"/>
      <w:r w:rsidR="001510A1" w:rsidRPr="001510A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1510A1" w:rsidRPr="001510A1">
        <w:rPr>
          <w:rFonts w:ascii="Times New Roman" w:hAnsi="Times New Roman" w:cs="Times New Roman"/>
          <w:sz w:val="28"/>
          <w:szCs w:val="28"/>
        </w:rPr>
        <w:t>»</w:t>
      </w:r>
      <w:r w:rsidR="00400AA8" w:rsidRPr="001510A1">
        <w:rPr>
          <w:rFonts w:ascii="Times New Roman" w:hAnsi="Times New Roman" w:cs="Times New Roman"/>
          <w:sz w:val="28"/>
          <w:szCs w:val="28"/>
        </w:rPr>
        <w:t xml:space="preserve">, повысили свою компетентность в реализации игры по методике </w:t>
      </w:r>
      <w:r w:rsidR="00AD5E89" w:rsidRPr="001510A1">
        <w:rPr>
          <w:rFonts w:ascii="Times New Roman" w:hAnsi="Times New Roman" w:cs="Times New Roman"/>
          <w:sz w:val="28"/>
          <w:szCs w:val="28"/>
        </w:rPr>
        <w:t xml:space="preserve">Егора </w:t>
      </w:r>
      <w:proofErr w:type="spellStart"/>
      <w:r w:rsidR="00400AA8" w:rsidRPr="001510A1">
        <w:rPr>
          <w:rFonts w:ascii="Times New Roman" w:hAnsi="Times New Roman" w:cs="Times New Roman"/>
          <w:sz w:val="28"/>
          <w:szCs w:val="28"/>
        </w:rPr>
        <w:t>Бахотского</w:t>
      </w:r>
      <w:proofErr w:type="spellEnd"/>
      <w:r w:rsidR="00400AA8" w:rsidRPr="001510A1">
        <w:rPr>
          <w:rFonts w:ascii="Times New Roman" w:hAnsi="Times New Roman" w:cs="Times New Roman"/>
          <w:sz w:val="28"/>
          <w:szCs w:val="28"/>
        </w:rPr>
        <w:t xml:space="preserve">. </w:t>
      </w:r>
      <w:r w:rsidR="00150A29" w:rsidRPr="001510A1">
        <w:rPr>
          <w:rFonts w:ascii="Times New Roman" w:hAnsi="Times New Roman" w:cs="Times New Roman"/>
          <w:sz w:val="28"/>
          <w:szCs w:val="28"/>
        </w:rPr>
        <w:t>Дошкольное учреждение имеет возможность представить опыт по данному направлению.</w:t>
      </w:r>
    </w:p>
    <w:p w:rsidR="00400AA8" w:rsidRDefault="00400AA8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За последние годы педагоги детского сада успешно представляли свой опыт на разных уровняхсистемы образования региона</w:t>
      </w:r>
      <w:r w:rsidR="00C01699" w:rsidRPr="001510A1">
        <w:rPr>
          <w:rFonts w:ascii="Times New Roman" w:hAnsi="Times New Roman" w:cs="Times New Roman"/>
          <w:sz w:val="28"/>
          <w:szCs w:val="28"/>
        </w:rPr>
        <w:t xml:space="preserve"> и федерации</w:t>
      </w:r>
      <w:r w:rsidRPr="001510A1">
        <w:rPr>
          <w:rFonts w:ascii="Times New Roman" w:hAnsi="Times New Roman" w:cs="Times New Roman"/>
          <w:sz w:val="28"/>
          <w:szCs w:val="28"/>
        </w:rPr>
        <w:t xml:space="preserve">, которая может </w:t>
      </w:r>
      <w:r w:rsidR="001510A1">
        <w:rPr>
          <w:rFonts w:ascii="Times New Roman" w:hAnsi="Times New Roman" w:cs="Times New Roman"/>
          <w:sz w:val="28"/>
          <w:szCs w:val="28"/>
        </w:rPr>
        <w:t>быть полезной</w:t>
      </w:r>
      <w:r w:rsidRPr="001510A1">
        <w:rPr>
          <w:rFonts w:ascii="Times New Roman" w:hAnsi="Times New Roman" w:cs="Times New Roman"/>
          <w:sz w:val="28"/>
          <w:szCs w:val="28"/>
        </w:rPr>
        <w:t xml:space="preserve"> в рамках деятельности Базовой площадки ГАУ ДПО ИРО по заявляемой теме.</w:t>
      </w:r>
    </w:p>
    <w:p w:rsidR="005C6EEC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Научно-педагогические конференции</w:t>
      </w:r>
      <w:r w:rsidR="005C6EEC" w:rsidRPr="001510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6EEC" w:rsidRPr="001510A1" w:rsidRDefault="005C6EEC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«Шаг в школьную жизнь», 2021г;</w:t>
      </w:r>
    </w:p>
    <w:p w:rsidR="005C6EEC" w:rsidRPr="001510A1" w:rsidRDefault="005C6EEC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- «Обеспечение преемственности между детским садом и школой на основе разновозрастной </w:t>
      </w:r>
      <w:proofErr w:type="gramStart"/>
      <w:r w:rsidRPr="001510A1">
        <w:rPr>
          <w:rFonts w:ascii="Times New Roman" w:hAnsi="Times New Roman" w:cs="Times New Roman"/>
          <w:sz w:val="28"/>
          <w:szCs w:val="28"/>
        </w:rPr>
        <w:t>со-бытийной</w:t>
      </w:r>
      <w:proofErr w:type="gramEnd"/>
      <w:r w:rsidRPr="001510A1">
        <w:rPr>
          <w:rFonts w:ascii="Times New Roman" w:hAnsi="Times New Roman" w:cs="Times New Roman"/>
          <w:sz w:val="28"/>
          <w:szCs w:val="28"/>
        </w:rPr>
        <w:t xml:space="preserve"> общности», 2022г;</w:t>
      </w:r>
    </w:p>
    <w:p w:rsidR="005D0D70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Фестивали</w:t>
      </w:r>
      <w:r w:rsidR="005C6EEC" w:rsidRPr="001510A1">
        <w:rPr>
          <w:rFonts w:ascii="Times New Roman" w:hAnsi="Times New Roman" w:cs="Times New Roman"/>
          <w:b/>
          <w:sz w:val="28"/>
          <w:szCs w:val="28"/>
        </w:rPr>
        <w:t>:</w:t>
      </w:r>
    </w:p>
    <w:p w:rsidR="005D0D70" w:rsidRPr="001510A1" w:rsidRDefault="005D0D70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</w:rPr>
        <w:t xml:space="preserve">- </w:t>
      </w:r>
      <w:r w:rsidR="001510A1">
        <w:rPr>
          <w:rFonts w:ascii="Times New Roman" w:hAnsi="Times New Roman" w:cs="Times New Roman"/>
          <w:sz w:val="28"/>
          <w:szCs w:val="28"/>
        </w:rPr>
        <w:t>«</w:t>
      </w:r>
      <w:r w:rsidR="005C6EEC" w:rsidRPr="001510A1">
        <w:rPr>
          <w:rFonts w:ascii="Times New Roman" w:hAnsi="Times New Roman" w:cs="Times New Roman"/>
          <w:sz w:val="28"/>
          <w:szCs w:val="28"/>
        </w:rPr>
        <w:t>Ширмы и маркеры игрового пространства, как часть развивающей пространственной среды</w:t>
      </w:r>
      <w:r w:rsidR="001510A1">
        <w:rPr>
          <w:rFonts w:ascii="Times New Roman" w:hAnsi="Times New Roman" w:cs="Times New Roman"/>
          <w:sz w:val="28"/>
          <w:szCs w:val="28"/>
        </w:rPr>
        <w:t>»</w:t>
      </w:r>
      <w:r w:rsidR="005C6EEC" w:rsidRPr="001510A1">
        <w:rPr>
          <w:rFonts w:ascii="Times New Roman" w:hAnsi="Times New Roman" w:cs="Times New Roman"/>
          <w:sz w:val="28"/>
          <w:szCs w:val="28"/>
        </w:rPr>
        <w:t>, 2022г;</w:t>
      </w:r>
    </w:p>
    <w:p w:rsidR="00384FD6" w:rsidRPr="001510A1" w:rsidRDefault="005D0D70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ТехноPoint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>- 2022»</w:t>
      </w:r>
      <w:r w:rsidR="00886E26" w:rsidRPr="001510A1">
        <w:rPr>
          <w:rFonts w:ascii="Times New Roman" w:hAnsi="Times New Roman" w:cs="Times New Roman"/>
          <w:sz w:val="28"/>
          <w:szCs w:val="28"/>
        </w:rPr>
        <w:t>;</w:t>
      </w:r>
    </w:p>
    <w:p w:rsidR="00886E26" w:rsidRPr="001510A1" w:rsidRDefault="00886E2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ТехноPoint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>- 2023».</w:t>
      </w:r>
    </w:p>
    <w:p w:rsidR="005C6EEC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Ярмарка педагогических идей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«Развитие естественно-научных представлений у дошкольников с помощью технологии «Волшебная лупа», 2022г;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«Развитие проектировочных навыков у дошкольников с помощью конструктора «Бабашки», 2022г;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- «Формирование математических представлений у дошкольников с помощью игр 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>», 2022г;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«Развитие у дошкольников STEAMS навыков с помощью конструктора 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>», 2022г;</w:t>
      </w:r>
    </w:p>
    <w:p w:rsidR="00C91787" w:rsidRPr="001510A1" w:rsidRDefault="00C91787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«Праздники по-новому – современный подход к воспитанию детей дошкольного возраста», 2023г</w:t>
      </w:r>
      <w:r w:rsidR="000571FC" w:rsidRPr="001510A1">
        <w:rPr>
          <w:rFonts w:ascii="Times New Roman" w:hAnsi="Times New Roman" w:cs="Times New Roman"/>
          <w:sz w:val="28"/>
          <w:szCs w:val="28"/>
        </w:rPr>
        <w:t>;</w:t>
      </w:r>
    </w:p>
    <w:p w:rsidR="000571FC" w:rsidRPr="001510A1" w:rsidRDefault="000571FC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lastRenderedPageBreak/>
        <w:t>- «Образовательный проект как приоритетная форма воспитания современного дошкольника», 2023г;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Семинары: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«Сюжетно-ролевая игра как ведущая деятельность в дошкольном возрасте», 2021г;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«Сюжетно-ролевая игра «по-новому»: условия и способы поддержки детской игры», 2022г;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«Ода картонной коробке», 2022г;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«Сотрудничество  ДОО с семьей», 2022г;</w:t>
      </w:r>
    </w:p>
    <w:p w:rsidR="00C91787" w:rsidRPr="001510A1" w:rsidRDefault="00C91787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«Праздники по-новому», 2023г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Практикумы: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«Говорящие» стенды в работе с детьми», 2021г;</w:t>
      </w:r>
    </w:p>
    <w:p w:rsidR="00384FD6" w:rsidRPr="001510A1" w:rsidRDefault="00384F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«Планирование образовательной деятельности от игры», 2021г;</w:t>
      </w:r>
    </w:p>
    <w:p w:rsidR="004F5764" w:rsidRPr="001510A1" w:rsidRDefault="004F5764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«Неструктурированный материал в развивающей среде», 2021г;</w:t>
      </w:r>
    </w:p>
    <w:p w:rsidR="004F5764" w:rsidRPr="001510A1" w:rsidRDefault="004F5764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II Региональная школа Университета Детства</w:t>
      </w:r>
      <w:r w:rsidRPr="001510A1">
        <w:rPr>
          <w:rFonts w:ascii="Times New Roman" w:hAnsi="Times New Roman" w:cs="Times New Roman"/>
          <w:sz w:val="28"/>
          <w:szCs w:val="28"/>
        </w:rPr>
        <w:t xml:space="preserve"> в Ярославской области «Развивающая предметно-пространственная среда для ребёнка – миссия выполнима», 2021г</w:t>
      </w:r>
      <w:r w:rsidR="005A45EF" w:rsidRPr="001510A1">
        <w:rPr>
          <w:rFonts w:ascii="Times New Roman" w:hAnsi="Times New Roman" w:cs="Times New Roman"/>
          <w:sz w:val="28"/>
          <w:szCs w:val="28"/>
        </w:rPr>
        <w:t>;</w:t>
      </w:r>
    </w:p>
    <w:p w:rsidR="005A45EF" w:rsidRPr="001510A1" w:rsidRDefault="005A45EF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III региональная школа Челябинской области</w:t>
      </w:r>
      <w:r w:rsidRPr="001510A1">
        <w:rPr>
          <w:rFonts w:ascii="Times New Roman" w:hAnsi="Times New Roman" w:cs="Times New Roman"/>
          <w:sz w:val="28"/>
          <w:szCs w:val="28"/>
        </w:rPr>
        <w:t xml:space="preserve"> «Детский сад – территория возможностей». Тема: 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ПРОжизнь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 xml:space="preserve"> и </w:t>
      </w:r>
      <w:r w:rsidR="00AD5E89" w:rsidRPr="001510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AD5E89" w:rsidRPr="001510A1">
        <w:rPr>
          <w:rFonts w:ascii="Times New Roman" w:hAnsi="Times New Roman" w:cs="Times New Roman"/>
          <w:sz w:val="28"/>
          <w:szCs w:val="28"/>
        </w:rPr>
        <w:t>»</w:t>
      </w:r>
      <w:r w:rsidRPr="001510A1">
        <w:rPr>
          <w:rFonts w:ascii="Times New Roman" w:hAnsi="Times New Roman" w:cs="Times New Roman"/>
          <w:sz w:val="28"/>
          <w:szCs w:val="28"/>
        </w:rPr>
        <w:t xml:space="preserve"> в детском саду», 2021г</w:t>
      </w:r>
      <w:r w:rsidR="00256DD1" w:rsidRPr="001510A1">
        <w:rPr>
          <w:rFonts w:ascii="Times New Roman" w:hAnsi="Times New Roman" w:cs="Times New Roman"/>
          <w:sz w:val="28"/>
          <w:szCs w:val="28"/>
        </w:rPr>
        <w:t>.</w:t>
      </w:r>
    </w:p>
    <w:p w:rsidR="00256DD1" w:rsidRPr="001510A1" w:rsidRDefault="00256DD1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DD1" w:rsidRPr="001510A1" w:rsidRDefault="00256DD1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В детском саду организована работа творческой группы с целью разработки методических рекомендаций по внедрению технологий развития конструктивной и игровой деятельности с помощью конс</w:t>
      </w:r>
      <w:r w:rsidR="00927E2C">
        <w:rPr>
          <w:rFonts w:ascii="Times New Roman" w:hAnsi="Times New Roman" w:cs="Times New Roman"/>
          <w:sz w:val="28"/>
          <w:szCs w:val="28"/>
        </w:rPr>
        <w:t>трукторов «Бабашки» и «</w:t>
      </w:r>
      <w:proofErr w:type="spellStart"/>
      <w:r w:rsidR="00927E2C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927E2C">
        <w:rPr>
          <w:rFonts w:ascii="Times New Roman" w:hAnsi="Times New Roman" w:cs="Times New Roman"/>
          <w:sz w:val="28"/>
          <w:szCs w:val="28"/>
        </w:rPr>
        <w:t>»</w:t>
      </w:r>
      <w:r w:rsidRPr="001510A1">
        <w:rPr>
          <w:rFonts w:ascii="Times New Roman" w:hAnsi="Times New Roman" w:cs="Times New Roman"/>
          <w:sz w:val="28"/>
          <w:szCs w:val="28"/>
        </w:rPr>
        <w:t>.</w:t>
      </w:r>
    </w:p>
    <w:p w:rsidR="00256DD1" w:rsidRPr="001510A1" w:rsidRDefault="00A24C85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Технологии развития конструктивной и игровой деятельности</w:t>
      </w:r>
      <w:r w:rsidR="00256DD1" w:rsidRPr="001510A1">
        <w:rPr>
          <w:rFonts w:ascii="Times New Roman" w:hAnsi="Times New Roman" w:cs="Times New Roman"/>
          <w:sz w:val="28"/>
          <w:szCs w:val="28"/>
        </w:rPr>
        <w:t xml:space="preserve"> внедряют</w:t>
      </w:r>
      <w:r w:rsidRPr="001510A1">
        <w:rPr>
          <w:rFonts w:ascii="Times New Roman" w:hAnsi="Times New Roman" w:cs="Times New Roman"/>
          <w:sz w:val="28"/>
          <w:szCs w:val="28"/>
        </w:rPr>
        <w:t>ся в практику работы педагогов Ч</w:t>
      </w:r>
      <w:r w:rsidR="00256DD1" w:rsidRPr="001510A1">
        <w:rPr>
          <w:rFonts w:ascii="Times New Roman" w:hAnsi="Times New Roman" w:cs="Times New Roman"/>
          <w:sz w:val="28"/>
          <w:szCs w:val="28"/>
        </w:rPr>
        <w:t xml:space="preserve">ДОУ через проведение </w:t>
      </w:r>
      <w:r w:rsidRPr="001510A1">
        <w:rPr>
          <w:rFonts w:ascii="Times New Roman" w:hAnsi="Times New Roman" w:cs="Times New Roman"/>
          <w:sz w:val="28"/>
          <w:szCs w:val="28"/>
        </w:rPr>
        <w:t>методических мероприятий</w:t>
      </w:r>
      <w:r w:rsidR="00256DD1" w:rsidRPr="001510A1">
        <w:rPr>
          <w:rFonts w:ascii="Times New Roman" w:hAnsi="Times New Roman" w:cs="Times New Roman"/>
          <w:sz w:val="28"/>
          <w:szCs w:val="28"/>
        </w:rPr>
        <w:t xml:space="preserve"> для педагогов детских садов района и города.  </w:t>
      </w:r>
    </w:p>
    <w:p w:rsidR="00256DD1" w:rsidRPr="001510A1" w:rsidRDefault="00256DD1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профессиональной компетентности педагогов </w:t>
      </w:r>
      <w:r w:rsidR="00A24C85" w:rsidRPr="001510A1">
        <w:rPr>
          <w:rFonts w:ascii="Times New Roman" w:hAnsi="Times New Roman" w:cs="Times New Roman"/>
          <w:sz w:val="28"/>
          <w:szCs w:val="28"/>
        </w:rPr>
        <w:t>в детском саду создан регулярный методический семинар</w:t>
      </w:r>
      <w:r w:rsidRPr="001510A1">
        <w:rPr>
          <w:rFonts w:ascii="Times New Roman" w:hAnsi="Times New Roman" w:cs="Times New Roman"/>
          <w:sz w:val="28"/>
          <w:szCs w:val="28"/>
        </w:rPr>
        <w:t>:</w:t>
      </w:r>
    </w:p>
    <w:p w:rsidR="00256DD1" w:rsidRPr="001510A1" w:rsidRDefault="00256DD1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</w:t>
      </w:r>
      <w:r w:rsidRPr="001510A1">
        <w:rPr>
          <w:rFonts w:ascii="Times New Roman" w:hAnsi="Times New Roman" w:cs="Times New Roman"/>
          <w:sz w:val="28"/>
          <w:szCs w:val="28"/>
        </w:rPr>
        <w:tab/>
        <w:t>«</w:t>
      </w:r>
      <w:r w:rsidR="00A24C85" w:rsidRPr="001510A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A24C85" w:rsidRPr="001510A1">
        <w:rPr>
          <w:rFonts w:ascii="Times New Roman" w:hAnsi="Times New Roman" w:cs="Times New Roman"/>
          <w:sz w:val="28"/>
          <w:szCs w:val="28"/>
        </w:rPr>
        <w:t xml:space="preserve"> практика применения конструктора «</w:t>
      </w:r>
      <w:proofErr w:type="spellStart"/>
      <w:r w:rsidR="00A24C85" w:rsidRPr="001510A1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A24C85" w:rsidRPr="001510A1">
        <w:rPr>
          <w:rFonts w:ascii="Times New Roman" w:hAnsi="Times New Roman" w:cs="Times New Roman"/>
          <w:sz w:val="28"/>
          <w:szCs w:val="28"/>
        </w:rPr>
        <w:t>» в дошкольном образовании</w:t>
      </w:r>
      <w:r w:rsidRPr="001510A1">
        <w:rPr>
          <w:rFonts w:ascii="Times New Roman" w:hAnsi="Times New Roman" w:cs="Times New Roman"/>
          <w:sz w:val="28"/>
          <w:szCs w:val="28"/>
        </w:rPr>
        <w:t>»</w:t>
      </w:r>
      <w:r w:rsidR="00A24C85" w:rsidRPr="001510A1">
        <w:rPr>
          <w:rFonts w:ascii="Times New Roman" w:hAnsi="Times New Roman" w:cs="Times New Roman"/>
          <w:sz w:val="28"/>
          <w:szCs w:val="28"/>
        </w:rPr>
        <w:t>;</w:t>
      </w:r>
    </w:p>
    <w:p w:rsidR="00256DD1" w:rsidRPr="001510A1" w:rsidRDefault="00256DD1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</w:t>
      </w:r>
      <w:r w:rsidR="006F1621" w:rsidRPr="001510A1">
        <w:rPr>
          <w:rFonts w:ascii="Times New Roman" w:hAnsi="Times New Roman" w:cs="Times New Roman"/>
          <w:sz w:val="28"/>
          <w:szCs w:val="28"/>
        </w:rPr>
        <w:t xml:space="preserve"> «Организация пространственного</w:t>
      </w:r>
      <w:r w:rsidR="00FF6B07" w:rsidRPr="001510A1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6F1621" w:rsidRPr="001510A1">
        <w:rPr>
          <w:rFonts w:ascii="Times New Roman" w:hAnsi="Times New Roman" w:cs="Times New Roman"/>
          <w:sz w:val="28"/>
          <w:szCs w:val="28"/>
        </w:rPr>
        <w:t>рования у дошкольников в предметно-пространственной среде «Бабашки»</w:t>
      </w:r>
      <w:r w:rsidRPr="001510A1">
        <w:rPr>
          <w:rFonts w:ascii="Times New Roman" w:hAnsi="Times New Roman" w:cs="Times New Roman"/>
          <w:sz w:val="28"/>
          <w:szCs w:val="28"/>
        </w:rPr>
        <w:tab/>
      </w:r>
    </w:p>
    <w:p w:rsidR="000B4302" w:rsidRPr="001510A1" w:rsidRDefault="000B4302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302" w:rsidRPr="001510A1" w:rsidRDefault="000B4302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6.</w:t>
      </w:r>
      <w:r w:rsidRPr="001510A1">
        <w:rPr>
          <w:rFonts w:ascii="Times New Roman" w:hAnsi="Times New Roman" w:cs="Times New Roman"/>
          <w:b/>
          <w:sz w:val="28"/>
          <w:szCs w:val="28"/>
        </w:rPr>
        <w:tab/>
        <w:t>Описание состояния инновационной деятельности ЧДОУ по выбранному направлению с обоснованием готовности к работе в статусе площадки.</w:t>
      </w:r>
    </w:p>
    <w:p w:rsidR="000B4302" w:rsidRPr="001510A1" w:rsidRDefault="000B4302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E2C" w:rsidRDefault="000B4302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Детский сад является активным участником инновационной инфраструктуры муниципальной системы образования города Гаврилов - Ям, </w:t>
      </w:r>
      <w:r w:rsidR="00927E2C">
        <w:rPr>
          <w:rFonts w:ascii="Times New Roman" w:hAnsi="Times New Roman" w:cs="Times New Roman"/>
          <w:sz w:val="28"/>
          <w:szCs w:val="28"/>
        </w:rPr>
        <w:t>имеется</w:t>
      </w:r>
      <w:r w:rsidRPr="001510A1">
        <w:rPr>
          <w:rFonts w:ascii="Times New Roman" w:hAnsi="Times New Roman" w:cs="Times New Roman"/>
          <w:sz w:val="28"/>
          <w:szCs w:val="28"/>
        </w:rPr>
        <w:t xml:space="preserve"> успешная практика презентации деятельности на разных уровнях системы образования региона, которая может </w:t>
      </w:r>
      <w:r w:rsidR="00927E2C">
        <w:rPr>
          <w:rFonts w:ascii="Times New Roman" w:hAnsi="Times New Roman" w:cs="Times New Roman"/>
          <w:sz w:val="28"/>
          <w:szCs w:val="28"/>
        </w:rPr>
        <w:t>быть полезной</w:t>
      </w:r>
      <w:r w:rsidRPr="001510A1">
        <w:rPr>
          <w:rFonts w:ascii="Times New Roman" w:hAnsi="Times New Roman" w:cs="Times New Roman"/>
          <w:sz w:val="28"/>
          <w:szCs w:val="28"/>
        </w:rPr>
        <w:t xml:space="preserve"> в рамках деятельности Базовой площадки ГАУ ДПО ИРО</w:t>
      </w:r>
      <w:r w:rsidR="00927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E2C" w:rsidRDefault="00927E2C" w:rsidP="0092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являлось базовой площадкой </w:t>
      </w:r>
      <w:r w:rsidRPr="00927E2C">
        <w:rPr>
          <w:rFonts w:ascii="Times New Roman" w:hAnsi="Times New Roman" w:cs="Times New Roman"/>
          <w:sz w:val="28"/>
          <w:szCs w:val="28"/>
        </w:rPr>
        <w:t>ГАУ ДПО ЯО ИРО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2016 </w:t>
      </w:r>
      <w:r>
        <w:rPr>
          <w:rFonts w:ascii="Times New Roman" w:hAnsi="Times New Roman" w:cs="Times New Roman"/>
          <w:sz w:val="28"/>
          <w:szCs w:val="28"/>
        </w:rPr>
        <w:t>по 2022 гг. по разным темам:</w:t>
      </w:r>
    </w:p>
    <w:p w:rsidR="004939D6" w:rsidRPr="001510A1" w:rsidRDefault="004939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lastRenderedPageBreak/>
        <w:t xml:space="preserve">- «ФГОС: преемственность дошкольного, начального и основного общего образования </w:t>
      </w:r>
      <w:r w:rsidR="00927E2C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927E2C">
        <w:rPr>
          <w:rFonts w:ascii="Times New Roman" w:hAnsi="Times New Roman" w:cs="Times New Roman"/>
          <w:sz w:val="28"/>
          <w:szCs w:val="28"/>
        </w:rPr>
        <w:t>со- бытийного</w:t>
      </w:r>
      <w:proofErr w:type="gramEnd"/>
      <w:r w:rsidR="00927E2C">
        <w:rPr>
          <w:rFonts w:ascii="Times New Roman" w:hAnsi="Times New Roman" w:cs="Times New Roman"/>
          <w:sz w:val="28"/>
          <w:szCs w:val="28"/>
        </w:rPr>
        <w:t xml:space="preserve"> подхода (</w:t>
      </w:r>
      <w:r w:rsidRPr="001510A1">
        <w:rPr>
          <w:rFonts w:ascii="Times New Roman" w:hAnsi="Times New Roman" w:cs="Times New Roman"/>
          <w:sz w:val="28"/>
          <w:szCs w:val="28"/>
        </w:rPr>
        <w:t>2016</w:t>
      </w:r>
      <w:r w:rsidR="00927E2C">
        <w:rPr>
          <w:rFonts w:ascii="Times New Roman" w:hAnsi="Times New Roman" w:cs="Times New Roman"/>
          <w:sz w:val="28"/>
          <w:szCs w:val="28"/>
        </w:rPr>
        <w:t xml:space="preserve"> </w:t>
      </w:r>
      <w:r w:rsidRPr="001510A1">
        <w:rPr>
          <w:rFonts w:ascii="Times New Roman" w:hAnsi="Times New Roman" w:cs="Times New Roman"/>
          <w:sz w:val="28"/>
          <w:szCs w:val="28"/>
        </w:rPr>
        <w:t>г</w:t>
      </w:r>
      <w:r w:rsidR="00927E2C">
        <w:rPr>
          <w:rFonts w:ascii="Times New Roman" w:hAnsi="Times New Roman" w:cs="Times New Roman"/>
          <w:sz w:val="28"/>
          <w:szCs w:val="28"/>
        </w:rPr>
        <w:t>.)</w:t>
      </w:r>
      <w:r w:rsidRPr="001510A1">
        <w:rPr>
          <w:rFonts w:ascii="Times New Roman" w:hAnsi="Times New Roman" w:cs="Times New Roman"/>
          <w:sz w:val="28"/>
          <w:szCs w:val="28"/>
        </w:rPr>
        <w:t>;</w:t>
      </w:r>
    </w:p>
    <w:p w:rsidR="004939D6" w:rsidRPr="001510A1" w:rsidRDefault="004939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- «Модернизация содержания и технологий общего образования средствами </w:t>
      </w:r>
      <w:proofErr w:type="gramStart"/>
      <w:r w:rsidRPr="001510A1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бытийности</w:t>
      </w:r>
      <w:proofErr w:type="spellEnd"/>
      <w:proofErr w:type="gramEnd"/>
      <w:r w:rsidRPr="001510A1">
        <w:rPr>
          <w:rFonts w:ascii="Times New Roman" w:hAnsi="Times New Roman" w:cs="Times New Roman"/>
          <w:sz w:val="28"/>
          <w:szCs w:val="28"/>
        </w:rPr>
        <w:t>»</w:t>
      </w:r>
      <w:r w:rsidR="00927E2C">
        <w:rPr>
          <w:rFonts w:ascii="Times New Roman" w:hAnsi="Times New Roman" w:cs="Times New Roman"/>
          <w:sz w:val="28"/>
          <w:szCs w:val="28"/>
        </w:rPr>
        <w:t xml:space="preserve"> (</w:t>
      </w:r>
      <w:r w:rsidRPr="001510A1">
        <w:rPr>
          <w:rFonts w:ascii="Times New Roman" w:hAnsi="Times New Roman" w:cs="Times New Roman"/>
          <w:sz w:val="28"/>
          <w:szCs w:val="28"/>
        </w:rPr>
        <w:t>2017</w:t>
      </w:r>
      <w:r w:rsidR="00927E2C">
        <w:rPr>
          <w:rFonts w:ascii="Times New Roman" w:hAnsi="Times New Roman" w:cs="Times New Roman"/>
          <w:sz w:val="28"/>
          <w:szCs w:val="28"/>
        </w:rPr>
        <w:t xml:space="preserve"> </w:t>
      </w:r>
      <w:r w:rsidRPr="001510A1">
        <w:rPr>
          <w:rFonts w:ascii="Times New Roman" w:hAnsi="Times New Roman" w:cs="Times New Roman"/>
          <w:sz w:val="28"/>
          <w:szCs w:val="28"/>
        </w:rPr>
        <w:t>г</w:t>
      </w:r>
      <w:r w:rsidR="00927E2C">
        <w:rPr>
          <w:rFonts w:ascii="Times New Roman" w:hAnsi="Times New Roman" w:cs="Times New Roman"/>
          <w:sz w:val="28"/>
          <w:szCs w:val="28"/>
        </w:rPr>
        <w:t>.)</w:t>
      </w:r>
      <w:r w:rsidRPr="001510A1">
        <w:rPr>
          <w:rFonts w:ascii="Times New Roman" w:hAnsi="Times New Roman" w:cs="Times New Roman"/>
          <w:sz w:val="28"/>
          <w:szCs w:val="28"/>
        </w:rPr>
        <w:t>;</w:t>
      </w:r>
    </w:p>
    <w:p w:rsidR="004939D6" w:rsidRPr="001510A1" w:rsidRDefault="004939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- «Развивающая среда в Программе «</w:t>
      </w:r>
      <w:proofErr w:type="spellStart"/>
      <w:r w:rsidRPr="001510A1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1510A1">
        <w:rPr>
          <w:rFonts w:ascii="Times New Roman" w:hAnsi="Times New Roman" w:cs="Times New Roman"/>
          <w:sz w:val="28"/>
          <w:szCs w:val="28"/>
        </w:rPr>
        <w:t>»</w:t>
      </w:r>
      <w:r w:rsidR="00927E2C">
        <w:rPr>
          <w:rFonts w:ascii="Times New Roman" w:hAnsi="Times New Roman" w:cs="Times New Roman"/>
          <w:sz w:val="28"/>
          <w:szCs w:val="28"/>
        </w:rPr>
        <w:t xml:space="preserve"> (2020-2022 гг</w:t>
      </w:r>
      <w:r w:rsidRPr="001510A1">
        <w:rPr>
          <w:rFonts w:ascii="Times New Roman" w:hAnsi="Times New Roman" w:cs="Times New Roman"/>
          <w:sz w:val="28"/>
          <w:szCs w:val="28"/>
        </w:rPr>
        <w:t>.</w:t>
      </w:r>
      <w:r w:rsidR="00927E2C">
        <w:rPr>
          <w:rFonts w:ascii="Times New Roman" w:hAnsi="Times New Roman" w:cs="Times New Roman"/>
          <w:sz w:val="28"/>
          <w:szCs w:val="28"/>
        </w:rPr>
        <w:t>).</w:t>
      </w:r>
    </w:p>
    <w:p w:rsidR="004939D6" w:rsidRPr="001510A1" w:rsidRDefault="004939D6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9D6" w:rsidRPr="001510A1" w:rsidRDefault="004939D6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A1">
        <w:rPr>
          <w:rFonts w:ascii="Times New Roman" w:hAnsi="Times New Roman" w:cs="Times New Roman"/>
          <w:b/>
          <w:sz w:val="28"/>
          <w:szCs w:val="28"/>
        </w:rPr>
        <w:t>7.</w:t>
      </w:r>
      <w:r w:rsidRPr="001510A1">
        <w:rPr>
          <w:rFonts w:ascii="Times New Roman" w:hAnsi="Times New Roman" w:cs="Times New Roman"/>
          <w:b/>
          <w:sz w:val="28"/>
          <w:szCs w:val="28"/>
        </w:rPr>
        <w:tab/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6563D1" w:rsidRPr="001510A1" w:rsidRDefault="006563D1" w:rsidP="0015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3D1" w:rsidRPr="001510A1" w:rsidRDefault="006563D1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В ЧДОУ «Детский сад «</w:t>
      </w:r>
      <w:proofErr w:type="gramStart"/>
      <w:r w:rsidRPr="001510A1">
        <w:rPr>
          <w:rFonts w:ascii="Times New Roman" w:hAnsi="Times New Roman" w:cs="Times New Roman"/>
          <w:sz w:val="28"/>
          <w:szCs w:val="28"/>
        </w:rPr>
        <w:t>Кораблик»  создана</w:t>
      </w:r>
      <w:proofErr w:type="gramEnd"/>
      <w:r w:rsidRPr="001510A1">
        <w:rPr>
          <w:rFonts w:ascii="Times New Roman" w:hAnsi="Times New Roman" w:cs="Times New Roman"/>
          <w:sz w:val="28"/>
          <w:szCs w:val="28"/>
        </w:rPr>
        <w:t xml:space="preserve">  материально-техническая база для жизнеобеспечения и развития детей, систематически ведется работа по созданию необходимой предметно-</w:t>
      </w:r>
      <w:r w:rsidR="00927E2C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1510A1">
        <w:rPr>
          <w:rFonts w:ascii="Times New Roman" w:hAnsi="Times New Roman" w:cs="Times New Roman"/>
          <w:sz w:val="28"/>
          <w:szCs w:val="28"/>
        </w:rPr>
        <w:t>развивающей среды. В учреждении имеются необходимые помещения и зоны.</w:t>
      </w:r>
    </w:p>
    <w:p w:rsidR="006563D1" w:rsidRPr="001510A1" w:rsidRDefault="006563D1" w:rsidP="00151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0A1">
        <w:rPr>
          <w:rFonts w:ascii="Times New Roman" w:hAnsi="Times New Roman" w:cs="Times New Roman"/>
          <w:b/>
          <w:i/>
          <w:sz w:val="28"/>
          <w:szCs w:val="28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6089"/>
      </w:tblGrid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Функциональное использование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Логопедический кабинет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Коррекция речи и звукопроизношения, коррекционно-развивающие занятия организация и проведение образовательной деятельности.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педагога-психолога</w:t>
            </w:r>
          </w:p>
          <w:p w:rsidR="00A925DB" w:rsidRPr="001510A1" w:rsidRDefault="00A925DB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Сенсорная комната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и физкультурный  зал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занятия, праздники, развлечения.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Работа по обучению детей плаванию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Методический кабинет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Работа с педагогами, работа с методической литературой, БПО.</w:t>
            </w:r>
          </w:p>
        </w:tc>
      </w:tr>
      <w:tr w:rsidR="006563D1" w:rsidRPr="001510A1" w:rsidTr="006563D1"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Медицинский кабинет: </w:t>
            </w:r>
          </w:p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процедурный </w:t>
            </w:r>
          </w:p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-изолятор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обслуживания</w:t>
            </w:r>
          </w:p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6563D1" w:rsidRPr="001510A1" w:rsidTr="006563D1">
        <w:trPr>
          <w:trHeight w:val="445"/>
        </w:trPr>
        <w:tc>
          <w:tcPr>
            <w:tcW w:w="3256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Групповые комнаты </w:t>
            </w:r>
          </w:p>
        </w:tc>
        <w:tc>
          <w:tcPr>
            <w:tcW w:w="6089" w:type="dxa"/>
          </w:tcPr>
          <w:p w:rsidR="006563D1" w:rsidRPr="001510A1" w:rsidRDefault="006563D1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в центрах активности.</w:t>
            </w:r>
          </w:p>
        </w:tc>
      </w:tr>
      <w:tr w:rsidR="00A925DB" w:rsidRPr="001510A1" w:rsidTr="006563D1">
        <w:trPr>
          <w:trHeight w:val="445"/>
        </w:trPr>
        <w:tc>
          <w:tcPr>
            <w:tcW w:w="3256" w:type="dxa"/>
          </w:tcPr>
          <w:p w:rsidR="00A925DB" w:rsidRPr="001510A1" w:rsidRDefault="00A925DB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Комната природы</w:t>
            </w:r>
          </w:p>
        </w:tc>
        <w:tc>
          <w:tcPr>
            <w:tcW w:w="6089" w:type="dxa"/>
          </w:tcPr>
          <w:p w:rsidR="00A925DB" w:rsidRPr="001510A1" w:rsidRDefault="00A925DB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экспериментальной и опытнической деятельности, наблюдение и уход за комнатными растениями</w:t>
            </w:r>
          </w:p>
        </w:tc>
      </w:tr>
      <w:tr w:rsidR="00A925DB" w:rsidRPr="001510A1" w:rsidTr="006563D1">
        <w:trPr>
          <w:trHeight w:val="445"/>
        </w:trPr>
        <w:tc>
          <w:tcPr>
            <w:tcW w:w="3256" w:type="dxa"/>
          </w:tcPr>
          <w:p w:rsidR="00A925DB" w:rsidRPr="001510A1" w:rsidRDefault="00A925DB" w:rsidP="001510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 (детская книга)</w:t>
            </w:r>
          </w:p>
        </w:tc>
        <w:tc>
          <w:tcPr>
            <w:tcW w:w="6089" w:type="dxa"/>
          </w:tcPr>
          <w:p w:rsidR="00A925DB" w:rsidRPr="001510A1" w:rsidRDefault="00A925DB" w:rsidP="0015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0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литературных мероприятий, обмен книг</w:t>
            </w:r>
          </w:p>
        </w:tc>
      </w:tr>
    </w:tbl>
    <w:p w:rsidR="006563D1" w:rsidRPr="001510A1" w:rsidRDefault="006563D1" w:rsidP="0015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D1" w:rsidRPr="001510A1" w:rsidRDefault="005F0F40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Среда детского сада не застывшая, она периодически преобразовывается. Правильно организованная развивающая среда дает </w:t>
      </w:r>
      <w:r w:rsidRPr="001510A1">
        <w:rPr>
          <w:rFonts w:ascii="Times New Roman" w:hAnsi="Times New Roman" w:cs="Times New Roman"/>
          <w:sz w:val="28"/>
          <w:szCs w:val="28"/>
        </w:rPr>
        <w:lastRenderedPageBreak/>
        <w:t>возможность детям заниматься разными видами деятельности, и, главное, развернуть сюжетно-ролевую игру используя самый разнообразный материал. Поскольку сюжетно-ролевая игра занимает важное место в жизни ребенка и его развитии, мы решили создать такую среду, в которой каждый дошкольник мог найти для себя все необходимое, чтобы устроить свою игру.</w:t>
      </w:r>
    </w:p>
    <w:p w:rsidR="005F0F40" w:rsidRPr="001510A1" w:rsidRDefault="005F0F40" w:rsidP="0015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 xml:space="preserve">В пространстве группового помещения, в коридорах детского сада - </w:t>
      </w:r>
      <w:r w:rsidR="00927E2C">
        <w:rPr>
          <w:rFonts w:ascii="Times New Roman" w:hAnsi="Times New Roman" w:cs="Times New Roman"/>
          <w:sz w:val="28"/>
          <w:szCs w:val="28"/>
        </w:rPr>
        <w:t>везде видна деятельность детей.</w:t>
      </w:r>
      <w:bookmarkStart w:id="0" w:name="_GoBack"/>
      <w:bookmarkEnd w:id="0"/>
    </w:p>
    <w:p w:rsidR="005F0F40" w:rsidRPr="001510A1" w:rsidRDefault="005F0F40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В каждой группе детского сада созданы центры активности, они мобильны за счет увеличения пространства с помощью перепланировки шкафов и столов, использования раздевальной (организация центра физкультуры), спальной (центров «Грамоты и письма», «Строительства» или «Сюжетно-ролевой игры», а также центра «Искусства») комнат.</w:t>
      </w:r>
    </w:p>
    <w:p w:rsidR="00086D4D" w:rsidRPr="001510A1" w:rsidRDefault="00086D4D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Групповое пространство спланировано педагогами так, чтобы дети могли делать самостоятельный выбор (где, с кем и чем будут заниматься) и принимать решения.</w:t>
      </w:r>
    </w:p>
    <w:p w:rsidR="00086D4D" w:rsidRPr="001510A1" w:rsidRDefault="00086D4D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Занятия в центрах активности проводятся малы</w:t>
      </w:r>
      <w:r w:rsidR="005F4CE6" w:rsidRPr="001510A1">
        <w:rPr>
          <w:rFonts w:ascii="Times New Roman" w:hAnsi="Times New Roman" w:cs="Times New Roman"/>
          <w:sz w:val="28"/>
          <w:szCs w:val="28"/>
        </w:rPr>
        <w:t xml:space="preserve">ми группами (по выбору детей), </w:t>
      </w:r>
      <w:r w:rsidRPr="001510A1">
        <w:rPr>
          <w:rFonts w:ascii="Times New Roman" w:hAnsi="Times New Roman" w:cs="Times New Roman"/>
          <w:sz w:val="28"/>
          <w:szCs w:val="28"/>
        </w:rPr>
        <w:t xml:space="preserve">что позволяет воспитателям ориентировать образовательные задачи на уровень развития и темп обучаемости каждого ребенка. </w:t>
      </w:r>
    </w:p>
    <w:p w:rsidR="00086D4D" w:rsidRPr="001510A1" w:rsidRDefault="00086D4D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Кабинеты специалистов (заведующий, старший воспитатель, учитель-логопед, педагог – психолог, инструктор по физической культуре, музыкальный руководитель, старшая медицинская сестра) оснащены необходимым оборудованием, дидактическими и техническими средствами, учебно-вспомогательными материалами. Имеется достаточное количество научно-методической литературы и учебно-наглядных пособий для обеспечения воспитательно-образовательного процесса в ЧДОУ. Имеются технические и информационно-коммуникативные ресурсы: проекторы, экраны, музыкальные центры, компьютеры, ноутбуки в группах.</w:t>
      </w:r>
    </w:p>
    <w:p w:rsidR="00086D4D" w:rsidRPr="001510A1" w:rsidRDefault="00086D4D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Образовательный процесс в детском саду обеспечивают 16 педагогов, в т.ч. специалисты:  учител</w:t>
      </w:r>
      <w:r w:rsidR="00624AF9" w:rsidRPr="001510A1">
        <w:rPr>
          <w:rFonts w:ascii="Times New Roman" w:hAnsi="Times New Roman" w:cs="Times New Roman"/>
          <w:sz w:val="28"/>
          <w:szCs w:val="28"/>
        </w:rPr>
        <w:t>ь</w:t>
      </w:r>
      <w:r w:rsidRPr="001510A1">
        <w:rPr>
          <w:rFonts w:ascii="Times New Roman" w:hAnsi="Times New Roman" w:cs="Times New Roman"/>
          <w:sz w:val="28"/>
          <w:szCs w:val="28"/>
        </w:rPr>
        <w:t xml:space="preserve">-логопед, педагог-психолог,  инструктор по физической культуре, музыкальный руководитель. Педагогический состав </w:t>
      </w:r>
      <w:r w:rsidR="00624AF9" w:rsidRPr="001510A1">
        <w:rPr>
          <w:rFonts w:ascii="Times New Roman" w:hAnsi="Times New Roman" w:cs="Times New Roman"/>
          <w:sz w:val="28"/>
          <w:szCs w:val="28"/>
        </w:rPr>
        <w:t>Ч</w:t>
      </w:r>
      <w:r w:rsidRPr="001510A1">
        <w:rPr>
          <w:rFonts w:ascii="Times New Roman" w:hAnsi="Times New Roman" w:cs="Times New Roman"/>
          <w:sz w:val="28"/>
          <w:szCs w:val="28"/>
        </w:rPr>
        <w:t>ДОУ разновозрастной. Большую часть коллектива составляют опытные педагоги со стажем. 1</w:t>
      </w:r>
      <w:r w:rsidR="00624AF9" w:rsidRPr="001510A1">
        <w:rPr>
          <w:rFonts w:ascii="Times New Roman" w:hAnsi="Times New Roman" w:cs="Times New Roman"/>
          <w:sz w:val="28"/>
          <w:szCs w:val="28"/>
        </w:rPr>
        <w:t>9</w:t>
      </w:r>
      <w:r w:rsidRPr="001510A1">
        <w:rPr>
          <w:rFonts w:ascii="Times New Roman" w:hAnsi="Times New Roman" w:cs="Times New Roman"/>
          <w:sz w:val="28"/>
          <w:szCs w:val="28"/>
        </w:rPr>
        <w:t xml:space="preserve">% коллектива составляют молодые педагоги; </w:t>
      </w:r>
      <w:r w:rsidR="00624AF9" w:rsidRPr="001510A1">
        <w:rPr>
          <w:rFonts w:ascii="Times New Roman" w:hAnsi="Times New Roman" w:cs="Times New Roman"/>
          <w:sz w:val="28"/>
          <w:szCs w:val="28"/>
        </w:rPr>
        <w:t>69</w:t>
      </w:r>
      <w:r w:rsidRPr="001510A1">
        <w:rPr>
          <w:rFonts w:ascii="Times New Roman" w:hAnsi="Times New Roman" w:cs="Times New Roman"/>
          <w:sz w:val="28"/>
          <w:szCs w:val="28"/>
        </w:rPr>
        <w:t>% педагогов - с первой и высшей квалификационной категорией, что положительно влияет на качество образовательной работы с детьми.</w:t>
      </w:r>
    </w:p>
    <w:p w:rsidR="00881B28" w:rsidRPr="001510A1" w:rsidRDefault="0084784E" w:rsidP="00151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1">
        <w:rPr>
          <w:rFonts w:ascii="Times New Roman" w:hAnsi="Times New Roman" w:cs="Times New Roman"/>
          <w:sz w:val="28"/>
          <w:szCs w:val="28"/>
        </w:rPr>
        <w:t>Опыт ЧДОУ «Детского сад «Кораблик» может быть полезен для продвижения идей эффективного дошкольного образования в Ярославском регионе, применяться в процессе повышения   квалификации педагогов области по теме: «Технологии развития конструктивной и игровой деятельности дошкольников: реализация ФОП ДО» в рамках различных ППК и семинаров. Результаты работы  учреждения могут быть представлены в дальнейшем на Региональных конференциях и межрегиональных мероприятиях по направлению «Дошкольное образование».</w:t>
      </w:r>
    </w:p>
    <w:p w:rsidR="00FD0980" w:rsidRPr="001510A1" w:rsidRDefault="00FD0980" w:rsidP="001510A1">
      <w:pPr>
        <w:spacing w:after="0" w:line="240" w:lineRule="auto"/>
        <w:rPr>
          <w:rFonts w:ascii="Times New Roman" w:hAnsi="Times New Roman" w:cs="Times New Roman"/>
        </w:rPr>
      </w:pPr>
    </w:p>
    <w:sectPr w:rsidR="00FD0980" w:rsidRPr="001510A1" w:rsidSect="0079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7F"/>
    <w:rsid w:val="000571FC"/>
    <w:rsid w:val="00086D4D"/>
    <w:rsid w:val="000B4302"/>
    <w:rsid w:val="00130741"/>
    <w:rsid w:val="00150A29"/>
    <w:rsid w:val="001510A1"/>
    <w:rsid w:val="0015496F"/>
    <w:rsid w:val="001644EF"/>
    <w:rsid w:val="00175DCB"/>
    <w:rsid w:val="00256DD1"/>
    <w:rsid w:val="002C7DB9"/>
    <w:rsid w:val="003204B8"/>
    <w:rsid w:val="00384FD6"/>
    <w:rsid w:val="003930BE"/>
    <w:rsid w:val="00400AA8"/>
    <w:rsid w:val="004017BE"/>
    <w:rsid w:val="00401BD1"/>
    <w:rsid w:val="0044034D"/>
    <w:rsid w:val="004939D6"/>
    <w:rsid w:val="004F5764"/>
    <w:rsid w:val="005A247F"/>
    <w:rsid w:val="005A45EF"/>
    <w:rsid w:val="005C6EEC"/>
    <w:rsid w:val="005D0D70"/>
    <w:rsid w:val="005F0F40"/>
    <w:rsid w:val="005F4CE6"/>
    <w:rsid w:val="005F5B29"/>
    <w:rsid w:val="00624AF9"/>
    <w:rsid w:val="006563D1"/>
    <w:rsid w:val="00656C5C"/>
    <w:rsid w:val="006F1621"/>
    <w:rsid w:val="007006D8"/>
    <w:rsid w:val="00700E7D"/>
    <w:rsid w:val="007971CD"/>
    <w:rsid w:val="0084784E"/>
    <w:rsid w:val="00881B28"/>
    <w:rsid w:val="00886E26"/>
    <w:rsid w:val="008C6B1D"/>
    <w:rsid w:val="00927E2C"/>
    <w:rsid w:val="00A04DFE"/>
    <w:rsid w:val="00A24C85"/>
    <w:rsid w:val="00A77991"/>
    <w:rsid w:val="00A925DB"/>
    <w:rsid w:val="00AB519C"/>
    <w:rsid w:val="00AD5281"/>
    <w:rsid w:val="00AD5E89"/>
    <w:rsid w:val="00BE07FE"/>
    <w:rsid w:val="00BE689C"/>
    <w:rsid w:val="00C01699"/>
    <w:rsid w:val="00C149F2"/>
    <w:rsid w:val="00C7516E"/>
    <w:rsid w:val="00C91787"/>
    <w:rsid w:val="00CC6180"/>
    <w:rsid w:val="00D36425"/>
    <w:rsid w:val="00D743D6"/>
    <w:rsid w:val="00D764A5"/>
    <w:rsid w:val="00DC2109"/>
    <w:rsid w:val="00E306DC"/>
    <w:rsid w:val="00EE0A00"/>
    <w:rsid w:val="00F4752A"/>
    <w:rsid w:val="00FB415F"/>
    <w:rsid w:val="00FB584C"/>
    <w:rsid w:val="00FD0980"/>
    <w:rsid w:val="00FD1A14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AFC"/>
  <w15:docId w15:val="{ACC7F359-D76D-4E83-8734-E678D78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96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ablik-15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rablik-gav.edu.yar.ru" TargetMode="External"/><Relationship Id="rId5" Type="http://schemas.openxmlformats.org/officeDocument/2006/relationships/hyperlink" Target="mailto:korablik-15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C672-29C8-4919-A961-03F55881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4</cp:revision>
  <dcterms:created xsi:type="dcterms:W3CDTF">2023-05-05T08:31:00Z</dcterms:created>
  <dcterms:modified xsi:type="dcterms:W3CDTF">2023-05-10T06:56:00Z</dcterms:modified>
</cp:coreProperties>
</file>