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5989E" w14:textId="440B0CAC" w:rsidR="0088335A" w:rsidRDefault="0088335A" w:rsidP="008E02F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Ярославской области</w:t>
      </w:r>
    </w:p>
    <w:p w14:paraId="67D6DD61" w14:textId="26604F79" w:rsidR="00AC032C" w:rsidRPr="00B97DCE" w:rsidRDefault="0088335A" w:rsidP="008E02F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</w:t>
      </w:r>
      <w:r w:rsidR="00AC032C" w:rsidRPr="00B97DCE">
        <w:rPr>
          <w:sz w:val="24"/>
          <w:szCs w:val="24"/>
        </w:rPr>
        <w:t xml:space="preserve"> «</w:t>
      </w:r>
      <w:r>
        <w:rPr>
          <w:sz w:val="24"/>
          <w:szCs w:val="24"/>
        </w:rPr>
        <w:t>Институт развития образования</w:t>
      </w:r>
      <w:r w:rsidR="00AC032C" w:rsidRPr="00B97DCE">
        <w:rPr>
          <w:sz w:val="24"/>
          <w:szCs w:val="24"/>
        </w:rPr>
        <w:t>»</w:t>
      </w:r>
    </w:p>
    <w:p w14:paraId="7124B001" w14:textId="127B1E7B" w:rsidR="0088335A" w:rsidRDefault="0088335A" w:rsidP="008E02F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Финансовый университет при Правительстве Российской Федерации (Ярославский филиал)</w:t>
      </w:r>
    </w:p>
    <w:p w14:paraId="15691536" w14:textId="3D5B42F6" w:rsidR="00AC032C" w:rsidRPr="00B97DCE" w:rsidRDefault="00AC032C" w:rsidP="008E02F8">
      <w:pPr>
        <w:pStyle w:val="a3"/>
        <w:ind w:left="0"/>
        <w:jc w:val="center"/>
        <w:rPr>
          <w:sz w:val="24"/>
          <w:szCs w:val="24"/>
        </w:rPr>
      </w:pPr>
      <w:r w:rsidRPr="00B97DCE">
        <w:rPr>
          <w:sz w:val="24"/>
          <w:szCs w:val="24"/>
        </w:rPr>
        <w:t xml:space="preserve"> «Ярославский государственный педагогический университет</w:t>
      </w:r>
    </w:p>
    <w:p w14:paraId="7B5F724F" w14:textId="0A23D584" w:rsidR="00B8526B" w:rsidRPr="00B97DCE" w:rsidRDefault="00AC032C" w:rsidP="008E02F8">
      <w:pPr>
        <w:pStyle w:val="a3"/>
        <w:ind w:left="0"/>
        <w:jc w:val="center"/>
        <w:rPr>
          <w:sz w:val="24"/>
          <w:szCs w:val="24"/>
        </w:rPr>
      </w:pPr>
      <w:r w:rsidRPr="00B97DCE">
        <w:rPr>
          <w:sz w:val="24"/>
          <w:szCs w:val="24"/>
        </w:rPr>
        <w:t>им. К.Д. Ушинског</w:t>
      </w:r>
      <w:r w:rsidR="00021BB3" w:rsidRPr="00B97DCE">
        <w:rPr>
          <w:sz w:val="24"/>
          <w:szCs w:val="24"/>
        </w:rPr>
        <w:t>о</w:t>
      </w:r>
      <w:r w:rsidR="00A02DFD" w:rsidRPr="00B97DCE">
        <w:rPr>
          <w:sz w:val="24"/>
          <w:szCs w:val="24"/>
        </w:rPr>
        <w:t>»</w:t>
      </w:r>
    </w:p>
    <w:p w14:paraId="054A78B9" w14:textId="17212205" w:rsidR="00C57343" w:rsidRDefault="00C57343" w:rsidP="008E02F8">
      <w:pPr>
        <w:pStyle w:val="a3"/>
        <w:ind w:left="0"/>
        <w:jc w:val="center"/>
        <w:rPr>
          <w:sz w:val="24"/>
          <w:szCs w:val="24"/>
        </w:rPr>
      </w:pPr>
    </w:p>
    <w:p w14:paraId="6D22EA83" w14:textId="6F8B957A" w:rsidR="00BC424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58F26D1E" w14:textId="67510537" w:rsidR="00BC424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2A420FB5" w14:textId="77777777" w:rsidR="00BC424E" w:rsidRPr="00B97DC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2A5A8B4E" w14:textId="77777777" w:rsidR="00A231DC" w:rsidRDefault="00D112F4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                                         </w:t>
      </w:r>
    </w:p>
    <w:p w14:paraId="6186EAB0" w14:textId="77777777" w:rsidR="00A231DC" w:rsidRDefault="00A231DC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</w:p>
    <w:p w14:paraId="0FE651A9" w14:textId="77777777" w:rsidR="00A231DC" w:rsidRDefault="00A231DC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</w:p>
    <w:p w14:paraId="11D76D34" w14:textId="77777777" w:rsidR="00A231DC" w:rsidRDefault="00A231DC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</w:p>
    <w:p w14:paraId="10852F32" w14:textId="77777777" w:rsidR="00A231DC" w:rsidRDefault="00A231DC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</w:p>
    <w:p w14:paraId="607059B1" w14:textId="77777777" w:rsidR="00A231DC" w:rsidRDefault="00A231DC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</w:p>
    <w:p w14:paraId="1505F8C6" w14:textId="6BA7904A" w:rsidR="00C57343" w:rsidRDefault="00155F68" w:rsidP="00A231DC">
      <w:pPr>
        <w:pStyle w:val="a3"/>
        <w:spacing w:before="210"/>
        <w:ind w:left="0" w:right="11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3D6EFF" w:rsidRPr="00B97DCE">
        <w:rPr>
          <w:b/>
          <w:bCs/>
          <w:sz w:val="24"/>
          <w:szCs w:val="24"/>
        </w:rPr>
        <w:t>ПРОГРАММА</w:t>
      </w:r>
    </w:p>
    <w:p w14:paraId="14A6BB47" w14:textId="77777777" w:rsidR="00A231DC" w:rsidRPr="00B97DCE" w:rsidRDefault="00A231DC" w:rsidP="00A231DC">
      <w:pPr>
        <w:pStyle w:val="a3"/>
        <w:spacing w:before="210"/>
        <w:ind w:left="0" w:right="1171"/>
        <w:jc w:val="center"/>
        <w:rPr>
          <w:b/>
          <w:bCs/>
          <w:sz w:val="24"/>
          <w:szCs w:val="24"/>
        </w:rPr>
      </w:pPr>
    </w:p>
    <w:p w14:paraId="212573D0" w14:textId="1C386FB3" w:rsidR="00021BB3" w:rsidRPr="00B97DCE" w:rsidRDefault="00021BB3" w:rsidP="00A231DC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Всероссийской научно-методической конференции</w:t>
      </w:r>
      <w:r w:rsidR="0088335A">
        <w:rPr>
          <w:b/>
          <w:sz w:val="24"/>
          <w:szCs w:val="24"/>
        </w:rPr>
        <w:t xml:space="preserve"> с международным участием</w:t>
      </w:r>
    </w:p>
    <w:p w14:paraId="34D8A8A9" w14:textId="15A0C0C3" w:rsidR="00C077CA" w:rsidRPr="00B97DCE" w:rsidRDefault="00021BB3" w:rsidP="00A231DC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«</w:t>
      </w:r>
      <w:r w:rsidR="0088335A">
        <w:rPr>
          <w:b/>
          <w:sz w:val="24"/>
          <w:szCs w:val="24"/>
        </w:rPr>
        <w:t>Текст. Образование. Коммуникация: стратегии работы с текстом как основа формирования функциональной грамотности</w:t>
      </w:r>
      <w:r w:rsidRPr="00B97DCE">
        <w:rPr>
          <w:b/>
          <w:sz w:val="24"/>
          <w:szCs w:val="24"/>
        </w:rPr>
        <w:t>»</w:t>
      </w:r>
    </w:p>
    <w:p w14:paraId="664DC0EA" w14:textId="77777777" w:rsidR="00A231DC" w:rsidRDefault="00A231DC" w:rsidP="00A231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4FEEBBC8" w14:textId="77777777" w:rsidR="00A231DC" w:rsidRDefault="00A231DC" w:rsidP="00A231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6D9AC6E5" w14:textId="070C455E" w:rsidR="00AC032C" w:rsidRPr="00B97DCE" w:rsidRDefault="0088335A" w:rsidP="00A231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</w:t>
      </w:r>
      <w:r w:rsidR="00AC032C" w:rsidRPr="00B97DCE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апреля</w:t>
      </w:r>
      <w:r w:rsidR="00AC032C" w:rsidRPr="00B97DCE">
        <w:rPr>
          <w:b/>
          <w:bCs/>
          <w:sz w:val="24"/>
          <w:szCs w:val="24"/>
          <w:lang w:eastAsia="ru-RU"/>
        </w:rPr>
        <w:t xml:space="preserve"> 202</w:t>
      </w:r>
      <w:r>
        <w:rPr>
          <w:b/>
          <w:bCs/>
          <w:sz w:val="24"/>
          <w:szCs w:val="24"/>
          <w:lang w:eastAsia="ru-RU"/>
        </w:rPr>
        <w:t>2</w:t>
      </w:r>
      <w:r w:rsidR="00AC032C" w:rsidRPr="00B97DCE">
        <w:rPr>
          <w:b/>
          <w:bCs/>
          <w:sz w:val="24"/>
          <w:szCs w:val="24"/>
          <w:lang w:eastAsia="ru-RU"/>
        </w:rPr>
        <w:t xml:space="preserve"> года</w:t>
      </w:r>
    </w:p>
    <w:p w14:paraId="65CD40E4" w14:textId="43616ED7" w:rsidR="00C57343" w:rsidRDefault="00C57343" w:rsidP="00A231DC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0BE61104" w14:textId="142770F1" w:rsidR="00BC424E" w:rsidRDefault="00BC424E" w:rsidP="00A231DC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482480A7" w14:textId="3B685BDD" w:rsidR="00BC424E" w:rsidRDefault="00BC424E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2D98F4EB" w14:textId="77777777" w:rsidR="00BC424E" w:rsidRPr="00B97DCE" w:rsidRDefault="00BC424E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0E3F54DB" w14:textId="77777777" w:rsidR="00C57343" w:rsidRPr="00B97DCE" w:rsidRDefault="00C57343" w:rsidP="008E02F8">
      <w:pPr>
        <w:pStyle w:val="a3"/>
        <w:spacing w:before="5"/>
        <w:ind w:left="0"/>
        <w:jc w:val="center"/>
        <w:rPr>
          <w:sz w:val="24"/>
          <w:szCs w:val="24"/>
        </w:rPr>
      </w:pPr>
    </w:p>
    <w:p w14:paraId="21062249" w14:textId="3C2D3011" w:rsidR="00C57343" w:rsidRDefault="00C57343">
      <w:pPr>
        <w:pStyle w:val="a3"/>
        <w:ind w:left="0"/>
        <w:rPr>
          <w:sz w:val="24"/>
          <w:szCs w:val="24"/>
        </w:rPr>
      </w:pPr>
    </w:p>
    <w:p w14:paraId="2C99C17C" w14:textId="21A08C90" w:rsidR="00BC424E" w:rsidRDefault="00BC424E">
      <w:pPr>
        <w:pStyle w:val="a3"/>
        <w:ind w:left="0"/>
        <w:rPr>
          <w:sz w:val="24"/>
          <w:szCs w:val="24"/>
        </w:rPr>
      </w:pPr>
    </w:p>
    <w:p w14:paraId="273D33F9" w14:textId="71FFB21E" w:rsidR="00BC424E" w:rsidRDefault="00BC424E">
      <w:pPr>
        <w:pStyle w:val="a3"/>
        <w:ind w:left="0"/>
        <w:rPr>
          <w:sz w:val="24"/>
          <w:szCs w:val="24"/>
        </w:rPr>
      </w:pPr>
    </w:p>
    <w:p w14:paraId="796120DB" w14:textId="1E366A6C" w:rsidR="00BC424E" w:rsidRDefault="00BC424E">
      <w:pPr>
        <w:pStyle w:val="a3"/>
        <w:ind w:left="0"/>
        <w:rPr>
          <w:sz w:val="24"/>
          <w:szCs w:val="24"/>
        </w:rPr>
      </w:pPr>
    </w:p>
    <w:p w14:paraId="6037DD1D" w14:textId="77777777" w:rsidR="00A231DC" w:rsidRDefault="00A231DC">
      <w:pPr>
        <w:pStyle w:val="a3"/>
        <w:ind w:left="0"/>
        <w:rPr>
          <w:sz w:val="24"/>
          <w:szCs w:val="24"/>
        </w:rPr>
      </w:pPr>
    </w:p>
    <w:p w14:paraId="5A2A8D48" w14:textId="77777777" w:rsidR="00A231DC" w:rsidRDefault="00A231DC">
      <w:pPr>
        <w:pStyle w:val="a3"/>
        <w:ind w:left="0"/>
        <w:rPr>
          <w:sz w:val="24"/>
          <w:szCs w:val="24"/>
        </w:rPr>
      </w:pPr>
    </w:p>
    <w:p w14:paraId="6AC90CF9" w14:textId="77777777" w:rsidR="00A231DC" w:rsidRDefault="00A231DC">
      <w:pPr>
        <w:pStyle w:val="a3"/>
        <w:ind w:left="0"/>
        <w:rPr>
          <w:sz w:val="24"/>
          <w:szCs w:val="24"/>
        </w:rPr>
      </w:pPr>
    </w:p>
    <w:p w14:paraId="3E03943C" w14:textId="77777777" w:rsidR="00A231DC" w:rsidRPr="00B97DCE" w:rsidRDefault="00A231DC">
      <w:pPr>
        <w:pStyle w:val="a3"/>
        <w:ind w:left="0"/>
        <w:rPr>
          <w:sz w:val="24"/>
          <w:szCs w:val="24"/>
        </w:rPr>
      </w:pPr>
    </w:p>
    <w:p w14:paraId="4D232853" w14:textId="77777777" w:rsidR="00E839C0" w:rsidRDefault="00E839C0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</w:p>
    <w:p w14:paraId="58CEE433" w14:textId="77777777" w:rsidR="00E839C0" w:rsidRDefault="00E839C0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</w:p>
    <w:p w14:paraId="14154F86" w14:textId="77777777" w:rsidR="00E839C0" w:rsidRDefault="00E839C0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</w:p>
    <w:p w14:paraId="47D7A8F5" w14:textId="5CA35D13" w:rsidR="00C57343" w:rsidRDefault="003C67B4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  <w:r w:rsidRPr="00B97DCE">
        <w:rPr>
          <w:sz w:val="24"/>
          <w:szCs w:val="24"/>
        </w:rPr>
        <w:t xml:space="preserve">Ярославль, </w:t>
      </w:r>
      <w:r w:rsidR="003D6EFF" w:rsidRPr="00B97DCE">
        <w:rPr>
          <w:sz w:val="24"/>
          <w:szCs w:val="24"/>
        </w:rPr>
        <w:t>202</w:t>
      </w:r>
      <w:r w:rsidR="0088335A">
        <w:rPr>
          <w:sz w:val="24"/>
          <w:szCs w:val="24"/>
        </w:rPr>
        <w:t>2</w:t>
      </w:r>
      <w:r w:rsidR="00ED5843" w:rsidRPr="00B97DCE">
        <w:rPr>
          <w:sz w:val="24"/>
          <w:szCs w:val="24"/>
        </w:rPr>
        <w:t xml:space="preserve"> </w:t>
      </w:r>
      <w:r w:rsidR="003D6EFF" w:rsidRPr="00B97DCE">
        <w:rPr>
          <w:sz w:val="24"/>
          <w:szCs w:val="24"/>
        </w:rPr>
        <w:t>г.</w:t>
      </w:r>
    </w:p>
    <w:p w14:paraId="25D15ADE" w14:textId="77777777" w:rsidR="00F37B19" w:rsidRDefault="00F37B19" w:rsidP="003F3ECE">
      <w:pPr>
        <w:jc w:val="right"/>
        <w:rPr>
          <w:i/>
          <w:sz w:val="24"/>
          <w:szCs w:val="24"/>
          <w:lang w:val="en-US"/>
        </w:rPr>
      </w:pPr>
      <w:bookmarkStart w:id="0" w:name="_Hlk77250850"/>
    </w:p>
    <w:p w14:paraId="714D4B61" w14:textId="77777777" w:rsidR="003F3ECE" w:rsidRPr="003F3ECE" w:rsidRDefault="003F3ECE" w:rsidP="003F3ECE">
      <w:pPr>
        <w:jc w:val="right"/>
        <w:rPr>
          <w:i/>
          <w:sz w:val="24"/>
          <w:szCs w:val="24"/>
        </w:rPr>
      </w:pPr>
      <w:r w:rsidRPr="003F3ECE">
        <w:rPr>
          <w:i/>
          <w:sz w:val="24"/>
          <w:szCs w:val="24"/>
        </w:rPr>
        <w:lastRenderedPageBreak/>
        <w:t xml:space="preserve">Всероссийская научно-методическая конференция с международным участием </w:t>
      </w:r>
    </w:p>
    <w:p w14:paraId="3D51B82F" w14:textId="77777777" w:rsidR="003F3ECE" w:rsidRPr="003F3ECE" w:rsidRDefault="003F3ECE" w:rsidP="003F3ECE">
      <w:pPr>
        <w:jc w:val="right"/>
        <w:rPr>
          <w:i/>
          <w:sz w:val="24"/>
          <w:szCs w:val="24"/>
        </w:rPr>
      </w:pPr>
      <w:r w:rsidRPr="003F3ECE">
        <w:rPr>
          <w:i/>
          <w:sz w:val="24"/>
          <w:szCs w:val="24"/>
          <w:u w:val="single"/>
        </w:rPr>
        <w:t>«</w:t>
      </w:r>
      <w:bookmarkEnd w:id="0"/>
      <w:r w:rsidRPr="003F3ECE">
        <w:rPr>
          <w:i/>
          <w:sz w:val="24"/>
          <w:szCs w:val="24"/>
          <w:u w:val="single"/>
        </w:rPr>
        <w:t xml:space="preserve">Текст. Образование. Коммуникация: стратегии работы с текстом как основа формирования функциональной грамотности» </w:t>
      </w:r>
      <w:r w:rsidRPr="003F3ECE">
        <w:rPr>
          <w:i/>
          <w:sz w:val="24"/>
          <w:szCs w:val="24"/>
        </w:rPr>
        <w:t xml:space="preserve"> призвана объединить усилия руководителей организаций образования, учёных, преподавателей разных дисциплин, учителей, всех заинтересованных участников в области формирования функциональной грамотности. </w:t>
      </w:r>
    </w:p>
    <w:p w14:paraId="731581A6" w14:textId="5EA09249" w:rsidR="00E42EC7" w:rsidRDefault="001E0C73" w:rsidP="00FB7214">
      <w:pPr>
        <w:pStyle w:val="a3"/>
        <w:spacing w:before="4"/>
        <w:ind w:left="0"/>
        <w:jc w:val="center"/>
        <w:rPr>
          <w:b/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24A95" wp14:editId="79A8CBA0">
                <wp:simplePos x="0" y="0"/>
                <wp:positionH relativeFrom="page">
                  <wp:posOffset>3820160</wp:posOffset>
                </wp:positionH>
                <wp:positionV relativeFrom="paragraph">
                  <wp:posOffset>158750</wp:posOffset>
                </wp:positionV>
                <wp:extent cx="534035" cy="427355"/>
                <wp:effectExtent l="0" t="0" r="0" b="0"/>
                <wp:wrapTopAndBottom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00.8pt;margin-top:12.5pt;width:42.05pt;height:3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" stroked="f">
                <w10:wrap type="topAndBottom" anchorx="page"/>
              </v:rect>
            </w:pict>
          </mc:Fallback>
        </mc:AlternateContent>
      </w:r>
      <w:r w:rsidR="003F3ECE">
        <w:rPr>
          <w:b/>
          <w:sz w:val="24"/>
          <w:szCs w:val="24"/>
        </w:rPr>
        <w:t>О</w:t>
      </w:r>
      <w:r w:rsidR="00FB7214" w:rsidRPr="00B97DCE">
        <w:rPr>
          <w:b/>
          <w:sz w:val="24"/>
          <w:szCs w:val="24"/>
        </w:rPr>
        <w:t>РГКОМИТЕТ КОНФЕРЕНЦИИ</w:t>
      </w:r>
    </w:p>
    <w:p w14:paraId="6241EC2D" w14:textId="77777777" w:rsidR="00FB7214" w:rsidRPr="00B97DCE" w:rsidRDefault="00FB7214" w:rsidP="00FB7214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14:paraId="65E583C6" w14:textId="1AFB9A11" w:rsidR="00FA6618" w:rsidRDefault="00FA6618" w:rsidP="001E5B3A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Смирнова Алевтина Николаевна, </w:t>
      </w:r>
      <w:r w:rsidRPr="00FA6618">
        <w:rPr>
          <w:color w:val="333333"/>
          <w:sz w:val="24"/>
          <w:szCs w:val="24"/>
          <w:lang w:eastAsia="ru-RU"/>
        </w:rPr>
        <w:t>проректор ГАУ ДПО ЯО ИРО по методической и информационной деятельности</w:t>
      </w:r>
      <w:r>
        <w:rPr>
          <w:color w:val="333333"/>
          <w:sz w:val="24"/>
          <w:szCs w:val="24"/>
          <w:lang w:eastAsia="ru-RU"/>
        </w:rPr>
        <w:t>;</w:t>
      </w:r>
    </w:p>
    <w:p w14:paraId="11D25398" w14:textId="41523CE4" w:rsidR="00467BB4" w:rsidRPr="00FB7214" w:rsidRDefault="00FB7214" w:rsidP="001E5B3A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Соколова Ирина Юрьевна, специалист </w:t>
      </w:r>
      <w:proofErr w:type="gramStart"/>
      <w:r>
        <w:rPr>
          <w:color w:val="333333"/>
          <w:sz w:val="24"/>
          <w:szCs w:val="24"/>
          <w:lang w:eastAsia="ru-RU"/>
        </w:rPr>
        <w:t>отдела развития общего образования департамента образования</w:t>
      </w:r>
      <w:proofErr w:type="gramEnd"/>
      <w:r>
        <w:rPr>
          <w:color w:val="333333"/>
          <w:sz w:val="24"/>
          <w:szCs w:val="24"/>
          <w:lang w:eastAsia="ru-RU"/>
        </w:rPr>
        <w:t xml:space="preserve"> Ярославской области</w:t>
      </w:r>
      <w:r w:rsidR="00FA6618">
        <w:rPr>
          <w:color w:val="333333"/>
          <w:sz w:val="24"/>
          <w:szCs w:val="24"/>
          <w:lang w:eastAsia="ru-RU"/>
        </w:rPr>
        <w:t>;</w:t>
      </w:r>
    </w:p>
    <w:p w14:paraId="2E96BE39" w14:textId="7CD50E8D" w:rsidR="00FB7214" w:rsidRPr="00FB7214" w:rsidRDefault="00E42EC7" w:rsidP="001E5B3A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  <w:r w:rsidRPr="00B97DCE">
        <w:rPr>
          <w:color w:val="333333"/>
          <w:sz w:val="24"/>
          <w:szCs w:val="24"/>
          <w:lang w:eastAsia="ru-RU"/>
        </w:rPr>
        <w:t>Пополитова Ольга Витальевна, зав</w:t>
      </w:r>
      <w:r w:rsidR="00FB7214">
        <w:rPr>
          <w:color w:val="333333"/>
          <w:sz w:val="24"/>
          <w:szCs w:val="24"/>
          <w:lang w:eastAsia="ru-RU"/>
        </w:rPr>
        <w:t>едующий</w:t>
      </w:r>
      <w:r w:rsidRPr="00B97DCE">
        <w:rPr>
          <w:color w:val="333333"/>
          <w:sz w:val="24"/>
          <w:szCs w:val="24"/>
          <w:lang w:eastAsia="ru-RU"/>
        </w:rPr>
        <w:t xml:space="preserve"> кафедрой </w:t>
      </w:r>
      <w:r w:rsidR="00467BB4">
        <w:rPr>
          <w:color w:val="333333"/>
          <w:sz w:val="24"/>
          <w:szCs w:val="24"/>
          <w:lang w:eastAsia="ru-RU"/>
        </w:rPr>
        <w:t>общего образования</w:t>
      </w:r>
      <w:r w:rsidRPr="00B97DCE">
        <w:rPr>
          <w:color w:val="333333"/>
          <w:sz w:val="24"/>
          <w:szCs w:val="24"/>
          <w:lang w:eastAsia="ru-RU"/>
        </w:rPr>
        <w:t xml:space="preserve"> ГАУ ДПО ЯО ИРО;</w:t>
      </w:r>
    </w:p>
    <w:p w14:paraId="1289BAE6" w14:textId="77777777" w:rsidR="001E5B3A" w:rsidRDefault="00467BB4" w:rsidP="001E5B3A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Киселева Наталия Витальевна, доцент кафедры общего образования ГАУ ДПО ЯО ИРО; </w:t>
      </w:r>
    </w:p>
    <w:p w14:paraId="109876BD" w14:textId="2BAE072B" w:rsidR="00E839C0" w:rsidRDefault="00467BB4" w:rsidP="001E5B3A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Лукьянчикова Наталья Владимировна, доцент кафедры общего образования ГАУ ДПО ЯО ИРО</w:t>
      </w:r>
      <w:r w:rsidR="00E839C0">
        <w:rPr>
          <w:color w:val="333333"/>
          <w:sz w:val="24"/>
          <w:szCs w:val="24"/>
          <w:lang w:eastAsia="ru-RU"/>
        </w:rPr>
        <w:t>,</w:t>
      </w:r>
      <w:r w:rsidR="00E839C0" w:rsidRPr="00E839C0">
        <w:rPr>
          <w:color w:val="333333"/>
          <w:sz w:val="24"/>
          <w:szCs w:val="24"/>
          <w:lang w:eastAsia="ru-RU"/>
        </w:rPr>
        <w:t xml:space="preserve"> </w:t>
      </w:r>
      <w:r w:rsidR="00E839C0">
        <w:rPr>
          <w:color w:val="333333"/>
          <w:sz w:val="24"/>
          <w:szCs w:val="24"/>
          <w:lang w:eastAsia="ru-RU"/>
        </w:rPr>
        <w:t>ЯГПУ</w:t>
      </w:r>
      <w:r w:rsidR="00E839C0" w:rsidRPr="00E839C0">
        <w:rPr>
          <w:color w:val="333333"/>
          <w:sz w:val="24"/>
          <w:szCs w:val="24"/>
          <w:lang w:eastAsia="ru-RU"/>
        </w:rPr>
        <w:t xml:space="preserve"> им. К.Д. Ушинского, доцент</w:t>
      </w:r>
    </w:p>
    <w:p w14:paraId="3CF36A77" w14:textId="2F5003C9" w:rsidR="00FB7214" w:rsidRPr="00FB7214" w:rsidRDefault="00467BB4" w:rsidP="001E5B3A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Мартынова Елена Николаевна, доцент кафедры общего образования ГАУ ДПО ЯО ИРО</w:t>
      </w:r>
      <w:r w:rsidR="00E839C0">
        <w:rPr>
          <w:color w:val="333333"/>
          <w:sz w:val="24"/>
          <w:szCs w:val="24"/>
          <w:lang w:eastAsia="ru-RU"/>
        </w:rPr>
        <w:t>,</w:t>
      </w:r>
      <w:r w:rsidR="00E839C0" w:rsidRPr="00E839C0">
        <w:t xml:space="preserve"> </w:t>
      </w:r>
      <w:r w:rsidR="00E839C0" w:rsidRPr="00E839C0">
        <w:rPr>
          <w:color w:val="333333"/>
          <w:sz w:val="24"/>
          <w:szCs w:val="24"/>
          <w:lang w:eastAsia="ru-RU"/>
        </w:rPr>
        <w:t>доцент кафедры теории и методики преподавания филологических дисциплин ЯГПУ</w:t>
      </w:r>
      <w:r w:rsidR="001E5B3A">
        <w:rPr>
          <w:color w:val="333333"/>
          <w:sz w:val="24"/>
          <w:szCs w:val="24"/>
          <w:lang w:eastAsia="ru-RU"/>
        </w:rPr>
        <w:t xml:space="preserve"> им. К.Д.Ушинского</w:t>
      </w:r>
      <w:r>
        <w:rPr>
          <w:color w:val="333333"/>
          <w:sz w:val="24"/>
          <w:szCs w:val="24"/>
          <w:lang w:eastAsia="ru-RU"/>
        </w:rPr>
        <w:t xml:space="preserve"> </w:t>
      </w:r>
    </w:p>
    <w:p w14:paraId="446DA181" w14:textId="61483869" w:rsidR="00C57343" w:rsidRPr="00B97DCE" w:rsidRDefault="00467BB4" w:rsidP="001E5B3A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Страхова Наталья Вячеславовна, доцент кафедры общего образования ГАУ ДПО ЯО ИРО</w:t>
      </w:r>
    </w:p>
    <w:p w14:paraId="3CD9B871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359C3ED9" w14:textId="5EAA469C" w:rsidR="00FB7214" w:rsidRPr="003F3ECE" w:rsidRDefault="00FB7214" w:rsidP="00A231DC">
      <w:pPr>
        <w:spacing w:before="208"/>
        <w:jc w:val="center"/>
        <w:rPr>
          <w:b/>
          <w:sz w:val="24"/>
          <w:szCs w:val="24"/>
        </w:rPr>
      </w:pPr>
      <w:r w:rsidRPr="003F3ECE">
        <w:rPr>
          <w:b/>
          <w:sz w:val="24"/>
          <w:szCs w:val="24"/>
        </w:rPr>
        <w:t>ПОРЯДОК</w:t>
      </w:r>
      <w:r w:rsidR="003F3ECE">
        <w:rPr>
          <w:b/>
          <w:sz w:val="24"/>
          <w:szCs w:val="24"/>
        </w:rPr>
        <w:t xml:space="preserve"> </w:t>
      </w:r>
      <w:r w:rsidRPr="003F3ECE">
        <w:rPr>
          <w:b/>
          <w:sz w:val="24"/>
          <w:szCs w:val="24"/>
        </w:rPr>
        <w:t>РАБОТЫ</w:t>
      </w:r>
      <w:r w:rsidR="003F3ECE">
        <w:rPr>
          <w:b/>
          <w:sz w:val="24"/>
          <w:szCs w:val="24"/>
        </w:rPr>
        <w:t xml:space="preserve"> </w:t>
      </w:r>
      <w:r w:rsidRPr="003F3ECE">
        <w:rPr>
          <w:b/>
          <w:sz w:val="24"/>
          <w:szCs w:val="24"/>
        </w:rPr>
        <w:t>КОНФЕРЕНЦИИ</w:t>
      </w:r>
    </w:p>
    <w:p w14:paraId="70DC0A83" w14:textId="67461FE9" w:rsidR="00D920F0" w:rsidRPr="00A231DC" w:rsidRDefault="00D920F0" w:rsidP="00A231DC">
      <w:pPr>
        <w:ind w:right="220" w:firstLine="708"/>
        <w:jc w:val="center"/>
        <w:rPr>
          <w:rStyle w:val="a6"/>
          <w:bCs/>
          <w:i/>
          <w:color w:val="005BD1"/>
          <w:sz w:val="24"/>
          <w:szCs w:val="24"/>
          <w:shd w:val="clear" w:color="auto" w:fill="FFFFFF"/>
        </w:rPr>
      </w:pPr>
      <w:r w:rsidRPr="00A231DC">
        <w:rPr>
          <w:i/>
          <w:sz w:val="24"/>
          <w:szCs w:val="24"/>
        </w:rPr>
        <w:t xml:space="preserve">В связи со сложной эпидемиологической ситуацией конференция будет проходить </w:t>
      </w:r>
      <w:r w:rsidR="00467BB4" w:rsidRPr="00A231DC">
        <w:rPr>
          <w:i/>
          <w:sz w:val="24"/>
          <w:szCs w:val="24"/>
        </w:rPr>
        <w:t xml:space="preserve">как в </w:t>
      </w:r>
      <w:proofErr w:type="gramStart"/>
      <w:r w:rsidR="00467BB4" w:rsidRPr="00A231DC">
        <w:rPr>
          <w:i/>
          <w:sz w:val="24"/>
          <w:szCs w:val="24"/>
        </w:rPr>
        <w:t>очном</w:t>
      </w:r>
      <w:proofErr w:type="gramEnd"/>
      <w:r w:rsidR="00467BB4" w:rsidRPr="00A231DC">
        <w:rPr>
          <w:i/>
          <w:sz w:val="24"/>
          <w:szCs w:val="24"/>
        </w:rPr>
        <w:t xml:space="preserve">, так и </w:t>
      </w:r>
      <w:r w:rsidRPr="00A231DC">
        <w:rPr>
          <w:i/>
          <w:sz w:val="24"/>
          <w:szCs w:val="24"/>
        </w:rPr>
        <w:t xml:space="preserve">в </w:t>
      </w:r>
      <w:bookmarkStart w:id="1" w:name="_Hlk85089483"/>
      <w:r w:rsidRPr="00A231DC">
        <w:rPr>
          <w:i/>
          <w:sz w:val="24"/>
          <w:szCs w:val="24"/>
        </w:rPr>
        <w:t>онлайн-режиме</w:t>
      </w:r>
      <w:r w:rsidR="00467BB4" w:rsidRPr="00A231DC">
        <w:rPr>
          <w:i/>
          <w:sz w:val="24"/>
          <w:szCs w:val="24"/>
        </w:rPr>
        <w:t>.</w:t>
      </w:r>
      <w:bookmarkStart w:id="2" w:name="_Hlk85089458"/>
      <w:bookmarkEnd w:id="1"/>
    </w:p>
    <w:bookmarkEnd w:id="2"/>
    <w:p w14:paraId="7CDDE278" w14:textId="77777777" w:rsidR="00A231DC" w:rsidRDefault="00A231DC" w:rsidP="00160181">
      <w:pPr>
        <w:rPr>
          <w:bCs/>
          <w:sz w:val="24"/>
          <w:szCs w:val="24"/>
        </w:rPr>
      </w:pPr>
    </w:p>
    <w:p w14:paraId="3F18461B" w14:textId="20FAEEEF" w:rsidR="00C84624" w:rsidRPr="00A231DC" w:rsidRDefault="00C84624" w:rsidP="00160181">
      <w:pPr>
        <w:rPr>
          <w:bCs/>
          <w:sz w:val="24"/>
          <w:szCs w:val="24"/>
        </w:rPr>
      </w:pPr>
      <w:r w:rsidRPr="00A231DC">
        <w:rPr>
          <w:bCs/>
          <w:sz w:val="24"/>
          <w:szCs w:val="24"/>
        </w:rPr>
        <w:t xml:space="preserve">Открытие конференции </w:t>
      </w:r>
      <w:r w:rsidR="00467BB4" w:rsidRPr="00A231DC">
        <w:rPr>
          <w:bCs/>
          <w:sz w:val="24"/>
          <w:szCs w:val="24"/>
        </w:rPr>
        <w:t>5 апреля</w:t>
      </w:r>
      <w:r w:rsidRPr="00A231DC">
        <w:rPr>
          <w:bCs/>
          <w:sz w:val="24"/>
          <w:szCs w:val="24"/>
        </w:rPr>
        <w:t xml:space="preserve"> в 12.00</w:t>
      </w:r>
      <w:r w:rsidR="00ED5843" w:rsidRPr="00A231DC">
        <w:rPr>
          <w:bCs/>
          <w:sz w:val="24"/>
          <w:szCs w:val="24"/>
        </w:rPr>
        <w:t>.</w:t>
      </w:r>
    </w:p>
    <w:p w14:paraId="68B4204B" w14:textId="242293DF" w:rsidR="00C84624" w:rsidRPr="00A231DC" w:rsidRDefault="00C84624" w:rsidP="00C84624">
      <w:pPr>
        <w:jc w:val="both"/>
        <w:rPr>
          <w:bCs/>
          <w:sz w:val="24"/>
          <w:szCs w:val="24"/>
        </w:rPr>
      </w:pPr>
      <w:r w:rsidRPr="00A231DC">
        <w:rPr>
          <w:bCs/>
          <w:sz w:val="24"/>
          <w:szCs w:val="24"/>
        </w:rPr>
        <w:t xml:space="preserve">Работа конференции </w:t>
      </w:r>
      <w:r w:rsidR="00467BB4" w:rsidRPr="00A231DC">
        <w:rPr>
          <w:bCs/>
          <w:sz w:val="24"/>
          <w:szCs w:val="24"/>
        </w:rPr>
        <w:t>05.04.</w:t>
      </w:r>
      <w:r w:rsidR="00FA6618" w:rsidRPr="00A231DC">
        <w:rPr>
          <w:bCs/>
          <w:sz w:val="24"/>
          <w:szCs w:val="24"/>
        </w:rPr>
        <w:t>20</w:t>
      </w:r>
      <w:r w:rsidR="00467BB4" w:rsidRPr="00A231DC">
        <w:rPr>
          <w:bCs/>
          <w:sz w:val="24"/>
          <w:szCs w:val="24"/>
        </w:rPr>
        <w:t>22</w:t>
      </w:r>
      <w:r w:rsidR="00160181" w:rsidRPr="00A231DC">
        <w:rPr>
          <w:bCs/>
          <w:sz w:val="24"/>
          <w:szCs w:val="24"/>
        </w:rPr>
        <w:t xml:space="preserve"> </w:t>
      </w:r>
      <w:r w:rsidR="00ED5843" w:rsidRPr="00A231DC">
        <w:rPr>
          <w:bCs/>
          <w:sz w:val="24"/>
          <w:szCs w:val="24"/>
        </w:rPr>
        <w:t xml:space="preserve">с </w:t>
      </w:r>
      <w:r w:rsidRPr="00A231DC">
        <w:rPr>
          <w:bCs/>
          <w:sz w:val="24"/>
          <w:szCs w:val="24"/>
        </w:rPr>
        <w:t>12.</w:t>
      </w:r>
      <w:r w:rsidR="00467BB4" w:rsidRPr="00A231DC">
        <w:rPr>
          <w:bCs/>
          <w:sz w:val="24"/>
          <w:szCs w:val="24"/>
        </w:rPr>
        <w:t>00</w:t>
      </w:r>
      <w:r w:rsidR="00ED5843" w:rsidRPr="00A231DC">
        <w:rPr>
          <w:bCs/>
          <w:sz w:val="24"/>
          <w:szCs w:val="24"/>
        </w:rPr>
        <w:t xml:space="preserve"> до </w:t>
      </w:r>
      <w:r w:rsidRPr="00A231DC">
        <w:rPr>
          <w:bCs/>
          <w:sz w:val="24"/>
          <w:szCs w:val="24"/>
        </w:rPr>
        <w:t>1</w:t>
      </w:r>
      <w:r w:rsidR="00FA6618" w:rsidRPr="00A231DC">
        <w:rPr>
          <w:bCs/>
          <w:sz w:val="24"/>
          <w:szCs w:val="24"/>
        </w:rPr>
        <w:t>6.0</w:t>
      </w:r>
      <w:r w:rsidRPr="00A231DC">
        <w:rPr>
          <w:bCs/>
          <w:sz w:val="24"/>
          <w:szCs w:val="24"/>
        </w:rPr>
        <w:t>0</w:t>
      </w:r>
      <w:r w:rsidR="00ED5843" w:rsidRPr="00A231DC">
        <w:rPr>
          <w:bCs/>
          <w:sz w:val="24"/>
          <w:szCs w:val="24"/>
        </w:rPr>
        <w:t>.</w:t>
      </w:r>
      <w:r w:rsidR="00160181" w:rsidRPr="00A231DC">
        <w:rPr>
          <w:bCs/>
          <w:sz w:val="24"/>
          <w:szCs w:val="24"/>
        </w:rPr>
        <w:t xml:space="preserve"> </w:t>
      </w:r>
    </w:p>
    <w:p w14:paraId="1B04E9D0" w14:textId="2014652D" w:rsidR="00160181" w:rsidRPr="00A231DC" w:rsidRDefault="00160181" w:rsidP="00C84624">
      <w:pPr>
        <w:jc w:val="both"/>
        <w:rPr>
          <w:bCs/>
          <w:sz w:val="24"/>
          <w:szCs w:val="24"/>
        </w:rPr>
      </w:pPr>
      <w:r w:rsidRPr="00A231DC">
        <w:rPr>
          <w:bCs/>
          <w:sz w:val="24"/>
          <w:szCs w:val="24"/>
        </w:rPr>
        <w:t>Подведение итогов конференции:  1</w:t>
      </w:r>
      <w:r w:rsidR="00467BB4" w:rsidRPr="00A231DC">
        <w:rPr>
          <w:bCs/>
          <w:sz w:val="24"/>
          <w:szCs w:val="24"/>
        </w:rPr>
        <w:t>6</w:t>
      </w:r>
      <w:r w:rsidRPr="00A231DC">
        <w:rPr>
          <w:bCs/>
          <w:sz w:val="24"/>
          <w:szCs w:val="24"/>
        </w:rPr>
        <w:t>.</w:t>
      </w:r>
      <w:r w:rsidR="00C338AB" w:rsidRPr="00A231DC">
        <w:rPr>
          <w:bCs/>
          <w:sz w:val="24"/>
          <w:szCs w:val="24"/>
        </w:rPr>
        <w:t>0</w:t>
      </w:r>
      <w:r w:rsidRPr="00A231DC">
        <w:rPr>
          <w:bCs/>
          <w:sz w:val="24"/>
          <w:szCs w:val="24"/>
        </w:rPr>
        <w:t>0.</w:t>
      </w:r>
    </w:p>
    <w:p w14:paraId="796DED61" w14:textId="079424EF" w:rsidR="009A4188" w:rsidRPr="00A231DC" w:rsidRDefault="00FA6618" w:rsidP="00A02DFD">
      <w:pPr>
        <w:pStyle w:val="11"/>
        <w:spacing w:before="261" w:line="320" w:lineRule="exact"/>
        <w:ind w:left="0" w:firstLine="0"/>
        <w:jc w:val="center"/>
        <w:rPr>
          <w:sz w:val="24"/>
          <w:szCs w:val="24"/>
        </w:rPr>
      </w:pPr>
      <w:r w:rsidRPr="00A231DC">
        <w:rPr>
          <w:sz w:val="24"/>
          <w:szCs w:val="24"/>
        </w:rPr>
        <w:t>РЕГЛАМЕНТ</w:t>
      </w:r>
    </w:p>
    <w:p w14:paraId="093888BE" w14:textId="6E28EFDE" w:rsidR="009A4188" w:rsidRPr="00B97DCE" w:rsidRDefault="009A4188" w:rsidP="00A231DC">
      <w:pPr>
        <w:pStyle w:val="a3"/>
        <w:ind w:left="0" w:right="408"/>
        <w:rPr>
          <w:sz w:val="24"/>
          <w:szCs w:val="24"/>
        </w:rPr>
      </w:pPr>
      <w:r w:rsidRPr="00B97DCE">
        <w:rPr>
          <w:sz w:val="24"/>
          <w:szCs w:val="24"/>
        </w:rPr>
        <w:t xml:space="preserve">Выступление на </w:t>
      </w:r>
      <w:r w:rsidR="00BC424E">
        <w:rPr>
          <w:sz w:val="24"/>
          <w:szCs w:val="24"/>
        </w:rPr>
        <w:t xml:space="preserve">пленарном заседании – до 20 минут, на секционном заседании </w:t>
      </w:r>
      <w:r w:rsidR="00E42EC7" w:rsidRPr="00B97DCE">
        <w:rPr>
          <w:sz w:val="24"/>
          <w:szCs w:val="24"/>
        </w:rPr>
        <w:t xml:space="preserve">конференции </w:t>
      </w:r>
      <w:r w:rsidRPr="00B97DCE">
        <w:rPr>
          <w:sz w:val="24"/>
          <w:szCs w:val="24"/>
        </w:rPr>
        <w:t>–</w:t>
      </w:r>
      <w:r w:rsidR="00C84624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до</w:t>
      </w:r>
      <w:r w:rsidR="00E965F7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1</w:t>
      </w:r>
      <w:r w:rsidR="00E42EC7" w:rsidRPr="00B97DCE">
        <w:rPr>
          <w:sz w:val="24"/>
          <w:szCs w:val="24"/>
        </w:rPr>
        <w:t>0</w:t>
      </w:r>
      <w:r w:rsidR="00E965F7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минут</w:t>
      </w:r>
      <w:r w:rsidR="004B0CD1" w:rsidRPr="00B97DCE">
        <w:rPr>
          <w:sz w:val="24"/>
          <w:szCs w:val="24"/>
        </w:rPr>
        <w:t xml:space="preserve"> и </w:t>
      </w:r>
      <w:r w:rsidR="00E42EC7" w:rsidRPr="00B97DCE">
        <w:rPr>
          <w:sz w:val="24"/>
          <w:szCs w:val="24"/>
        </w:rPr>
        <w:t>2</w:t>
      </w:r>
      <w:r w:rsidR="00A02DFD" w:rsidRPr="00B97DCE">
        <w:rPr>
          <w:b/>
          <w:bCs/>
          <w:sz w:val="24"/>
          <w:szCs w:val="24"/>
        </w:rPr>
        <w:t>–</w:t>
      </w:r>
      <w:r w:rsidR="00E42EC7" w:rsidRPr="00B97DCE">
        <w:rPr>
          <w:sz w:val="24"/>
          <w:szCs w:val="24"/>
        </w:rPr>
        <w:t>3</w:t>
      </w:r>
      <w:r w:rsidR="004B0CD1" w:rsidRPr="00B97DCE">
        <w:rPr>
          <w:sz w:val="24"/>
          <w:szCs w:val="24"/>
        </w:rPr>
        <w:t xml:space="preserve"> минут</w:t>
      </w:r>
      <w:r w:rsidR="00E42EC7" w:rsidRPr="00B97DCE">
        <w:rPr>
          <w:sz w:val="24"/>
          <w:szCs w:val="24"/>
        </w:rPr>
        <w:t>ы</w:t>
      </w:r>
      <w:r w:rsidR="004B0CD1" w:rsidRPr="00B97DCE">
        <w:rPr>
          <w:sz w:val="24"/>
          <w:szCs w:val="24"/>
        </w:rPr>
        <w:t xml:space="preserve"> обсуждение.</w:t>
      </w:r>
    </w:p>
    <w:p w14:paraId="58E2A715" w14:textId="77777777" w:rsidR="009A4188" w:rsidRPr="00B97DCE" w:rsidRDefault="009A4188" w:rsidP="009A4188">
      <w:pPr>
        <w:pStyle w:val="a3"/>
        <w:spacing w:before="7"/>
        <w:ind w:left="0"/>
        <w:rPr>
          <w:sz w:val="24"/>
          <w:szCs w:val="24"/>
        </w:rPr>
      </w:pPr>
    </w:p>
    <w:p w14:paraId="051EEEEE" w14:textId="77777777" w:rsidR="00FA6618" w:rsidRPr="00A231DC" w:rsidRDefault="00FA6618" w:rsidP="00A231DC">
      <w:pPr>
        <w:spacing w:before="211"/>
        <w:jc w:val="center"/>
        <w:rPr>
          <w:b/>
          <w:sz w:val="24"/>
          <w:szCs w:val="24"/>
        </w:rPr>
      </w:pPr>
      <w:r w:rsidRPr="00A231DC">
        <w:rPr>
          <w:b/>
          <w:sz w:val="24"/>
          <w:szCs w:val="24"/>
        </w:rPr>
        <w:t>ОТКРЫТИЕ КОНФЕРЕНЦИИ</w:t>
      </w:r>
    </w:p>
    <w:p w14:paraId="2E0BD463" w14:textId="7995F7F3" w:rsidR="00E42EC7" w:rsidRPr="00A231DC" w:rsidRDefault="00A231DC" w:rsidP="00A231DC">
      <w:pPr>
        <w:pStyle w:val="a3"/>
        <w:ind w:left="910" w:right="1188"/>
        <w:jc w:val="center"/>
        <w:rPr>
          <w:sz w:val="24"/>
          <w:szCs w:val="24"/>
        </w:rPr>
      </w:pPr>
      <w:r w:rsidRPr="00A231DC">
        <w:rPr>
          <w:b/>
          <w:sz w:val="24"/>
          <w:szCs w:val="24"/>
        </w:rPr>
        <w:t xml:space="preserve">5 апреля 2022 года, </w:t>
      </w:r>
      <w:r w:rsidRPr="00A231DC">
        <w:rPr>
          <w:b/>
          <w:bCs/>
          <w:sz w:val="24"/>
          <w:szCs w:val="24"/>
        </w:rPr>
        <w:t>12.00–13.30</w:t>
      </w:r>
    </w:p>
    <w:p w14:paraId="1E3E404E" w14:textId="57C82833" w:rsidR="00E42EC7" w:rsidRPr="00D377DF" w:rsidRDefault="00467BB4" w:rsidP="00E42EC7">
      <w:pPr>
        <w:pStyle w:val="a3"/>
        <w:spacing w:before="4"/>
        <w:ind w:left="0"/>
        <w:jc w:val="center"/>
        <w:rPr>
          <w:bCs/>
          <w:i/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 w:rsidR="00D377DF">
        <w:rPr>
          <w:bCs/>
          <w:i/>
          <w:sz w:val="24"/>
          <w:szCs w:val="24"/>
        </w:rPr>
        <w:t>, ауд.210</w:t>
      </w:r>
    </w:p>
    <w:p w14:paraId="078960D7" w14:textId="6C039E93" w:rsidR="00E42EC7" w:rsidRPr="00B97DCE" w:rsidRDefault="001E5B3A" w:rsidP="00A231DC">
      <w:pPr>
        <w:pStyle w:val="11"/>
        <w:spacing w:before="87" w:line="240" w:lineRule="auto"/>
        <w:ind w:left="0" w:right="283" w:firstLine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Ссылка на подключение</w:t>
      </w:r>
      <w:r w:rsidR="00A231DC">
        <w:rPr>
          <w:b w:val="0"/>
          <w:sz w:val="24"/>
          <w:szCs w:val="24"/>
        </w:rPr>
        <w:t xml:space="preserve">: </w:t>
      </w:r>
      <w:hyperlink r:id="rId9" w:tgtFrame="_blank" w:history="1">
        <w:r w:rsidR="00D22CEF" w:rsidRPr="00D22CEF">
          <w:rPr>
            <w:rStyle w:val="a6"/>
            <w:sz w:val="24"/>
            <w:szCs w:val="24"/>
          </w:rPr>
          <w:t>http://iro.vr.mirapolis.ru/mira/miravr/1991103284</w:t>
        </w:r>
      </w:hyperlink>
    </w:p>
    <w:p w14:paraId="09561141" w14:textId="77777777" w:rsidR="00A231DC" w:rsidRDefault="00A231DC" w:rsidP="00A02DFD">
      <w:pPr>
        <w:pStyle w:val="a3"/>
        <w:spacing w:before="11"/>
        <w:ind w:left="0"/>
        <w:rPr>
          <w:b/>
          <w:sz w:val="24"/>
          <w:szCs w:val="24"/>
        </w:rPr>
      </w:pPr>
    </w:p>
    <w:p w14:paraId="379C9089" w14:textId="1803AB7D" w:rsidR="00E42EC7" w:rsidRPr="00B97DCE" w:rsidRDefault="001F6BBB" w:rsidP="00A02DFD">
      <w:pPr>
        <w:pStyle w:val="a3"/>
        <w:spacing w:before="11"/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E42EC7" w:rsidRPr="00B97DCE">
        <w:rPr>
          <w:sz w:val="24"/>
          <w:szCs w:val="24"/>
        </w:rPr>
        <w:t xml:space="preserve"> – </w:t>
      </w:r>
      <w:r w:rsidR="00467BB4">
        <w:rPr>
          <w:b/>
          <w:bCs/>
          <w:sz w:val="24"/>
          <w:szCs w:val="24"/>
        </w:rPr>
        <w:t>Пополитова Ольга Витальевна</w:t>
      </w:r>
    </w:p>
    <w:p w14:paraId="0C619EBB" w14:textId="30DDC843" w:rsidR="00E42EC7" w:rsidRPr="00B97DCE" w:rsidRDefault="00E42EC7" w:rsidP="00E839C0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left="0" w:right="220" w:firstLine="567"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Приветственное слово </w:t>
      </w:r>
      <w:r w:rsidR="00467BB4">
        <w:rPr>
          <w:sz w:val="24"/>
          <w:szCs w:val="24"/>
        </w:rPr>
        <w:t xml:space="preserve">заместителя директора Департамента образования Ярославской области </w:t>
      </w:r>
      <w:r w:rsidR="00467BB4" w:rsidRPr="00467BB4">
        <w:rPr>
          <w:b/>
          <w:bCs/>
          <w:sz w:val="24"/>
          <w:szCs w:val="24"/>
        </w:rPr>
        <w:t>Астафьевой Светланы Викторовны</w:t>
      </w:r>
      <w:r w:rsidR="004D094E">
        <w:rPr>
          <w:b/>
          <w:bCs/>
          <w:sz w:val="24"/>
          <w:szCs w:val="24"/>
        </w:rPr>
        <w:t>.</w:t>
      </w:r>
      <w:r w:rsidR="00467BB4">
        <w:rPr>
          <w:sz w:val="24"/>
          <w:szCs w:val="24"/>
        </w:rPr>
        <w:t xml:space="preserve"> </w:t>
      </w:r>
    </w:p>
    <w:p w14:paraId="0F757832" w14:textId="21B9F97A" w:rsidR="00467BB4" w:rsidRDefault="00467BB4" w:rsidP="00E839C0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Приветственное слово и.о. ректора ГАУ ДПО ЯО «Институт развития образования» </w:t>
      </w:r>
      <w:r w:rsidRPr="004D094E">
        <w:rPr>
          <w:b/>
          <w:bCs/>
          <w:sz w:val="24"/>
          <w:szCs w:val="24"/>
        </w:rPr>
        <w:t>Корнева</w:t>
      </w:r>
      <w:r w:rsidR="004D094E" w:rsidRPr="004D094E">
        <w:rPr>
          <w:b/>
          <w:bCs/>
          <w:sz w:val="24"/>
          <w:szCs w:val="24"/>
        </w:rPr>
        <w:t xml:space="preserve"> Алексея Владимировича.</w:t>
      </w:r>
    </w:p>
    <w:p w14:paraId="35D0E322" w14:textId="77777777" w:rsidR="00D22CEF" w:rsidRDefault="00D22CEF" w:rsidP="004D094E">
      <w:pPr>
        <w:pStyle w:val="a4"/>
        <w:tabs>
          <w:tab w:val="left" w:pos="677"/>
        </w:tabs>
        <w:spacing w:line="276" w:lineRule="auto"/>
        <w:ind w:left="676" w:right="865" w:firstLine="0"/>
        <w:jc w:val="center"/>
        <w:rPr>
          <w:b/>
          <w:bCs/>
          <w:sz w:val="24"/>
          <w:szCs w:val="24"/>
        </w:rPr>
      </w:pPr>
    </w:p>
    <w:p w14:paraId="1512EFE4" w14:textId="77777777" w:rsidR="001E5B3A" w:rsidRDefault="001E5B3A" w:rsidP="004D094E">
      <w:pPr>
        <w:pStyle w:val="a4"/>
        <w:tabs>
          <w:tab w:val="left" w:pos="677"/>
        </w:tabs>
        <w:spacing w:line="276" w:lineRule="auto"/>
        <w:ind w:left="676" w:right="865" w:firstLine="0"/>
        <w:jc w:val="center"/>
        <w:rPr>
          <w:b/>
          <w:bCs/>
          <w:sz w:val="24"/>
          <w:szCs w:val="24"/>
        </w:rPr>
      </w:pPr>
    </w:p>
    <w:p w14:paraId="76A48ACB" w14:textId="775C9519" w:rsidR="004D094E" w:rsidRPr="00467BB4" w:rsidRDefault="004D094E" w:rsidP="004D094E">
      <w:pPr>
        <w:pStyle w:val="a4"/>
        <w:tabs>
          <w:tab w:val="left" w:pos="677"/>
        </w:tabs>
        <w:spacing w:line="276" w:lineRule="auto"/>
        <w:ind w:left="676" w:right="86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Пленарные доклады</w:t>
      </w:r>
    </w:p>
    <w:p w14:paraId="34984765" w14:textId="248F1114" w:rsidR="005A3EC0" w:rsidRPr="00F45928" w:rsidRDefault="00D22CEF" w:rsidP="00C664A4">
      <w:pPr>
        <w:pStyle w:val="a4"/>
        <w:numPr>
          <w:ilvl w:val="0"/>
          <w:numId w:val="2"/>
        </w:numPr>
        <w:tabs>
          <w:tab w:val="left" w:pos="851"/>
        </w:tabs>
        <w:ind w:left="0" w:right="220" w:firstLine="567"/>
        <w:jc w:val="both"/>
        <w:rPr>
          <w:b/>
          <w:bCs/>
          <w:i/>
          <w:sz w:val="24"/>
          <w:szCs w:val="24"/>
        </w:rPr>
      </w:pPr>
      <w:proofErr w:type="spellStart"/>
      <w:r w:rsidRPr="00F45928">
        <w:rPr>
          <w:b/>
          <w:bCs/>
          <w:i/>
          <w:sz w:val="24"/>
          <w:szCs w:val="24"/>
        </w:rPr>
        <w:t>Крикливец</w:t>
      </w:r>
      <w:proofErr w:type="spellEnd"/>
      <w:r w:rsidRPr="00F45928">
        <w:rPr>
          <w:b/>
          <w:bCs/>
          <w:i/>
          <w:sz w:val="24"/>
          <w:szCs w:val="24"/>
        </w:rPr>
        <w:t xml:space="preserve"> Елена Владимировна </w:t>
      </w:r>
      <w:r w:rsidRPr="00F45928">
        <w:rPr>
          <w:i/>
          <w:sz w:val="24"/>
          <w:szCs w:val="24"/>
        </w:rPr>
        <w:t>(Республика Беларусь, Витебский государственный университет им. П.М. Машерова, доктор филол. наук, доцент, зав</w:t>
      </w:r>
      <w:r w:rsidR="003F3ECE" w:rsidRPr="00F45928">
        <w:rPr>
          <w:i/>
          <w:sz w:val="24"/>
          <w:szCs w:val="24"/>
        </w:rPr>
        <w:t xml:space="preserve">едующий </w:t>
      </w:r>
      <w:r w:rsidRPr="00F45928">
        <w:rPr>
          <w:i/>
          <w:sz w:val="24"/>
          <w:szCs w:val="24"/>
        </w:rPr>
        <w:t xml:space="preserve"> кафедрой литературы) </w:t>
      </w:r>
    </w:p>
    <w:p w14:paraId="7EB9A433" w14:textId="6E364F97" w:rsidR="00D22CEF" w:rsidRPr="005A3EC0" w:rsidRDefault="00D22CEF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>Повесть в интеграции модернизм – реализм в русской и белорусской прозе второй половины ХХ века.</w:t>
      </w:r>
    </w:p>
    <w:p w14:paraId="1E0E8B22" w14:textId="77777777" w:rsidR="00F37B19" w:rsidRPr="00F45928" w:rsidRDefault="00F37B19" w:rsidP="00F37B19">
      <w:pPr>
        <w:pStyle w:val="a4"/>
        <w:numPr>
          <w:ilvl w:val="0"/>
          <w:numId w:val="2"/>
        </w:numPr>
        <w:tabs>
          <w:tab w:val="left" w:pos="677"/>
          <w:tab w:val="left" w:pos="851"/>
        </w:tabs>
        <w:spacing w:line="276" w:lineRule="auto"/>
        <w:ind w:left="0" w:right="220" w:firstLine="567"/>
        <w:jc w:val="both"/>
        <w:rPr>
          <w:i/>
          <w:sz w:val="24"/>
          <w:szCs w:val="24"/>
        </w:rPr>
      </w:pPr>
      <w:r w:rsidRPr="00F45928">
        <w:rPr>
          <w:b/>
          <w:bCs/>
          <w:i/>
          <w:sz w:val="24"/>
          <w:szCs w:val="24"/>
        </w:rPr>
        <w:t xml:space="preserve">Горшкова Виктория Викторовна </w:t>
      </w:r>
      <w:r w:rsidRPr="00F45928">
        <w:rPr>
          <w:i/>
          <w:sz w:val="24"/>
          <w:szCs w:val="24"/>
        </w:rPr>
        <w:t xml:space="preserve">(заведующий отделом древнерусского искусства Ярославского художественного музея, Заслуженный работник культуры РФ, канд. </w:t>
      </w:r>
      <w:proofErr w:type="spellStart"/>
      <w:r w:rsidRPr="00F45928">
        <w:rPr>
          <w:i/>
          <w:sz w:val="24"/>
          <w:szCs w:val="24"/>
        </w:rPr>
        <w:t>истор</w:t>
      </w:r>
      <w:proofErr w:type="spellEnd"/>
      <w:r w:rsidRPr="00F45928">
        <w:rPr>
          <w:i/>
          <w:sz w:val="24"/>
          <w:szCs w:val="24"/>
        </w:rPr>
        <w:t xml:space="preserve">. наук) </w:t>
      </w:r>
    </w:p>
    <w:p w14:paraId="2EFC4EA6" w14:textId="77777777" w:rsidR="00F37B19" w:rsidRPr="005A3EC0" w:rsidRDefault="00F37B19" w:rsidP="00F37B19">
      <w:pPr>
        <w:pStyle w:val="a4"/>
        <w:tabs>
          <w:tab w:val="left" w:pos="567"/>
          <w:tab w:val="left" w:pos="851"/>
        </w:tabs>
        <w:spacing w:line="276" w:lineRule="auto"/>
        <w:ind w:left="567" w:right="220" w:firstLine="0"/>
        <w:jc w:val="both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>Икона как текст.</w:t>
      </w:r>
    </w:p>
    <w:p w14:paraId="6D3310AB" w14:textId="77777777" w:rsidR="00F37B19" w:rsidRPr="00F45928" w:rsidRDefault="00F37B19" w:rsidP="00F37B19">
      <w:pPr>
        <w:pStyle w:val="a4"/>
        <w:numPr>
          <w:ilvl w:val="0"/>
          <w:numId w:val="2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F45928">
        <w:rPr>
          <w:b/>
          <w:bCs/>
          <w:i/>
          <w:sz w:val="24"/>
          <w:szCs w:val="24"/>
        </w:rPr>
        <w:t>Добротина</w:t>
      </w:r>
      <w:proofErr w:type="spellEnd"/>
      <w:r w:rsidRPr="00F45928">
        <w:rPr>
          <w:b/>
          <w:bCs/>
          <w:i/>
          <w:sz w:val="24"/>
          <w:szCs w:val="24"/>
        </w:rPr>
        <w:t xml:space="preserve"> Ирина </w:t>
      </w:r>
      <w:proofErr w:type="spellStart"/>
      <w:r w:rsidRPr="00F45928">
        <w:rPr>
          <w:b/>
          <w:bCs/>
          <w:i/>
          <w:sz w:val="24"/>
          <w:szCs w:val="24"/>
        </w:rPr>
        <w:t>Нургаиновна</w:t>
      </w:r>
      <w:proofErr w:type="spellEnd"/>
      <w:r w:rsidRPr="00F45928">
        <w:rPr>
          <w:i/>
          <w:sz w:val="24"/>
          <w:szCs w:val="24"/>
        </w:rPr>
        <w:t xml:space="preserve"> (Институт стратегии развития образования Российской академии образования (г. Москва), канд. пед. наук, заведующая центром филологического образования) </w:t>
      </w:r>
    </w:p>
    <w:p w14:paraId="5B136CA7" w14:textId="77777777" w:rsidR="00F37B19" w:rsidRPr="005A3EC0" w:rsidRDefault="00F37B19" w:rsidP="00F37B19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 xml:space="preserve">Текст на </w:t>
      </w:r>
      <w:proofErr w:type="gramStart"/>
      <w:r w:rsidRPr="005A3EC0">
        <w:rPr>
          <w:b/>
          <w:bCs/>
          <w:sz w:val="24"/>
          <w:szCs w:val="24"/>
        </w:rPr>
        <w:t>предметах</w:t>
      </w:r>
      <w:proofErr w:type="gramEnd"/>
      <w:r w:rsidRPr="005A3EC0">
        <w:rPr>
          <w:b/>
          <w:bCs/>
          <w:sz w:val="24"/>
          <w:szCs w:val="24"/>
        </w:rPr>
        <w:t xml:space="preserve"> гуманитарного цикла: </w:t>
      </w:r>
      <w:proofErr w:type="spellStart"/>
      <w:r w:rsidRPr="005A3EC0">
        <w:rPr>
          <w:b/>
          <w:bCs/>
          <w:sz w:val="24"/>
          <w:szCs w:val="24"/>
        </w:rPr>
        <w:t>терра</w:t>
      </w:r>
      <w:proofErr w:type="spellEnd"/>
      <w:r w:rsidRPr="005A3EC0">
        <w:rPr>
          <w:b/>
          <w:bCs/>
          <w:sz w:val="24"/>
          <w:szCs w:val="24"/>
        </w:rPr>
        <w:t xml:space="preserve"> </w:t>
      </w:r>
      <w:proofErr w:type="spellStart"/>
      <w:r w:rsidRPr="005A3EC0">
        <w:rPr>
          <w:b/>
          <w:bCs/>
          <w:sz w:val="24"/>
          <w:szCs w:val="24"/>
        </w:rPr>
        <w:t>инкогнита</w:t>
      </w:r>
      <w:proofErr w:type="spellEnd"/>
      <w:r w:rsidRPr="005A3EC0">
        <w:rPr>
          <w:b/>
          <w:bCs/>
          <w:sz w:val="24"/>
          <w:szCs w:val="24"/>
        </w:rPr>
        <w:t xml:space="preserve"> или территория смыслов.</w:t>
      </w:r>
    </w:p>
    <w:p w14:paraId="27391C90" w14:textId="77777777" w:rsidR="005A3EC0" w:rsidRPr="00F45928" w:rsidRDefault="00D22CEF" w:rsidP="00C664A4">
      <w:pPr>
        <w:pStyle w:val="a4"/>
        <w:numPr>
          <w:ilvl w:val="0"/>
          <w:numId w:val="2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F45928">
        <w:rPr>
          <w:b/>
          <w:bCs/>
          <w:i/>
          <w:sz w:val="24"/>
          <w:szCs w:val="24"/>
        </w:rPr>
        <w:t>Муртузалиева</w:t>
      </w:r>
      <w:proofErr w:type="spellEnd"/>
      <w:r w:rsidRPr="00F45928">
        <w:rPr>
          <w:b/>
          <w:bCs/>
          <w:i/>
          <w:sz w:val="24"/>
          <w:szCs w:val="24"/>
        </w:rPr>
        <w:t xml:space="preserve"> Екатерина </w:t>
      </w:r>
      <w:proofErr w:type="spellStart"/>
      <w:r w:rsidRPr="00F45928">
        <w:rPr>
          <w:b/>
          <w:bCs/>
          <w:i/>
          <w:sz w:val="24"/>
          <w:szCs w:val="24"/>
        </w:rPr>
        <w:t>Абдулмеджидовна</w:t>
      </w:r>
      <w:proofErr w:type="spellEnd"/>
      <w:r w:rsidRPr="00F45928">
        <w:rPr>
          <w:b/>
          <w:bCs/>
          <w:i/>
          <w:sz w:val="24"/>
          <w:szCs w:val="24"/>
        </w:rPr>
        <w:t xml:space="preserve"> </w:t>
      </w:r>
      <w:r w:rsidRPr="00F45928">
        <w:rPr>
          <w:i/>
          <w:sz w:val="24"/>
          <w:szCs w:val="24"/>
        </w:rPr>
        <w:t xml:space="preserve">(Дагестанский государственный университет, канд. филол. наук, доцент) </w:t>
      </w:r>
    </w:p>
    <w:p w14:paraId="45C61ECF" w14:textId="340E64AD" w:rsidR="00D22CEF" w:rsidRPr="005A3EC0" w:rsidRDefault="00D22CEF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 xml:space="preserve">Д.С. </w:t>
      </w:r>
      <w:proofErr w:type="gramStart"/>
      <w:r w:rsidRPr="005A3EC0">
        <w:rPr>
          <w:b/>
          <w:bCs/>
          <w:sz w:val="24"/>
          <w:szCs w:val="24"/>
        </w:rPr>
        <w:t>Мережковский</w:t>
      </w:r>
      <w:proofErr w:type="gramEnd"/>
      <w:r w:rsidRPr="005A3EC0">
        <w:rPr>
          <w:b/>
          <w:bCs/>
          <w:sz w:val="24"/>
          <w:szCs w:val="24"/>
        </w:rPr>
        <w:t xml:space="preserve"> в критической прозе А.А. Блока.</w:t>
      </w:r>
    </w:p>
    <w:p w14:paraId="08D6A6C7" w14:textId="77777777" w:rsidR="005A3EC0" w:rsidRPr="00F45928" w:rsidRDefault="001E63BB" w:rsidP="00C664A4">
      <w:pPr>
        <w:pStyle w:val="a4"/>
        <w:numPr>
          <w:ilvl w:val="0"/>
          <w:numId w:val="2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F45928">
        <w:rPr>
          <w:b/>
          <w:bCs/>
          <w:i/>
          <w:sz w:val="24"/>
          <w:szCs w:val="24"/>
        </w:rPr>
        <w:t>Юрьева Татьяна Владимировна</w:t>
      </w:r>
      <w:r w:rsidRPr="00F45928">
        <w:rPr>
          <w:i/>
          <w:sz w:val="24"/>
          <w:szCs w:val="24"/>
        </w:rPr>
        <w:t xml:space="preserve"> (Ярославский государственный педагогический университет им. К.Д. Ушинского, доктор культурологии, профессор) </w:t>
      </w:r>
    </w:p>
    <w:p w14:paraId="40F888DC" w14:textId="2A83440E" w:rsidR="00D22CEF" w:rsidRPr="005A3EC0" w:rsidRDefault="001E63BB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>Текст как высказывание.</w:t>
      </w:r>
    </w:p>
    <w:p w14:paraId="46D27AA1" w14:textId="77777777" w:rsidR="00AF043D" w:rsidRPr="00F45928" w:rsidRDefault="001E63BB" w:rsidP="00C664A4">
      <w:pPr>
        <w:pStyle w:val="a4"/>
        <w:numPr>
          <w:ilvl w:val="0"/>
          <w:numId w:val="2"/>
        </w:numPr>
        <w:tabs>
          <w:tab w:val="left" w:pos="677"/>
          <w:tab w:val="left" w:pos="851"/>
        </w:tabs>
        <w:spacing w:line="276" w:lineRule="auto"/>
        <w:ind w:left="0" w:right="220" w:firstLine="567"/>
        <w:jc w:val="both"/>
        <w:rPr>
          <w:i/>
          <w:sz w:val="24"/>
          <w:szCs w:val="24"/>
        </w:rPr>
      </w:pPr>
      <w:r w:rsidRPr="00F45928">
        <w:rPr>
          <w:b/>
          <w:bCs/>
          <w:i/>
          <w:sz w:val="24"/>
          <w:szCs w:val="24"/>
        </w:rPr>
        <w:t>Сироткин Сергей Александрович</w:t>
      </w:r>
      <w:r w:rsidRPr="00F45928">
        <w:rPr>
          <w:i/>
          <w:sz w:val="24"/>
          <w:szCs w:val="24"/>
        </w:rPr>
        <w:t xml:space="preserve"> (</w:t>
      </w:r>
      <w:r w:rsidR="003B1F7B" w:rsidRPr="00F45928">
        <w:rPr>
          <w:i/>
          <w:sz w:val="24"/>
          <w:szCs w:val="24"/>
        </w:rPr>
        <w:t xml:space="preserve">Финансовый университет при Правительстве Российской Федерации (Ярославский филиал), канд. экон. наук, доцент) </w:t>
      </w:r>
    </w:p>
    <w:p w14:paraId="112CB0E5" w14:textId="562AE650" w:rsidR="00D22CEF" w:rsidRPr="00AF043D" w:rsidRDefault="003B1F7B" w:rsidP="00B83ED5">
      <w:pPr>
        <w:pStyle w:val="a4"/>
        <w:tabs>
          <w:tab w:val="left" w:pos="677"/>
          <w:tab w:val="left" w:pos="851"/>
        </w:tabs>
        <w:spacing w:line="276" w:lineRule="auto"/>
        <w:ind w:left="567" w:right="220" w:firstLine="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Развитие финансовой грамотности у взрослого населения Ярославской области.</w:t>
      </w:r>
    </w:p>
    <w:p w14:paraId="6A54AA94" w14:textId="77777777" w:rsidR="00C57343" w:rsidRPr="00B97DCE" w:rsidRDefault="00C57343">
      <w:pPr>
        <w:pStyle w:val="a3"/>
        <w:ind w:right="5065"/>
        <w:rPr>
          <w:sz w:val="24"/>
          <w:szCs w:val="24"/>
        </w:rPr>
      </w:pPr>
    </w:p>
    <w:p w14:paraId="5D1A3DE1" w14:textId="4922D194" w:rsidR="00FA6618" w:rsidRPr="007132FA" w:rsidRDefault="007132FA" w:rsidP="00FA6618">
      <w:pPr>
        <w:ind w:left="368" w:right="166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</w:t>
      </w:r>
      <w:r w:rsidRPr="007132FA">
        <w:rPr>
          <w:b/>
          <w:i/>
          <w:sz w:val="28"/>
        </w:rPr>
        <w:t>СЕКЦИОННЫЕ ЗАСЕДАНИЯ</w:t>
      </w:r>
    </w:p>
    <w:p w14:paraId="1CF9880A" w14:textId="0D993214" w:rsidR="00A231DC" w:rsidRPr="007132FA" w:rsidRDefault="007132FA" w:rsidP="007132FA">
      <w:pPr>
        <w:pStyle w:val="11"/>
        <w:tabs>
          <w:tab w:val="left" w:pos="4250"/>
        </w:tabs>
        <w:spacing w:before="31"/>
        <w:ind w:left="0" w:right="284" w:firstLine="709"/>
        <w:rPr>
          <w:i/>
          <w:sz w:val="24"/>
          <w:szCs w:val="24"/>
        </w:rPr>
      </w:pPr>
      <w:r w:rsidRPr="007132FA">
        <w:rPr>
          <w:i/>
          <w:sz w:val="24"/>
          <w:szCs w:val="24"/>
        </w:rPr>
        <w:t xml:space="preserve">                   </w:t>
      </w:r>
      <w:r w:rsidR="00FA6618" w:rsidRPr="007132FA">
        <w:rPr>
          <w:i/>
          <w:sz w:val="24"/>
          <w:szCs w:val="24"/>
        </w:rPr>
        <w:t>5 апреля 2022 года</w:t>
      </w:r>
      <w:r w:rsidR="00A231DC" w:rsidRPr="007132FA">
        <w:rPr>
          <w:i/>
          <w:sz w:val="24"/>
          <w:szCs w:val="24"/>
        </w:rPr>
        <w:t>,  время проведения с</w:t>
      </w:r>
      <w:r w:rsidR="00FA6618" w:rsidRPr="007132FA">
        <w:rPr>
          <w:i/>
          <w:sz w:val="24"/>
          <w:szCs w:val="24"/>
        </w:rPr>
        <w:t>14.00 до 16.00</w:t>
      </w:r>
    </w:p>
    <w:p w14:paraId="4D20E27B" w14:textId="383179CB" w:rsidR="00E034D1" w:rsidRPr="00A231DC" w:rsidRDefault="00E034D1" w:rsidP="00E034D1">
      <w:pPr>
        <w:pStyle w:val="a3"/>
        <w:ind w:left="784"/>
        <w:rPr>
          <w:b/>
          <w:sz w:val="24"/>
          <w:szCs w:val="24"/>
        </w:rPr>
      </w:pPr>
    </w:p>
    <w:p w14:paraId="06829C20" w14:textId="57CEE9F7" w:rsidR="00A231DC" w:rsidRDefault="001F6BBB" w:rsidP="007132FA">
      <w:pPr>
        <w:pStyle w:val="11"/>
        <w:tabs>
          <w:tab w:val="left" w:pos="4250"/>
        </w:tabs>
        <w:spacing w:before="31"/>
        <w:ind w:left="0" w:right="284" w:firstLine="709"/>
        <w:jc w:val="center"/>
        <w:rPr>
          <w:b w:val="0"/>
          <w:i/>
          <w:sz w:val="24"/>
          <w:szCs w:val="24"/>
        </w:rPr>
      </w:pPr>
      <w:bookmarkStart w:id="3" w:name="_Hlk99311714"/>
      <w:r>
        <w:rPr>
          <w:sz w:val="24"/>
          <w:szCs w:val="24"/>
        </w:rPr>
        <w:t xml:space="preserve">Секция 1. </w:t>
      </w:r>
      <w:r w:rsidRPr="001F6BBB">
        <w:rPr>
          <w:sz w:val="24"/>
          <w:szCs w:val="24"/>
        </w:rPr>
        <w:t>Читательская грамотность как системообразующая основа функциональной грамотности.</w:t>
      </w:r>
    </w:p>
    <w:p w14:paraId="57795406" w14:textId="77777777" w:rsidR="00011D82" w:rsidRDefault="00011D82" w:rsidP="00011D82">
      <w:pPr>
        <w:pStyle w:val="a3"/>
        <w:ind w:left="0"/>
        <w:jc w:val="center"/>
        <w:rPr>
          <w:bCs/>
          <w:i/>
          <w:sz w:val="24"/>
          <w:szCs w:val="24"/>
        </w:rPr>
      </w:pPr>
    </w:p>
    <w:p w14:paraId="504632D9" w14:textId="34BB0C5D" w:rsidR="00CB3396" w:rsidRDefault="00A231DC" w:rsidP="00011D82">
      <w:pPr>
        <w:pStyle w:val="a3"/>
        <w:ind w:left="0"/>
        <w:jc w:val="center"/>
        <w:rPr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>
        <w:rPr>
          <w:bCs/>
          <w:i/>
          <w:sz w:val="24"/>
          <w:szCs w:val="24"/>
        </w:rPr>
        <w:t>, а</w:t>
      </w:r>
      <w:r w:rsidRPr="00B97DCE">
        <w:rPr>
          <w:i/>
          <w:sz w:val="24"/>
          <w:szCs w:val="24"/>
        </w:rPr>
        <w:t>уд.</w:t>
      </w:r>
      <w:r w:rsidR="00D377DF">
        <w:rPr>
          <w:i/>
          <w:sz w:val="24"/>
          <w:szCs w:val="24"/>
        </w:rPr>
        <w:t>210</w:t>
      </w:r>
    </w:p>
    <w:bookmarkEnd w:id="3"/>
    <w:p w14:paraId="4BA27009" w14:textId="5C7CD0D9" w:rsidR="001F6BBB" w:rsidRPr="00B97DCE" w:rsidRDefault="00A231DC" w:rsidP="00011D82">
      <w:pPr>
        <w:pStyle w:val="11"/>
        <w:tabs>
          <w:tab w:val="left" w:pos="4250"/>
        </w:tabs>
        <w:spacing w:before="0"/>
        <w:ind w:left="0" w:right="284" w:firstLine="709"/>
        <w:jc w:val="center"/>
        <w:rPr>
          <w:sz w:val="24"/>
          <w:szCs w:val="24"/>
        </w:rPr>
      </w:pPr>
      <w:r w:rsidRPr="00A231DC">
        <w:rPr>
          <w:b w:val="0"/>
          <w:sz w:val="24"/>
          <w:szCs w:val="24"/>
        </w:rPr>
        <w:t xml:space="preserve">Ссылка на </w:t>
      </w:r>
      <w:r>
        <w:rPr>
          <w:b w:val="0"/>
          <w:sz w:val="24"/>
          <w:szCs w:val="24"/>
        </w:rPr>
        <w:t xml:space="preserve">подключение: </w:t>
      </w:r>
      <w:r w:rsidRPr="001F6BBB">
        <w:rPr>
          <w:sz w:val="24"/>
          <w:szCs w:val="24"/>
        </w:rPr>
        <w:t xml:space="preserve"> </w:t>
      </w:r>
      <w:hyperlink r:id="rId10" w:tgtFrame="_blank" w:history="1">
        <w:r w:rsidR="001F6BBB" w:rsidRPr="001F6BBB">
          <w:rPr>
            <w:rStyle w:val="a6"/>
            <w:sz w:val="24"/>
            <w:szCs w:val="24"/>
          </w:rPr>
          <w:t>http://iro.vr.mirapolis.ru/mira/miravr/3530401015</w:t>
        </w:r>
      </w:hyperlink>
    </w:p>
    <w:p w14:paraId="7A965D09" w14:textId="77777777" w:rsidR="00A231DC" w:rsidRDefault="00A231DC" w:rsidP="004F5F46">
      <w:pPr>
        <w:pStyle w:val="a3"/>
        <w:spacing w:before="11"/>
        <w:ind w:left="0" w:firstLine="709"/>
        <w:jc w:val="center"/>
        <w:rPr>
          <w:b/>
          <w:bCs/>
          <w:sz w:val="24"/>
          <w:szCs w:val="24"/>
        </w:rPr>
      </w:pPr>
      <w:bookmarkStart w:id="4" w:name="_Hlk99311837"/>
    </w:p>
    <w:p w14:paraId="21766E97" w14:textId="27AAD113" w:rsidR="00E034D1" w:rsidRDefault="004B0CD1" w:rsidP="004F5F46">
      <w:pPr>
        <w:pStyle w:val="a3"/>
        <w:spacing w:before="11"/>
        <w:ind w:left="0" w:firstLine="709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Руководители</w:t>
      </w:r>
      <w:r w:rsidR="002A1A18" w:rsidRPr="00B97DCE">
        <w:rPr>
          <w:b/>
          <w:bCs/>
          <w:sz w:val="24"/>
          <w:szCs w:val="24"/>
        </w:rPr>
        <w:t xml:space="preserve"> – </w:t>
      </w:r>
      <w:bookmarkEnd w:id="4"/>
      <w:r w:rsidR="001F6BBB" w:rsidRPr="00F45928">
        <w:rPr>
          <w:b/>
          <w:bCs/>
          <w:i/>
          <w:sz w:val="24"/>
          <w:szCs w:val="24"/>
        </w:rPr>
        <w:t>Юрьева Татьяна Владимировна</w:t>
      </w:r>
      <w:r w:rsidR="00B13A49" w:rsidRPr="00F45928">
        <w:rPr>
          <w:b/>
          <w:bCs/>
          <w:i/>
          <w:sz w:val="24"/>
          <w:szCs w:val="24"/>
        </w:rPr>
        <w:t xml:space="preserve">, </w:t>
      </w:r>
      <w:proofErr w:type="spellStart"/>
      <w:r w:rsidR="001F6BBB" w:rsidRPr="00F45928">
        <w:rPr>
          <w:b/>
          <w:bCs/>
          <w:i/>
          <w:sz w:val="24"/>
          <w:szCs w:val="24"/>
        </w:rPr>
        <w:t>Букарева</w:t>
      </w:r>
      <w:proofErr w:type="spellEnd"/>
      <w:r w:rsidR="001F6BBB" w:rsidRPr="00F45928">
        <w:rPr>
          <w:b/>
          <w:bCs/>
          <w:i/>
          <w:sz w:val="24"/>
          <w:szCs w:val="24"/>
        </w:rPr>
        <w:t xml:space="preserve"> Наталия Юрьевна</w:t>
      </w:r>
      <w:r w:rsidR="00B13A49" w:rsidRPr="00B97DCE">
        <w:rPr>
          <w:b/>
          <w:bCs/>
          <w:sz w:val="24"/>
          <w:szCs w:val="24"/>
        </w:rPr>
        <w:t>.</w:t>
      </w:r>
    </w:p>
    <w:p w14:paraId="7908D286" w14:textId="77777777" w:rsidR="001F6BBB" w:rsidRPr="00B97DCE" w:rsidRDefault="001F6BBB" w:rsidP="00A02DFD">
      <w:pPr>
        <w:pStyle w:val="a3"/>
        <w:spacing w:before="11"/>
        <w:ind w:left="0"/>
        <w:jc w:val="center"/>
        <w:rPr>
          <w:b/>
          <w:bCs/>
          <w:sz w:val="24"/>
          <w:szCs w:val="24"/>
        </w:rPr>
      </w:pPr>
    </w:p>
    <w:p w14:paraId="7CA14589" w14:textId="77777777" w:rsidR="00AF043D" w:rsidRPr="00B83ED5" w:rsidRDefault="005F7A7B" w:rsidP="00C664A4">
      <w:pPr>
        <w:pStyle w:val="a4"/>
        <w:numPr>
          <w:ilvl w:val="0"/>
          <w:numId w:val="3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B83ED5">
        <w:rPr>
          <w:b/>
          <w:bCs/>
          <w:i/>
          <w:sz w:val="24"/>
          <w:szCs w:val="24"/>
        </w:rPr>
        <w:t>Пранцова</w:t>
      </w:r>
      <w:proofErr w:type="spellEnd"/>
      <w:r w:rsidRPr="00B83ED5">
        <w:rPr>
          <w:b/>
          <w:bCs/>
          <w:i/>
          <w:sz w:val="24"/>
          <w:szCs w:val="24"/>
        </w:rPr>
        <w:t xml:space="preserve"> Галина Васильевна</w:t>
      </w:r>
      <w:r w:rsidRPr="00B83ED5">
        <w:rPr>
          <w:i/>
          <w:sz w:val="24"/>
          <w:szCs w:val="24"/>
        </w:rPr>
        <w:t xml:space="preserve"> (Пензенский государственный университет, канд. пед. наук, профессор) </w:t>
      </w:r>
    </w:p>
    <w:p w14:paraId="7B95A0D9" w14:textId="13B75E17" w:rsidR="005F7A7B" w:rsidRPr="00AF043D" w:rsidRDefault="005F7A7B" w:rsidP="00B83ED5">
      <w:pPr>
        <w:pStyle w:val="a4"/>
        <w:tabs>
          <w:tab w:val="left" w:pos="851"/>
        </w:tabs>
        <w:ind w:left="567" w:right="220" w:firstLine="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Тексты и задания к ним для формирования навыков функционального чтения.</w:t>
      </w:r>
    </w:p>
    <w:p w14:paraId="53459972" w14:textId="77777777" w:rsidR="00AF043D" w:rsidRPr="00B83ED5" w:rsidRDefault="005F7A7B" w:rsidP="00C664A4">
      <w:pPr>
        <w:pStyle w:val="a4"/>
        <w:numPr>
          <w:ilvl w:val="0"/>
          <w:numId w:val="3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B83ED5">
        <w:rPr>
          <w:b/>
          <w:bCs/>
          <w:i/>
          <w:sz w:val="24"/>
          <w:szCs w:val="24"/>
        </w:rPr>
        <w:t>Перепелкина Лариса Петровна</w:t>
      </w:r>
      <w:r w:rsidRPr="00B83ED5">
        <w:rPr>
          <w:i/>
          <w:sz w:val="24"/>
          <w:szCs w:val="24"/>
        </w:rPr>
        <w:t xml:space="preserve"> (Пензенский государственный университет, канд. пед. наук, доцент) </w:t>
      </w:r>
    </w:p>
    <w:p w14:paraId="62D2D17A" w14:textId="51F586EA" w:rsidR="005F7A7B" w:rsidRPr="00AF043D" w:rsidRDefault="005F7A7B" w:rsidP="0085249D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Изучение фольклора с использованием </w:t>
      </w:r>
      <w:proofErr w:type="spellStart"/>
      <w:r w:rsidRPr="00AF043D">
        <w:rPr>
          <w:b/>
          <w:bCs/>
          <w:sz w:val="24"/>
          <w:szCs w:val="24"/>
        </w:rPr>
        <w:t>межпредметных</w:t>
      </w:r>
      <w:proofErr w:type="spellEnd"/>
      <w:r w:rsidRPr="00AF043D">
        <w:rPr>
          <w:b/>
          <w:bCs/>
          <w:sz w:val="24"/>
          <w:szCs w:val="24"/>
        </w:rPr>
        <w:t xml:space="preserve"> связей на </w:t>
      </w:r>
      <w:proofErr w:type="gramStart"/>
      <w:r w:rsidRPr="00AF043D">
        <w:rPr>
          <w:b/>
          <w:bCs/>
          <w:sz w:val="24"/>
          <w:szCs w:val="24"/>
        </w:rPr>
        <w:t>уроках</w:t>
      </w:r>
      <w:proofErr w:type="gramEnd"/>
      <w:r w:rsidRPr="00AF043D">
        <w:rPr>
          <w:b/>
          <w:bCs/>
          <w:sz w:val="24"/>
          <w:szCs w:val="24"/>
        </w:rPr>
        <w:t xml:space="preserve"> литературы в основной школе.</w:t>
      </w:r>
    </w:p>
    <w:p w14:paraId="526C1361" w14:textId="77777777" w:rsidR="00AF043D" w:rsidRPr="00B83ED5" w:rsidRDefault="001F6BBB" w:rsidP="00C664A4">
      <w:pPr>
        <w:pStyle w:val="a4"/>
        <w:numPr>
          <w:ilvl w:val="0"/>
          <w:numId w:val="3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B83ED5">
        <w:rPr>
          <w:b/>
          <w:bCs/>
          <w:i/>
          <w:sz w:val="24"/>
          <w:szCs w:val="24"/>
        </w:rPr>
        <w:t>Букарева</w:t>
      </w:r>
      <w:proofErr w:type="spellEnd"/>
      <w:r w:rsidRPr="00B83ED5">
        <w:rPr>
          <w:b/>
          <w:bCs/>
          <w:i/>
          <w:sz w:val="24"/>
          <w:szCs w:val="24"/>
        </w:rPr>
        <w:t xml:space="preserve"> Наталия Юрьевна </w:t>
      </w:r>
      <w:r w:rsidRPr="00B83ED5">
        <w:rPr>
          <w:i/>
          <w:sz w:val="24"/>
          <w:szCs w:val="24"/>
        </w:rPr>
        <w:t xml:space="preserve">(Ярославский государственный педагогический университет им. К.Д. Ушинского, канд. </w:t>
      </w:r>
      <w:proofErr w:type="spellStart"/>
      <w:r w:rsidRPr="00B83ED5">
        <w:rPr>
          <w:i/>
          <w:sz w:val="24"/>
          <w:szCs w:val="24"/>
        </w:rPr>
        <w:t>филол</w:t>
      </w:r>
      <w:proofErr w:type="spellEnd"/>
      <w:r w:rsidRPr="00B83ED5">
        <w:rPr>
          <w:i/>
          <w:sz w:val="24"/>
          <w:szCs w:val="24"/>
        </w:rPr>
        <w:t xml:space="preserve">. наук, доцент) </w:t>
      </w:r>
    </w:p>
    <w:p w14:paraId="2EF6AA90" w14:textId="301C8D78" w:rsidR="001F6BBB" w:rsidRPr="00AF043D" w:rsidRDefault="001F6BBB" w:rsidP="0085249D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Диалог на </w:t>
      </w:r>
      <w:proofErr w:type="gramStart"/>
      <w:r w:rsidRPr="00AF043D">
        <w:rPr>
          <w:b/>
          <w:bCs/>
          <w:sz w:val="24"/>
          <w:szCs w:val="24"/>
        </w:rPr>
        <w:t>занятиях</w:t>
      </w:r>
      <w:proofErr w:type="gramEnd"/>
      <w:r w:rsidRPr="00AF043D">
        <w:rPr>
          <w:b/>
          <w:bCs/>
          <w:sz w:val="24"/>
          <w:szCs w:val="24"/>
        </w:rPr>
        <w:t xml:space="preserve"> по </w:t>
      </w:r>
      <w:proofErr w:type="spellStart"/>
      <w:r w:rsidRPr="00AF043D">
        <w:rPr>
          <w:b/>
          <w:bCs/>
          <w:sz w:val="24"/>
          <w:szCs w:val="24"/>
        </w:rPr>
        <w:t>интертекстуальному</w:t>
      </w:r>
      <w:proofErr w:type="spellEnd"/>
      <w:r w:rsidRPr="00AF043D">
        <w:rPr>
          <w:b/>
          <w:bCs/>
          <w:sz w:val="24"/>
          <w:szCs w:val="24"/>
        </w:rPr>
        <w:t xml:space="preserve"> анализу лирического произведения в контексте системно-</w:t>
      </w:r>
      <w:proofErr w:type="spellStart"/>
      <w:r w:rsidRPr="00AF043D">
        <w:rPr>
          <w:b/>
          <w:bCs/>
          <w:sz w:val="24"/>
          <w:szCs w:val="24"/>
        </w:rPr>
        <w:t>деятельностного</w:t>
      </w:r>
      <w:proofErr w:type="spellEnd"/>
      <w:r w:rsidRPr="00AF043D">
        <w:rPr>
          <w:b/>
          <w:bCs/>
          <w:sz w:val="24"/>
          <w:szCs w:val="24"/>
        </w:rPr>
        <w:t xml:space="preserve"> подхода.</w:t>
      </w:r>
    </w:p>
    <w:p w14:paraId="314C21D0" w14:textId="567C5F0F" w:rsidR="00AF043D" w:rsidRPr="00B83ED5" w:rsidRDefault="001F6BBB" w:rsidP="00C664A4">
      <w:pPr>
        <w:pStyle w:val="a4"/>
        <w:numPr>
          <w:ilvl w:val="0"/>
          <w:numId w:val="3"/>
        </w:numPr>
        <w:tabs>
          <w:tab w:val="left" w:pos="851"/>
        </w:tabs>
        <w:ind w:right="220"/>
        <w:jc w:val="both"/>
        <w:rPr>
          <w:i/>
          <w:sz w:val="24"/>
          <w:szCs w:val="24"/>
        </w:rPr>
      </w:pPr>
      <w:proofErr w:type="spellStart"/>
      <w:r w:rsidRPr="00B83ED5">
        <w:rPr>
          <w:b/>
          <w:bCs/>
          <w:i/>
          <w:sz w:val="24"/>
          <w:szCs w:val="24"/>
        </w:rPr>
        <w:t>Каймакова</w:t>
      </w:r>
      <w:proofErr w:type="spellEnd"/>
      <w:r w:rsidRPr="00B83ED5">
        <w:rPr>
          <w:b/>
          <w:bCs/>
          <w:i/>
          <w:sz w:val="24"/>
          <w:szCs w:val="24"/>
        </w:rPr>
        <w:t xml:space="preserve"> Светлана Юрьевна </w:t>
      </w:r>
      <w:r w:rsidRPr="00B83ED5">
        <w:rPr>
          <w:i/>
          <w:sz w:val="24"/>
          <w:szCs w:val="24"/>
        </w:rPr>
        <w:t>(</w:t>
      </w:r>
      <w:r w:rsidR="00F4439E">
        <w:rPr>
          <w:i/>
          <w:sz w:val="24"/>
          <w:szCs w:val="24"/>
        </w:rPr>
        <w:t xml:space="preserve">МОУ </w:t>
      </w:r>
      <w:r w:rsidR="00F4439E" w:rsidRPr="00F4439E">
        <w:rPr>
          <w:i/>
          <w:sz w:val="24"/>
          <w:szCs w:val="24"/>
        </w:rPr>
        <w:t xml:space="preserve">"Средняя школа  №3 имени Олега Васильевича Изотова" </w:t>
      </w:r>
      <w:r w:rsidRPr="00B83ED5">
        <w:rPr>
          <w:i/>
          <w:sz w:val="24"/>
          <w:szCs w:val="24"/>
        </w:rPr>
        <w:t>(</w:t>
      </w:r>
      <w:r w:rsidR="00F4439E">
        <w:rPr>
          <w:i/>
          <w:sz w:val="24"/>
          <w:szCs w:val="24"/>
        </w:rPr>
        <w:t xml:space="preserve">г. </w:t>
      </w:r>
      <w:r w:rsidRPr="00B83ED5">
        <w:rPr>
          <w:i/>
          <w:sz w:val="24"/>
          <w:szCs w:val="24"/>
        </w:rPr>
        <w:t xml:space="preserve">Ярославль), учитель истории и обществознания, зам. </w:t>
      </w:r>
      <w:r w:rsidRPr="00B83ED5">
        <w:rPr>
          <w:i/>
          <w:sz w:val="24"/>
          <w:szCs w:val="24"/>
        </w:rPr>
        <w:lastRenderedPageBreak/>
        <w:t xml:space="preserve">директора по УВР) </w:t>
      </w:r>
    </w:p>
    <w:p w14:paraId="77528146" w14:textId="17304177" w:rsidR="001F6BBB" w:rsidRPr="00AF043D" w:rsidRDefault="001F6BBB" w:rsidP="00B83ED5">
      <w:pPr>
        <w:pStyle w:val="a4"/>
        <w:tabs>
          <w:tab w:val="left" w:pos="851"/>
        </w:tabs>
        <w:ind w:left="567" w:right="220" w:firstLine="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Текст как средство развития личностного потенциала </w:t>
      </w:r>
      <w:proofErr w:type="gramStart"/>
      <w:r w:rsidRPr="00AF043D">
        <w:rPr>
          <w:b/>
          <w:bCs/>
          <w:sz w:val="24"/>
          <w:szCs w:val="24"/>
        </w:rPr>
        <w:t>обучающихся</w:t>
      </w:r>
      <w:proofErr w:type="gramEnd"/>
      <w:r w:rsidRPr="00AF043D">
        <w:rPr>
          <w:b/>
          <w:bCs/>
          <w:sz w:val="24"/>
          <w:szCs w:val="24"/>
        </w:rPr>
        <w:t>.</w:t>
      </w:r>
    </w:p>
    <w:p w14:paraId="073246AD" w14:textId="1DDE8D6B" w:rsidR="00AF043D" w:rsidRPr="00B83ED5" w:rsidRDefault="004F5F46" w:rsidP="00C664A4">
      <w:pPr>
        <w:pStyle w:val="a4"/>
        <w:numPr>
          <w:ilvl w:val="0"/>
          <w:numId w:val="3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B83ED5">
        <w:rPr>
          <w:b/>
          <w:bCs/>
          <w:i/>
          <w:sz w:val="24"/>
          <w:szCs w:val="24"/>
        </w:rPr>
        <w:t xml:space="preserve">Косилова Наталия </w:t>
      </w:r>
      <w:r w:rsidRPr="00B83ED5">
        <w:rPr>
          <w:i/>
          <w:sz w:val="24"/>
          <w:szCs w:val="24"/>
        </w:rPr>
        <w:t>Александровна (Лицей № 2 (</w:t>
      </w:r>
      <w:r w:rsidR="003F3ECE" w:rsidRPr="00B83ED5">
        <w:rPr>
          <w:i/>
          <w:sz w:val="24"/>
          <w:szCs w:val="24"/>
        </w:rPr>
        <w:t xml:space="preserve">г. </w:t>
      </w:r>
      <w:r w:rsidRPr="00B83ED5">
        <w:rPr>
          <w:i/>
          <w:sz w:val="24"/>
          <w:szCs w:val="24"/>
        </w:rPr>
        <w:t>Рыбинск), учитель русского языка и литературы),</w:t>
      </w:r>
      <w:r w:rsidRPr="00B83ED5">
        <w:rPr>
          <w:b/>
          <w:bCs/>
          <w:i/>
          <w:sz w:val="24"/>
          <w:szCs w:val="24"/>
        </w:rPr>
        <w:t xml:space="preserve"> Лапина Маргарита Олеговна </w:t>
      </w:r>
      <w:r w:rsidRPr="00B83ED5">
        <w:rPr>
          <w:i/>
          <w:sz w:val="24"/>
          <w:szCs w:val="24"/>
        </w:rPr>
        <w:t>(Лицей № 2 (</w:t>
      </w:r>
      <w:r w:rsidR="003F3ECE" w:rsidRPr="00B83ED5">
        <w:rPr>
          <w:i/>
          <w:sz w:val="24"/>
          <w:szCs w:val="24"/>
        </w:rPr>
        <w:t xml:space="preserve">г. </w:t>
      </w:r>
      <w:r w:rsidRPr="00B83ED5">
        <w:rPr>
          <w:i/>
          <w:sz w:val="24"/>
          <w:szCs w:val="24"/>
        </w:rPr>
        <w:t xml:space="preserve">Рыбинск), учитель русского языка и литературы) </w:t>
      </w:r>
    </w:p>
    <w:p w14:paraId="699BC0E3" w14:textId="50B9E926" w:rsidR="004F5F46" w:rsidRPr="00AF043D" w:rsidRDefault="004F5F46" w:rsidP="0085249D">
      <w:pPr>
        <w:pStyle w:val="a4"/>
        <w:tabs>
          <w:tab w:val="left" w:pos="851"/>
        </w:tabs>
        <w:ind w:left="0" w:right="220" w:firstLine="426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Приемы работы с текстом-инструкцией как способ формирования читательской грамотности.</w:t>
      </w:r>
    </w:p>
    <w:p w14:paraId="331F2B48" w14:textId="77777777" w:rsidR="00AF043D" w:rsidRPr="00B83ED5" w:rsidRDefault="004F5F46" w:rsidP="00C664A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B83ED5">
        <w:rPr>
          <w:b/>
          <w:bCs/>
          <w:i/>
          <w:sz w:val="24"/>
          <w:szCs w:val="24"/>
        </w:rPr>
        <w:t>Марчук Мария Ивановна</w:t>
      </w:r>
      <w:r w:rsidRPr="00B83ED5">
        <w:rPr>
          <w:i/>
          <w:sz w:val="24"/>
          <w:szCs w:val="24"/>
        </w:rPr>
        <w:t xml:space="preserve"> (Ярославский государственный педагогический университет им. К.Д. Ушинского, канд. культурологии, доцент) </w:t>
      </w:r>
    </w:p>
    <w:p w14:paraId="231227A1" w14:textId="2ECE1598" w:rsidR="004F5F46" w:rsidRPr="00AF043D" w:rsidRDefault="004F5F46" w:rsidP="0085249D">
      <w:pPr>
        <w:pStyle w:val="a4"/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Проблема образования в художественных текстах: образ гувернантки в русской и английской литературах.</w:t>
      </w:r>
    </w:p>
    <w:p w14:paraId="2DB7BEE4" w14:textId="4356D370" w:rsidR="00AF043D" w:rsidRPr="00B83ED5" w:rsidRDefault="001B6CD6" w:rsidP="00C664A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proofErr w:type="spellStart"/>
      <w:r w:rsidRPr="00B83ED5">
        <w:rPr>
          <w:b/>
          <w:bCs/>
          <w:i/>
          <w:sz w:val="24"/>
          <w:szCs w:val="24"/>
        </w:rPr>
        <w:t>Филонова</w:t>
      </w:r>
      <w:proofErr w:type="spellEnd"/>
      <w:r w:rsidRPr="00B83ED5">
        <w:rPr>
          <w:b/>
          <w:bCs/>
          <w:i/>
          <w:sz w:val="24"/>
          <w:szCs w:val="24"/>
        </w:rPr>
        <w:t xml:space="preserve"> Юлия Александровна</w:t>
      </w:r>
      <w:r w:rsidRPr="00B83ED5">
        <w:rPr>
          <w:i/>
          <w:sz w:val="24"/>
          <w:szCs w:val="24"/>
        </w:rPr>
        <w:t xml:space="preserve"> (Ярославский государственный педагогический университет им. К.Д. Ушинского, канд. пед. наук, доцент; МОУ Гимназия № 2</w:t>
      </w:r>
      <w:r w:rsidR="003435D4">
        <w:rPr>
          <w:i/>
          <w:sz w:val="24"/>
          <w:szCs w:val="24"/>
        </w:rPr>
        <w:t xml:space="preserve">                        (г. Ярославль)</w:t>
      </w:r>
      <w:r w:rsidRPr="00B83ED5">
        <w:rPr>
          <w:i/>
          <w:sz w:val="24"/>
          <w:szCs w:val="24"/>
        </w:rPr>
        <w:t xml:space="preserve">, учитель русского языка и литературы) </w:t>
      </w:r>
    </w:p>
    <w:p w14:paraId="63786A60" w14:textId="4DCC3270" w:rsidR="001B6CD6" w:rsidRPr="00AF043D" w:rsidRDefault="001B6CD6" w:rsidP="00B83ED5">
      <w:pPr>
        <w:pStyle w:val="a4"/>
        <w:tabs>
          <w:tab w:val="left" w:pos="851"/>
        </w:tabs>
        <w:ind w:left="567" w:firstLine="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Изучение речевых жанров на </w:t>
      </w:r>
      <w:proofErr w:type="gramStart"/>
      <w:r w:rsidRPr="00AF043D">
        <w:rPr>
          <w:b/>
          <w:bCs/>
          <w:sz w:val="24"/>
          <w:szCs w:val="24"/>
        </w:rPr>
        <w:t>уроках</w:t>
      </w:r>
      <w:proofErr w:type="gramEnd"/>
      <w:r w:rsidRPr="00AF043D">
        <w:rPr>
          <w:b/>
          <w:bCs/>
          <w:sz w:val="24"/>
          <w:szCs w:val="24"/>
        </w:rPr>
        <w:t xml:space="preserve"> литературы в 9 классе.</w:t>
      </w:r>
    </w:p>
    <w:p w14:paraId="42CD85C5" w14:textId="04A7548F" w:rsidR="00AF043D" w:rsidRDefault="001B6CD6" w:rsidP="00C664A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4439E">
        <w:rPr>
          <w:b/>
          <w:bCs/>
          <w:i/>
          <w:sz w:val="24"/>
          <w:szCs w:val="24"/>
        </w:rPr>
        <w:t>Гусева Любовь Алексее</w:t>
      </w:r>
      <w:r w:rsidR="00BC424E" w:rsidRPr="00F4439E">
        <w:rPr>
          <w:b/>
          <w:bCs/>
          <w:i/>
          <w:sz w:val="24"/>
          <w:szCs w:val="24"/>
        </w:rPr>
        <w:t>в</w:t>
      </w:r>
      <w:r w:rsidRPr="00F4439E">
        <w:rPr>
          <w:b/>
          <w:bCs/>
          <w:i/>
          <w:sz w:val="24"/>
          <w:szCs w:val="24"/>
        </w:rPr>
        <w:t>на</w:t>
      </w:r>
      <w:r w:rsidRPr="00F4439E">
        <w:rPr>
          <w:i/>
          <w:sz w:val="24"/>
          <w:szCs w:val="24"/>
        </w:rPr>
        <w:t xml:space="preserve"> (ГАУ ДПО ЯО «Институт </w:t>
      </w:r>
      <w:r w:rsidR="00F4439E">
        <w:rPr>
          <w:i/>
          <w:sz w:val="24"/>
          <w:szCs w:val="24"/>
        </w:rPr>
        <w:t>развития образования»</w:t>
      </w:r>
      <w:r w:rsidRPr="00F4439E">
        <w:rPr>
          <w:i/>
          <w:sz w:val="24"/>
          <w:szCs w:val="24"/>
        </w:rPr>
        <w:t>, канд. филол. наук, доцент</w:t>
      </w:r>
      <w:r w:rsidR="00F4439E">
        <w:rPr>
          <w:i/>
          <w:sz w:val="24"/>
          <w:szCs w:val="24"/>
        </w:rPr>
        <w:t>, старший преподаватель ЦНППМ</w:t>
      </w:r>
      <w:r w:rsidRPr="001B6CD6">
        <w:rPr>
          <w:sz w:val="24"/>
          <w:szCs w:val="24"/>
        </w:rPr>
        <w:t xml:space="preserve">) </w:t>
      </w:r>
    </w:p>
    <w:p w14:paraId="0EF48823" w14:textId="7D230040" w:rsidR="001B6CD6" w:rsidRDefault="001B6CD6" w:rsidP="00B83ED5">
      <w:pPr>
        <w:pStyle w:val="a4"/>
        <w:tabs>
          <w:tab w:val="left" w:pos="851"/>
        </w:tabs>
        <w:ind w:left="567" w:firstLine="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Функциональные возможности художественного текста. Русский язык.</w:t>
      </w:r>
    </w:p>
    <w:p w14:paraId="3A20ADEE" w14:textId="565399BC" w:rsidR="00600804" w:rsidRPr="00B83ED5" w:rsidRDefault="00600804" w:rsidP="00C664A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bCs/>
          <w:i/>
          <w:sz w:val="24"/>
          <w:szCs w:val="24"/>
        </w:rPr>
      </w:pPr>
      <w:r w:rsidRPr="00B83ED5">
        <w:rPr>
          <w:b/>
          <w:bCs/>
          <w:i/>
          <w:sz w:val="24"/>
          <w:szCs w:val="24"/>
        </w:rPr>
        <w:t xml:space="preserve">Баранова Мария Вячеславовна </w:t>
      </w:r>
      <w:r w:rsidRPr="00B83ED5">
        <w:rPr>
          <w:bCs/>
          <w:i/>
          <w:sz w:val="24"/>
          <w:szCs w:val="24"/>
        </w:rPr>
        <w:t>(ГАУ ДПО ЯО «Институт развития образования»</w:t>
      </w:r>
      <w:proofErr w:type="gramStart"/>
      <w:r w:rsidRPr="00B83ED5">
        <w:rPr>
          <w:bCs/>
          <w:i/>
          <w:sz w:val="24"/>
          <w:szCs w:val="24"/>
        </w:rPr>
        <w:t>.</w:t>
      </w:r>
      <w:proofErr w:type="gramEnd"/>
      <w:r w:rsidRPr="00B83ED5">
        <w:rPr>
          <w:bCs/>
          <w:i/>
          <w:sz w:val="24"/>
          <w:szCs w:val="24"/>
        </w:rPr>
        <w:t xml:space="preserve"> </w:t>
      </w:r>
      <w:proofErr w:type="gramStart"/>
      <w:r w:rsidRPr="00B83ED5">
        <w:rPr>
          <w:bCs/>
          <w:i/>
          <w:sz w:val="24"/>
          <w:szCs w:val="24"/>
        </w:rPr>
        <w:t>с</w:t>
      </w:r>
      <w:proofErr w:type="gramEnd"/>
      <w:r w:rsidRPr="00B83ED5">
        <w:rPr>
          <w:bCs/>
          <w:i/>
          <w:sz w:val="24"/>
          <w:szCs w:val="24"/>
        </w:rPr>
        <w:t>тарший методист Центра информационных технологий, учитель русского языка и литературы муниципального общеобразовательного учреждения «Средняя школа № 58 с углубленным изучением предметов естественно-математического цикла»)</w:t>
      </w:r>
    </w:p>
    <w:p w14:paraId="603D9FA1" w14:textId="519FC4D8" w:rsidR="00600804" w:rsidRPr="00AF043D" w:rsidRDefault="00600804" w:rsidP="00B83ED5">
      <w:pPr>
        <w:pStyle w:val="a4"/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Текст – территория творчества (из опыта работы с текстом на </w:t>
      </w:r>
      <w:proofErr w:type="gramStart"/>
      <w:r>
        <w:rPr>
          <w:b/>
          <w:bCs/>
          <w:sz w:val="24"/>
          <w:szCs w:val="24"/>
        </w:rPr>
        <w:t>уроках</w:t>
      </w:r>
      <w:proofErr w:type="gramEnd"/>
      <w:r>
        <w:rPr>
          <w:b/>
          <w:bCs/>
          <w:sz w:val="24"/>
          <w:szCs w:val="24"/>
        </w:rPr>
        <w:t xml:space="preserve"> литературы в 5 классе)</w:t>
      </w:r>
    </w:p>
    <w:p w14:paraId="577D59D7" w14:textId="215F41AC" w:rsidR="00E034D1" w:rsidRPr="004F5F46" w:rsidRDefault="00E034D1" w:rsidP="00B83ED5">
      <w:pPr>
        <w:pStyle w:val="a3"/>
        <w:tabs>
          <w:tab w:val="left" w:pos="851"/>
        </w:tabs>
        <w:ind w:left="567" w:right="220"/>
        <w:jc w:val="both"/>
        <w:rPr>
          <w:sz w:val="24"/>
          <w:szCs w:val="24"/>
        </w:rPr>
      </w:pPr>
    </w:p>
    <w:p w14:paraId="7990125C" w14:textId="271D5C8B" w:rsidR="001F6BBB" w:rsidRDefault="001F6BBB" w:rsidP="004F5F46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</w:p>
    <w:p w14:paraId="2C74038F" w14:textId="79B94E3A" w:rsidR="001F6BBB" w:rsidRDefault="001F6BBB" w:rsidP="004F5F46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</w:p>
    <w:p w14:paraId="3EBF16D4" w14:textId="0609CCBA" w:rsidR="001B6CD6" w:rsidRDefault="00CA442B" w:rsidP="001B6CD6">
      <w:pPr>
        <w:pStyle w:val="a3"/>
        <w:ind w:left="720" w:right="220"/>
        <w:jc w:val="center"/>
        <w:rPr>
          <w:b/>
          <w:bCs/>
          <w:sz w:val="24"/>
          <w:szCs w:val="24"/>
        </w:rPr>
      </w:pPr>
      <w:bookmarkStart w:id="5" w:name="_Hlk99313362"/>
      <w:r w:rsidRPr="001B6CD6">
        <w:rPr>
          <w:b/>
          <w:bCs/>
          <w:sz w:val="24"/>
          <w:szCs w:val="24"/>
        </w:rPr>
        <w:t xml:space="preserve">СЕКЦИЯ </w:t>
      </w:r>
      <w:r>
        <w:rPr>
          <w:b/>
          <w:bCs/>
          <w:sz w:val="24"/>
          <w:szCs w:val="24"/>
        </w:rPr>
        <w:t>2</w:t>
      </w:r>
      <w:r w:rsidRPr="001B6CD6">
        <w:rPr>
          <w:b/>
          <w:bCs/>
          <w:sz w:val="24"/>
          <w:szCs w:val="24"/>
        </w:rPr>
        <w:t>. ТЕКСТ КАК ИНСТРУМЕНТ МЕЖПРЕДМЕТНОЙ ИНТЕГРАЦИИ НА ЗАНЯТИЯХ ГУМАНИТАРНОГО ЦИКЛА.</w:t>
      </w:r>
    </w:p>
    <w:p w14:paraId="1121656C" w14:textId="06D60B7A" w:rsidR="00A231DC" w:rsidRDefault="00A231DC" w:rsidP="00A231DC">
      <w:pPr>
        <w:pStyle w:val="a3"/>
        <w:spacing w:before="4"/>
        <w:ind w:left="0"/>
        <w:jc w:val="center"/>
        <w:rPr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>
        <w:rPr>
          <w:bCs/>
          <w:i/>
          <w:sz w:val="24"/>
          <w:szCs w:val="24"/>
        </w:rPr>
        <w:t>, а</w:t>
      </w:r>
      <w:r w:rsidRPr="00B97DCE">
        <w:rPr>
          <w:i/>
          <w:sz w:val="24"/>
          <w:szCs w:val="24"/>
        </w:rPr>
        <w:t>уд.</w:t>
      </w:r>
      <w:r w:rsidR="00D377DF">
        <w:rPr>
          <w:i/>
          <w:sz w:val="24"/>
          <w:szCs w:val="24"/>
        </w:rPr>
        <w:t>405</w:t>
      </w:r>
    </w:p>
    <w:p w14:paraId="54FAF9A2" w14:textId="131039B3" w:rsidR="001F6BBB" w:rsidRDefault="00A231DC" w:rsidP="00A231DC">
      <w:pPr>
        <w:pStyle w:val="a3"/>
        <w:ind w:right="220" w:firstLine="567"/>
        <w:rPr>
          <w:b/>
          <w:bCs/>
          <w:sz w:val="24"/>
          <w:szCs w:val="24"/>
        </w:rPr>
      </w:pPr>
      <w:r w:rsidRPr="00A231DC">
        <w:rPr>
          <w:sz w:val="24"/>
          <w:szCs w:val="24"/>
        </w:rPr>
        <w:t>Ссылка на подключение:</w:t>
      </w:r>
      <w:r>
        <w:rPr>
          <w:b/>
          <w:sz w:val="24"/>
          <w:szCs w:val="24"/>
        </w:rPr>
        <w:t xml:space="preserve"> </w:t>
      </w:r>
      <w:r w:rsidRPr="001F6BBB">
        <w:rPr>
          <w:sz w:val="24"/>
          <w:szCs w:val="24"/>
        </w:rPr>
        <w:t xml:space="preserve"> </w:t>
      </w:r>
      <w:hyperlink r:id="rId11" w:tgtFrame="_blank" w:history="1">
        <w:r w:rsidR="001B6CD6" w:rsidRPr="001B6CD6">
          <w:rPr>
            <w:rStyle w:val="a6"/>
            <w:b/>
            <w:bCs/>
            <w:sz w:val="24"/>
            <w:szCs w:val="24"/>
          </w:rPr>
          <w:t>http://iro.vr.mirapolis.ru/mira/miravr/0317191107</w:t>
        </w:r>
      </w:hyperlink>
    </w:p>
    <w:p w14:paraId="493C99EE" w14:textId="77777777" w:rsidR="00A231DC" w:rsidRDefault="00A231DC" w:rsidP="001B6CD6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</w:p>
    <w:p w14:paraId="4879889B" w14:textId="4D53A52E" w:rsidR="001F6BBB" w:rsidRDefault="001B6CD6" w:rsidP="001B6CD6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  <w:r w:rsidRPr="001B6CD6">
        <w:rPr>
          <w:b/>
          <w:bCs/>
          <w:sz w:val="24"/>
          <w:szCs w:val="24"/>
        </w:rPr>
        <w:t>Руководители –</w:t>
      </w:r>
      <w:r>
        <w:rPr>
          <w:b/>
          <w:bCs/>
          <w:sz w:val="24"/>
          <w:szCs w:val="24"/>
        </w:rPr>
        <w:t xml:space="preserve"> </w:t>
      </w:r>
      <w:r w:rsidRPr="00F45928">
        <w:rPr>
          <w:b/>
          <w:bCs/>
          <w:i/>
          <w:sz w:val="24"/>
          <w:szCs w:val="24"/>
        </w:rPr>
        <w:t>Страхова Наталья Вячеславовна, Лукьянчикова Наталья Владимировна</w:t>
      </w:r>
    </w:p>
    <w:bookmarkEnd w:id="5"/>
    <w:p w14:paraId="69E59BE4" w14:textId="5F85279F" w:rsidR="001F6BBB" w:rsidRDefault="001F6BBB" w:rsidP="004F5F46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</w:p>
    <w:p w14:paraId="2CB65CA1" w14:textId="01F192A5" w:rsidR="00AF043D" w:rsidRPr="00B83ED5" w:rsidRDefault="005F7A7B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B83ED5">
        <w:rPr>
          <w:b/>
          <w:bCs/>
          <w:i/>
          <w:sz w:val="24"/>
          <w:szCs w:val="24"/>
        </w:rPr>
        <w:t>Урядова</w:t>
      </w:r>
      <w:proofErr w:type="spellEnd"/>
      <w:r w:rsidRPr="00B83ED5">
        <w:rPr>
          <w:b/>
          <w:bCs/>
          <w:i/>
          <w:sz w:val="24"/>
          <w:szCs w:val="24"/>
        </w:rPr>
        <w:t xml:space="preserve"> Анна Владимировна</w:t>
      </w:r>
      <w:r w:rsidRPr="00B83ED5">
        <w:rPr>
          <w:i/>
          <w:sz w:val="24"/>
          <w:szCs w:val="24"/>
        </w:rPr>
        <w:t xml:space="preserve"> (Ярославский государственный университет </w:t>
      </w:r>
      <w:r w:rsidR="00B83ED5">
        <w:rPr>
          <w:i/>
          <w:sz w:val="24"/>
          <w:szCs w:val="24"/>
        </w:rPr>
        <w:t xml:space="preserve">                                     </w:t>
      </w:r>
      <w:r w:rsidRPr="00B83ED5">
        <w:rPr>
          <w:i/>
          <w:sz w:val="24"/>
          <w:szCs w:val="24"/>
        </w:rPr>
        <w:t xml:space="preserve">им. П.Г. Демидова, доктор </w:t>
      </w:r>
      <w:proofErr w:type="spellStart"/>
      <w:r w:rsidRPr="00B83ED5">
        <w:rPr>
          <w:i/>
          <w:sz w:val="24"/>
          <w:szCs w:val="24"/>
        </w:rPr>
        <w:t>истор</w:t>
      </w:r>
      <w:proofErr w:type="spellEnd"/>
      <w:r w:rsidRPr="00B83ED5">
        <w:rPr>
          <w:i/>
          <w:sz w:val="24"/>
          <w:szCs w:val="24"/>
        </w:rPr>
        <w:t xml:space="preserve">. наук, профессор) </w:t>
      </w:r>
    </w:p>
    <w:p w14:paraId="21F8D7AA" w14:textId="6191AD68" w:rsidR="005F7A7B" w:rsidRPr="00AF043D" w:rsidRDefault="005F7A7B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Межпредметные связи на уроках истории и обществознания при работе с источниками.</w:t>
      </w:r>
    </w:p>
    <w:p w14:paraId="51A26585" w14:textId="3C38D06A" w:rsidR="00AF043D" w:rsidRPr="00197263" w:rsidRDefault="001B6CD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Белякова Людмила </w:t>
      </w:r>
      <w:proofErr w:type="spellStart"/>
      <w:r w:rsidRPr="00197263">
        <w:rPr>
          <w:b/>
          <w:bCs/>
          <w:i/>
          <w:sz w:val="24"/>
          <w:szCs w:val="24"/>
        </w:rPr>
        <w:t>Муртазовна</w:t>
      </w:r>
      <w:proofErr w:type="spellEnd"/>
      <w:r w:rsidRPr="00197263">
        <w:rPr>
          <w:b/>
          <w:bCs/>
          <w:i/>
          <w:sz w:val="24"/>
          <w:szCs w:val="24"/>
        </w:rPr>
        <w:t xml:space="preserve"> </w:t>
      </w:r>
      <w:r w:rsidRPr="00197263">
        <w:rPr>
          <w:i/>
          <w:sz w:val="24"/>
          <w:szCs w:val="24"/>
        </w:rPr>
        <w:t>(МОУ СШ № 1 (</w:t>
      </w:r>
      <w:r w:rsidR="003F3ECE" w:rsidRPr="00197263">
        <w:rPr>
          <w:i/>
          <w:sz w:val="24"/>
          <w:szCs w:val="24"/>
        </w:rPr>
        <w:t xml:space="preserve">г. </w:t>
      </w:r>
      <w:r w:rsidRPr="00197263">
        <w:rPr>
          <w:i/>
          <w:sz w:val="24"/>
          <w:szCs w:val="24"/>
        </w:rPr>
        <w:t xml:space="preserve">Рыбинск), канд. культурологии, учитель русского языка и литературы) </w:t>
      </w:r>
    </w:p>
    <w:p w14:paraId="51620E53" w14:textId="3B8B2814" w:rsidR="001B6CD6" w:rsidRPr="00B83ED5" w:rsidRDefault="00B83ED5" w:rsidP="00B83ED5">
      <w:pPr>
        <w:tabs>
          <w:tab w:val="left" w:pos="851"/>
        </w:tabs>
        <w:ind w:right="2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B6CD6" w:rsidRPr="00B83ED5">
        <w:rPr>
          <w:b/>
          <w:bCs/>
          <w:sz w:val="24"/>
          <w:szCs w:val="24"/>
        </w:rPr>
        <w:t>Дисплей-текст как инструмент развития учебно-познавательных и информационных компетенций школьников.</w:t>
      </w:r>
    </w:p>
    <w:p w14:paraId="2D7E3108" w14:textId="77777777" w:rsidR="00AF043D" w:rsidRPr="00197263" w:rsidRDefault="001B6CD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Козлова Светлана Юрьевна </w:t>
      </w:r>
      <w:r w:rsidRPr="00197263">
        <w:rPr>
          <w:i/>
          <w:sz w:val="24"/>
          <w:szCs w:val="24"/>
        </w:rPr>
        <w:t xml:space="preserve">(МУК «Музей истории города Ярославля», канд. </w:t>
      </w:r>
      <w:proofErr w:type="spellStart"/>
      <w:r w:rsidRPr="00197263">
        <w:rPr>
          <w:i/>
          <w:sz w:val="24"/>
          <w:szCs w:val="24"/>
        </w:rPr>
        <w:t>истор</w:t>
      </w:r>
      <w:proofErr w:type="spellEnd"/>
      <w:r w:rsidRPr="00197263">
        <w:rPr>
          <w:i/>
          <w:sz w:val="24"/>
          <w:szCs w:val="24"/>
        </w:rPr>
        <w:t xml:space="preserve">. наук, ученый секретарь) </w:t>
      </w:r>
    </w:p>
    <w:p w14:paraId="672507F9" w14:textId="5E1D84D8" w:rsidR="001B6CD6" w:rsidRPr="00AF043D" w:rsidRDefault="001B6CD6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Подготовка текстов каталогов краеведческих выставок для школьников: основные подходы.</w:t>
      </w:r>
    </w:p>
    <w:p w14:paraId="71E0B903" w14:textId="77777777" w:rsidR="00AF043D" w:rsidRPr="00197263" w:rsidRDefault="0021171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Колышкина</w:t>
      </w:r>
      <w:proofErr w:type="spellEnd"/>
      <w:r w:rsidRPr="00197263">
        <w:rPr>
          <w:b/>
          <w:bCs/>
          <w:i/>
          <w:sz w:val="24"/>
          <w:szCs w:val="24"/>
        </w:rPr>
        <w:t xml:space="preserve"> Татьяна Борисовна </w:t>
      </w:r>
      <w:r w:rsidRPr="00197263">
        <w:rPr>
          <w:i/>
          <w:sz w:val="24"/>
          <w:szCs w:val="24"/>
        </w:rPr>
        <w:t xml:space="preserve">(Финансовый университет при Правительстве Российской Федерации (Ярославский филиал), канд. филол. наук, доцент) </w:t>
      </w:r>
    </w:p>
    <w:p w14:paraId="6D567822" w14:textId="5D2BBC39" w:rsidR="00211716" w:rsidRPr="00AF043D" w:rsidRDefault="00211716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Формирование ценностных ориентаций обучающихся средствами рекламного текста.</w:t>
      </w:r>
    </w:p>
    <w:p w14:paraId="431F4484" w14:textId="77777777" w:rsidR="00AF043D" w:rsidRPr="00197263" w:rsidRDefault="0021171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Котова Ирина Евгеньевна</w:t>
      </w:r>
      <w:r w:rsidRPr="00197263">
        <w:rPr>
          <w:i/>
          <w:sz w:val="24"/>
          <w:szCs w:val="24"/>
        </w:rPr>
        <w:t xml:space="preserve"> (МБУ ДО «Центр дополнительного образования </w:t>
      </w:r>
      <w:r w:rsidRPr="00197263">
        <w:rPr>
          <w:i/>
          <w:sz w:val="24"/>
          <w:szCs w:val="24"/>
        </w:rPr>
        <w:lastRenderedPageBreak/>
        <w:t xml:space="preserve">«Одаренность» (г. Старый Оскол), методист), </w:t>
      </w:r>
      <w:r w:rsidRPr="00197263">
        <w:rPr>
          <w:b/>
          <w:bCs/>
          <w:i/>
          <w:sz w:val="24"/>
          <w:szCs w:val="24"/>
        </w:rPr>
        <w:t>Мироненко Ирина Викторовна</w:t>
      </w:r>
      <w:r w:rsidRPr="00197263">
        <w:rPr>
          <w:i/>
          <w:sz w:val="24"/>
          <w:szCs w:val="24"/>
        </w:rPr>
        <w:t xml:space="preserve"> (МБУ ДО «Центр дополнительного образования «Одаренность» (г. Старый Оскол), педагог-организатор) </w:t>
      </w:r>
    </w:p>
    <w:p w14:paraId="5C2CF964" w14:textId="55268DEB" w:rsidR="00211716" w:rsidRPr="00197263" w:rsidRDefault="00211716" w:rsidP="00B83ED5">
      <w:pPr>
        <w:tabs>
          <w:tab w:val="left" w:pos="851"/>
        </w:tabs>
        <w:ind w:right="220" w:firstLine="567"/>
        <w:jc w:val="both"/>
        <w:rPr>
          <w:b/>
          <w:bCs/>
          <w:sz w:val="24"/>
          <w:szCs w:val="24"/>
        </w:rPr>
      </w:pPr>
      <w:proofErr w:type="spellStart"/>
      <w:r w:rsidRPr="00197263">
        <w:rPr>
          <w:b/>
          <w:bCs/>
          <w:sz w:val="24"/>
          <w:szCs w:val="24"/>
        </w:rPr>
        <w:t>Буктрейлер</w:t>
      </w:r>
      <w:proofErr w:type="spellEnd"/>
      <w:r w:rsidRPr="00197263">
        <w:rPr>
          <w:b/>
          <w:bCs/>
          <w:sz w:val="24"/>
          <w:szCs w:val="24"/>
        </w:rPr>
        <w:t xml:space="preserve"> – эффективное средство организации чтения.</w:t>
      </w:r>
    </w:p>
    <w:p w14:paraId="52923F95" w14:textId="35375239" w:rsidR="00AF043D" w:rsidRPr="00197263" w:rsidRDefault="0021171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Пожидаева Марина Александровна </w:t>
      </w:r>
      <w:r w:rsidRPr="00197263">
        <w:rPr>
          <w:i/>
          <w:sz w:val="24"/>
          <w:szCs w:val="24"/>
        </w:rPr>
        <w:t xml:space="preserve">(МОУ </w:t>
      </w:r>
      <w:r w:rsidR="004D3D25">
        <w:rPr>
          <w:i/>
          <w:sz w:val="24"/>
          <w:szCs w:val="24"/>
        </w:rPr>
        <w:t>«</w:t>
      </w:r>
      <w:r w:rsidRPr="00197263">
        <w:rPr>
          <w:i/>
          <w:sz w:val="24"/>
          <w:szCs w:val="24"/>
        </w:rPr>
        <w:t>С</w:t>
      </w:r>
      <w:r w:rsidR="004D3D25">
        <w:rPr>
          <w:i/>
          <w:sz w:val="24"/>
          <w:szCs w:val="24"/>
        </w:rPr>
        <w:t>редняя школа</w:t>
      </w:r>
      <w:r w:rsidRPr="00197263">
        <w:rPr>
          <w:i/>
          <w:sz w:val="24"/>
          <w:szCs w:val="24"/>
        </w:rPr>
        <w:t xml:space="preserve"> № 39</w:t>
      </w:r>
      <w:r w:rsidR="004D3D25">
        <w:rPr>
          <w:i/>
          <w:sz w:val="24"/>
          <w:szCs w:val="24"/>
        </w:rPr>
        <w:t>»</w:t>
      </w:r>
      <w:r w:rsidRPr="00197263">
        <w:rPr>
          <w:i/>
          <w:sz w:val="24"/>
          <w:szCs w:val="24"/>
        </w:rPr>
        <w:t xml:space="preserve"> </w:t>
      </w:r>
      <w:r w:rsidR="004D3D25">
        <w:rPr>
          <w:i/>
          <w:sz w:val="24"/>
          <w:szCs w:val="24"/>
        </w:rPr>
        <w:t xml:space="preserve">                             </w:t>
      </w:r>
      <w:r w:rsidRPr="00197263">
        <w:rPr>
          <w:i/>
          <w:sz w:val="24"/>
          <w:szCs w:val="24"/>
        </w:rPr>
        <w:t>(</w:t>
      </w:r>
      <w:r w:rsidR="003F3ECE" w:rsidRPr="00197263">
        <w:rPr>
          <w:i/>
          <w:sz w:val="24"/>
          <w:szCs w:val="24"/>
        </w:rPr>
        <w:t xml:space="preserve">г. </w:t>
      </w:r>
      <w:r w:rsidRPr="00197263">
        <w:rPr>
          <w:i/>
          <w:sz w:val="24"/>
          <w:szCs w:val="24"/>
        </w:rPr>
        <w:t xml:space="preserve">Ярославль), учитель истории и обществознания) </w:t>
      </w:r>
    </w:p>
    <w:p w14:paraId="16D06D25" w14:textId="0F84A8A8" w:rsidR="00211716" w:rsidRPr="00197263" w:rsidRDefault="00211716" w:rsidP="00B83ED5">
      <w:pPr>
        <w:tabs>
          <w:tab w:val="left" w:pos="851"/>
        </w:tabs>
        <w:ind w:right="220" w:firstLine="567"/>
        <w:jc w:val="both"/>
        <w:rPr>
          <w:b/>
          <w:bCs/>
          <w:sz w:val="24"/>
          <w:szCs w:val="24"/>
        </w:rPr>
      </w:pPr>
      <w:r w:rsidRPr="00197263">
        <w:rPr>
          <w:b/>
          <w:bCs/>
          <w:sz w:val="24"/>
          <w:szCs w:val="24"/>
        </w:rPr>
        <w:t xml:space="preserve">Использование метода </w:t>
      </w:r>
      <w:proofErr w:type="gramStart"/>
      <w:r w:rsidRPr="00197263">
        <w:rPr>
          <w:b/>
          <w:bCs/>
          <w:sz w:val="24"/>
          <w:szCs w:val="24"/>
        </w:rPr>
        <w:t>кейс-технологии</w:t>
      </w:r>
      <w:proofErr w:type="gramEnd"/>
      <w:r w:rsidRPr="00197263">
        <w:rPr>
          <w:b/>
          <w:bCs/>
          <w:sz w:val="24"/>
          <w:szCs w:val="24"/>
        </w:rPr>
        <w:t xml:space="preserve"> при изучении финансовой грамотности в основной школе.</w:t>
      </w:r>
    </w:p>
    <w:p w14:paraId="32121BEE" w14:textId="77777777" w:rsidR="00AF043D" w:rsidRPr="00197263" w:rsidRDefault="005F7A7B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Романова Алена Николаевна</w:t>
      </w:r>
      <w:r w:rsidRPr="00197263">
        <w:rPr>
          <w:i/>
          <w:sz w:val="24"/>
          <w:szCs w:val="24"/>
        </w:rPr>
        <w:t xml:space="preserve"> (Костромской государственный университет, канд. филол. наук, доцент) </w:t>
      </w:r>
    </w:p>
    <w:p w14:paraId="0C3A2DE2" w14:textId="6F46EDD3" w:rsidR="005F7A7B" w:rsidRPr="00AF043D" w:rsidRDefault="005F7A7B" w:rsidP="00B83ED5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proofErr w:type="gramStart"/>
      <w:r w:rsidRPr="00AF043D">
        <w:rPr>
          <w:b/>
          <w:bCs/>
          <w:sz w:val="24"/>
          <w:szCs w:val="24"/>
        </w:rPr>
        <w:t>«Содружество муз» как методический стержень УМК по родной русской литературе (авторы:</w:t>
      </w:r>
      <w:proofErr w:type="gramEnd"/>
      <w:r w:rsidRPr="00AF043D">
        <w:rPr>
          <w:b/>
          <w:bCs/>
          <w:sz w:val="24"/>
          <w:szCs w:val="24"/>
        </w:rPr>
        <w:t xml:space="preserve"> </w:t>
      </w:r>
      <w:proofErr w:type="gramStart"/>
      <w:r w:rsidRPr="00AF043D">
        <w:rPr>
          <w:b/>
          <w:bCs/>
          <w:sz w:val="24"/>
          <w:szCs w:val="24"/>
        </w:rPr>
        <w:t>Ю.В. Лебедев, А.Н. Романова, А.В. Фёдоров).</w:t>
      </w:r>
      <w:proofErr w:type="gramEnd"/>
    </w:p>
    <w:p w14:paraId="2C001F21" w14:textId="39780744" w:rsidR="00AF043D" w:rsidRPr="004D3D25" w:rsidRDefault="005F7A7B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4D3D25">
        <w:rPr>
          <w:b/>
          <w:bCs/>
          <w:i/>
          <w:sz w:val="24"/>
          <w:szCs w:val="24"/>
        </w:rPr>
        <w:t>Страхова Наталья Вячеславовна</w:t>
      </w:r>
      <w:r w:rsidRPr="004D3D25">
        <w:rPr>
          <w:i/>
          <w:sz w:val="24"/>
          <w:szCs w:val="24"/>
        </w:rPr>
        <w:t xml:space="preserve"> </w:t>
      </w:r>
      <w:bookmarkStart w:id="6" w:name="_Hlk99317672"/>
      <w:r w:rsidRPr="004D3D25">
        <w:rPr>
          <w:i/>
          <w:sz w:val="24"/>
          <w:szCs w:val="24"/>
        </w:rPr>
        <w:t xml:space="preserve">(ГАУ ДПО ЯО «Институт развития образования», канд. </w:t>
      </w:r>
      <w:proofErr w:type="spellStart"/>
      <w:r w:rsidRPr="004D3D25">
        <w:rPr>
          <w:i/>
          <w:sz w:val="24"/>
          <w:szCs w:val="24"/>
        </w:rPr>
        <w:t>истор</w:t>
      </w:r>
      <w:proofErr w:type="spellEnd"/>
      <w:r w:rsidRPr="004D3D25">
        <w:rPr>
          <w:i/>
          <w:sz w:val="24"/>
          <w:szCs w:val="24"/>
        </w:rPr>
        <w:t>. наук, доцент</w:t>
      </w:r>
      <w:bookmarkEnd w:id="6"/>
      <w:r w:rsidR="004D3D25">
        <w:rPr>
          <w:i/>
          <w:sz w:val="24"/>
          <w:szCs w:val="24"/>
        </w:rPr>
        <w:t xml:space="preserve"> КОО</w:t>
      </w:r>
      <w:r w:rsidRPr="004D3D25">
        <w:rPr>
          <w:i/>
          <w:sz w:val="24"/>
          <w:szCs w:val="24"/>
        </w:rPr>
        <w:t xml:space="preserve">) </w:t>
      </w:r>
    </w:p>
    <w:p w14:paraId="682920FB" w14:textId="0F1EABB8" w:rsidR="005F7A7B" w:rsidRPr="00B83ED5" w:rsidRDefault="005F7A7B" w:rsidP="00B83ED5">
      <w:pPr>
        <w:tabs>
          <w:tab w:val="left" w:pos="851"/>
        </w:tabs>
        <w:ind w:right="220" w:firstLine="567"/>
        <w:jc w:val="both"/>
        <w:rPr>
          <w:b/>
          <w:bCs/>
          <w:sz w:val="24"/>
          <w:szCs w:val="24"/>
        </w:rPr>
      </w:pPr>
      <w:r w:rsidRPr="00B83ED5">
        <w:rPr>
          <w:b/>
          <w:bCs/>
          <w:sz w:val="24"/>
          <w:szCs w:val="24"/>
        </w:rPr>
        <w:t xml:space="preserve">Произведения Н.А. Некрасова как источник на </w:t>
      </w:r>
      <w:proofErr w:type="gramStart"/>
      <w:r w:rsidRPr="00B83ED5">
        <w:rPr>
          <w:b/>
          <w:bCs/>
          <w:sz w:val="24"/>
          <w:szCs w:val="24"/>
        </w:rPr>
        <w:t>уроках</w:t>
      </w:r>
      <w:proofErr w:type="gramEnd"/>
      <w:r w:rsidRPr="00B83ED5">
        <w:rPr>
          <w:b/>
          <w:bCs/>
          <w:sz w:val="24"/>
          <w:szCs w:val="24"/>
        </w:rPr>
        <w:t xml:space="preserve"> истории в школе.</w:t>
      </w:r>
    </w:p>
    <w:p w14:paraId="5930C7A4" w14:textId="384E935C" w:rsidR="00AF043D" w:rsidRPr="00197263" w:rsidRDefault="00211716" w:rsidP="00C664A4">
      <w:pPr>
        <w:pStyle w:val="a4"/>
        <w:numPr>
          <w:ilvl w:val="0"/>
          <w:numId w:val="4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Лукьянчикова Наталья Владимировна</w:t>
      </w:r>
      <w:r w:rsidRPr="00197263">
        <w:rPr>
          <w:i/>
          <w:sz w:val="24"/>
          <w:szCs w:val="24"/>
        </w:rPr>
        <w:t xml:space="preserve"> </w:t>
      </w:r>
      <w:bookmarkStart w:id="7" w:name="_Hlk99312468"/>
      <w:r w:rsidRPr="00197263">
        <w:rPr>
          <w:i/>
          <w:sz w:val="24"/>
          <w:szCs w:val="24"/>
        </w:rPr>
        <w:t>(ГАУ ДПО ЯО «Институт развития образования»</w:t>
      </w:r>
      <w:bookmarkEnd w:id="7"/>
      <w:r w:rsidRPr="00197263">
        <w:rPr>
          <w:i/>
          <w:sz w:val="24"/>
          <w:szCs w:val="24"/>
        </w:rPr>
        <w:t xml:space="preserve">; Ярославский государственный педагогический университет </w:t>
      </w:r>
      <w:r w:rsidR="004D3D25">
        <w:rPr>
          <w:i/>
          <w:sz w:val="24"/>
          <w:szCs w:val="24"/>
        </w:rPr>
        <w:t xml:space="preserve">                                 </w:t>
      </w:r>
      <w:r w:rsidRPr="00197263">
        <w:rPr>
          <w:i/>
          <w:sz w:val="24"/>
          <w:szCs w:val="24"/>
        </w:rPr>
        <w:t xml:space="preserve">им. К.Д. Ушинского, канд. филол. наук, доцент) </w:t>
      </w:r>
    </w:p>
    <w:p w14:paraId="78CA470D" w14:textId="006832AB" w:rsidR="00211716" w:rsidRPr="00AF043D" w:rsidRDefault="00B83ED5" w:rsidP="004D3D25">
      <w:pPr>
        <w:pStyle w:val="a4"/>
        <w:ind w:left="0" w:right="22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D3D25">
        <w:rPr>
          <w:b/>
          <w:bCs/>
          <w:sz w:val="24"/>
          <w:szCs w:val="24"/>
        </w:rPr>
        <w:t xml:space="preserve">        </w:t>
      </w:r>
      <w:r w:rsidR="00211716" w:rsidRPr="00AF043D">
        <w:rPr>
          <w:b/>
          <w:bCs/>
          <w:sz w:val="24"/>
          <w:szCs w:val="24"/>
        </w:rPr>
        <w:t>Формирование читательской компетенции в процессе работы над текстом поэмы А.А.</w:t>
      </w:r>
      <w:r w:rsidR="00AF043D">
        <w:rPr>
          <w:b/>
          <w:bCs/>
          <w:sz w:val="24"/>
          <w:szCs w:val="24"/>
        </w:rPr>
        <w:t> </w:t>
      </w:r>
      <w:r w:rsidR="00211716" w:rsidRPr="00AF043D">
        <w:rPr>
          <w:b/>
          <w:bCs/>
          <w:sz w:val="24"/>
          <w:szCs w:val="24"/>
        </w:rPr>
        <w:t>Ахматовой "Реквием"</w:t>
      </w:r>
    </w:p>
    <w:p w14:paraId="3C034C9A" w14:textId="77777777" w:rsidR="00B2467C" w:rsidRDefault="00B2467C" w:rsidP="005F7A7B">
      <w:pPr>
        <w:pStyle w:val="a3"/>
        <w:ind w:left="0" w:right="220"/>
        <w:jc w:val="both"/>
        <w:rPr>
          <w:sz w:val="24"/>
          <w:szCs w:val="24"/>
        </w:rPr>
      </w:pPr>
    </w:p>
    <w:p w14:paraId="56BEBB37" w14:textId="624ECDD1" w:rsidR="00500CEB" w:rsidRDefault="00F45928" w:rsidP="005F7A7B">
      <w:pPr>
        <w:pStyle w:val="a3"/>
        <w:ind w:left="0" w:right="220"/>
        <w:jc w:val="both"/>
        <w:rPr>
          <w:b/>
          <w:i/>
          <w:sz w:val="24"/>
          <w:szCs w:val="24"/>
        </w:rPr>
      </w:pPr>
      <w:r w:rsidRPr="00FA6618">
        <w:rPr>
          <w:b/>
          <w:i/>
          <w:sz w:val="24"/>
          <w:szCs w:val="24"/>
        </w:rPr>
        <w:t>СТЕНДОВЫ</w:t>
      </w:r>
      <w:r>
        <w:rPr>
          <w:b/>
          <w:i/>
          <w:sz w:val="24"/>
          <w:szCs w:val="24"/>
        </w:rPr>
        <w:t xml:space="preserve">Е </w:t>
      </w:r>
      <w:r w:rsidRPr="00FA6618">
        <w:rPr>
          <w:b/>
          <w:i/>
          <w:sz w:val="24"/>
          <w:szCs w:val="24"/>
        </w:rPr>
        <w:t>ДОКЛАД</w:t>
      </w:r>
      <w:r>
        <w:rPr>
          <w:b/>
          <w:i/>
          <w:sz w:val="24"/>
          <w:szCs w:val="24"/>
        </w:rPr>
        <w:t>Ы</w:t>
      </w:r>
    </w:p>
    <w:p w14:paraId="58882429" w14:textId="59549182" w:rsidR="00FA6618" w:rsidRPr="00197263" w:rsidRDefault="00FA6618" w:rsidP="00C664A4">
      <w:pPr>
        <w:pStyle w:val="a4"/>
        <w:numPr>
          <w:ilvl w:val="0"/>
          <w:numId w:val="7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Баранецкий</w:t>
      </w:r>
      <w:proofErr w:type="spellEnd"/>
      <w:r w:rsidRPr="00197263">
        <w:rPr>
          <w:b/>
          <w:bCs/>
          <w:i/>
          <w:sz w:val="24"/>
          <w:szCs w:val="24"/>
        </w:rPr>
        <w:t xml:space="preserve"> Андрей Наумович (</w:t>
      </w:r>
      <w:r w:rsidRPr="00197263">
        <w:rPr>
          <w:i/>
          <w:sz w:val="24"/>
          <w:szCs w:val="24"/>
        </w:rPr>
        <w:t>ГБОУ ПО</w:t>
      </w:r>
      <w:r w:rsidRPr="00197263">
        <w:rPr>
          <w:b/>
          <w:bCs/>
          <w:i/>
          <w:sz w:val="24"/>
          <w:szCs w:val="24"/>
        </w:rPr>
        <w:t xml:space="preserve"> </w:t>
      </w:r>
      <w:r w:rsidR="004D3D25">
        <w:rPr>
          <w:i/>
          <w:sz w:val="24"/>
          <w:szCs w:val="24"/>
        </w:rPr>
        <w:t>«Институт развития образования»   (</w:t>
      </w:r>
      <w:r w:rsidRPr="00197263">
        <w:rPr>
          <w:i/>
          <w:sz w:val="24"/>
          <w:szCs w:val="24"/>
        </w:rPr>
        <w:t>г. Севастополь</w:t>
      </w:r>
      <w:r w:rsidR="004D3D25">
        <w:rPr>
          <w:i/>
          <w:sz w:val="24"/>
          <w:szCs w:val="24"/>
        </w:rPr>
        <w:t>)</w:t>
      </w:r>
      <w:r w:rsidRPr="00197263">
        <w:rPr>
          <w:i/>
          <w:sz w:val="24"/>
          <w:szCs w:val="24"/>
        </w:rPr>
        <w:t xml:space="preserve">, канд. филос. наук) </w:t>
      </w:r>
    </w:p>
    <w:p w14:paraId="79E02144" w14:textId="77777777" w:rsidR="00FA6618" w:rsidRDefault="00FA6618" w:rsidP="00F45928">
      <w:pPr>
        <w:pStyle w:val="a4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Перспективы модернизации отечественного образования в контексте прогресса вербального интеллекта</w:t>
      </w:r>
    </w:p>
    <w:p w14:paraId="1230A017" w14:textId="3BC60DE2" w:rsidR="00B2467C" w:rsidRPr="00197263" w:rsidRDefault="00B2467C" w:rsidP="00C664A4">
      <w:pPr>
        <w:pStyle w:val="a4"/>
        <w:numPr>
          <w:ilvl w:val="0"/>
          <w:numId w:val="7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Пополитова Ольга Витальевна</w:t>
      </w:r>
      <w:r w:rsidRPr="00197263">
        <w:rPr>
          <w:i/>
          <w:sz w:val="24"/>
          <w:szCs w:val="24"/>
        </w:rPr>
        <w:t xml:space="preserve"> (ГАУ ДПО ЯО «Институт развития образования»</w:t>
      </w:r>
      <w:r w:rsidR="00A231DC" w:rsidRPr="00197263">
        <w:rPr>
          <w:i/>
          <w:sz w:val="24"/>
          <w:szCs w:val="24"/>
        </w:rPr>
        <w:t>, заведующий</w:t>
      </w:r>
      <w:r w:rsidRPr="00197263">
        <w:rPr>
          <w:i/>
          <w:sz w:val="24"/>
          <w:szCs w:val="24"/>
        </w:rPr>
        <w:t xml:space="preserve"> кафедрой общего образования, канд. пед. наук) </w:t>
      </w:r>
    </w:p>
    <w:p w14:paraId="6E7A593C" w14:textId="043AA85E" w:rsidR="00B2467C" w:rsidRDefault="00B2467C" w:rsidP="00197263">
      <w:pPr>
        <w:pStyle w:val="a4"/>
        <w:ind w:left="0" w:right="2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45928">
        <w:rPr>
          <w:b/>
          <w:bCs/>
          <w:sz w:val="24"/>
          <w:szCs w:val="24"/>
        </w:rPr>
        <w:tab/>
      </w:r>
      <w:r w:rsidRPr="00AF043D">
        <w:rPr>
          <w:b/>
          <w:bCs/>
          <w:sz w:val="24"/>
          <w:szCs w:val="24"/>
        </w:rPr>
        <w:t xml:space="preserve">Управленческие аспекты организации методического сопровождения деятельности </w:t>
      </w:r>
      <w:r>
        <w:rPr>
          <w:b/>
          <w:bCs/>
          <w:sz w:val="24"/>
          <w:szCs w:val="24"/>
        </w:rPr>
        <w:t xml:space="preserve">  </w:t>
      </w:r>
      <w:r w:rsidRPr="00AF043D">
        <w:rPr>
          <w:b/>
          <w:bCs/>
          <w:sz w:val="24"/>
          <w:szCs w:val="24"/>
        </w:rPr>
        <w:t>педагогов по формированию функциональной грамотности обучающихся</w:t>
      </w:r>
      <w:r>
        <w:rPr>
          <w:sz w:val="24"/>
          <w:szCs w:val="24"/>
        </w:rPr>
        <w:t>.</w:t>
      </w:r>
    </w:p>
    <w:p w14:paraId="523C8183" w14:textId="77777777" w:rsidR="00500CEB" w:rsidRPr="00211716" w:rsidRDefault="00500CEB" w:rsidP="005F7A7B">
      <w:pPr>
        <w:pStyle w:val="a3"/>
        <w:ind w:left="0" w:right="220"/>
        <w:jc w:val="both"/>
        <w:rPr>
          <w:sz w:val="24"/>
          <w:szCs w:val="24"/>
        </w:rPr>
      </w:pPr>
    </w:p>
    <w:p w14:paraId="63869A46" w14:textId="7F567C17" w:rsidR="00500CEB" w:rsidRDefault="00CA442B" w:rsidP="00500CEB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 xml:space="preserve">СЕКЦИЯ </w:t>
      </w:r>
      <w:r>
        <w:rPr>
          <w:b/>
          <w:bCs/>
          <w:sz w:val="24"/>
          <w:szCs w:val="24"/>
        </w:rPr>
        <w:t>3</w:t>
      </w:r>
      <w:r w:rsidRPr="00500CEB">
        <w:rPr>
          <w:b/>
          <w:bCs/>
          <w:sz w:val="24"/>
          <w:szCs w:val="24"/>
        </w:rPr>
        <w:t>.</w:t>
      </w:r>
      <w:r w:rsidRPr="00500CEB">
        <w:rPr>
          <w:rFonts w:ascii="Tahoma" w:hAnsi="Tahoma" w:cs="Tahoma"/>
          <w:color w:val="464451"/>
          <w:sz w:val="18"/>
          <w:szCs w:val="18"/>
          <w:lang w:eastAsia="ru-RU"/>
        </w:rPr>
        <w:t xml:space="preserve"> </w:t>
      </w:r>
      <w:r w:rsidRPr="00500CEB">
        <w:rPr>
          <w:b/>
          <w:bCs/>
          <w:sz w:val="24"/>
          <w:szCs w:val="24"/>
        </w:rPr>
        <w:t>ТЕКСТ КАК ОСНОВА КОММУНИКАЦИИ ПРИ ОБУЧЕНИИ РУССКОМУ ЯЗЫКУ КАК ИНОСТРАННОМУ.</w:t>
      </w:r>
    </w:p>
    <w:p w14:paraId="1582EC4D" w14:textId="5C8309EE" w:rsidR="00A231DC" w:rsidRDefault="00A231DC" w:rsidP="00011D82">
      <w:pPr>
        <w:pStyle w:val="a3"/>
        <w:ind w:left="0"/>
        <w:jc w:val="center"/>
        <w:rPr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>
        <w:rPr>
          <w:bCs/>
          <w:i/>
          <w:sz w:val="24"/>
          <w:szCs w:val="24"/>
        </w:rPr>
        <w:t>, а</w:t>
      </w:r>
      <w:r w:rsidRPr="00B97DCE">
        <w:rPr>
          <w:i/>
          <w:sz w:val="24"/>
          <w:szCs w:val="24"/>
        </w:rPr>
        <w:t>уд.</w:t>
      </w:r>
      <w:r w:rsidR="00D377DF">
        <w:rPr>
          <w:i/>
          <w:sz w:val="24"/>
          <w:szCs w:val="24"/>
        </w:rPr>
        <w:t>323</w:t>
      </w:r>
    </w:p>
    <w:p w14:paraId="6A765883" w14:textId="15B78954" w:rsidR="00500CEB" w:rsidRDefault="00A231DC" w:rsidP="00011D82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A231DC">
        <w:rPr>
          <w:sz w:val="24"/>
          <w:szCs w:val="24"/>
        </w:rPr>
        <w:t>Ссылка на подключение:</w:t>
      </w:r>
      <w:r>
        <w:rPr>
          <w:b/>
          <w:sz w:val="24"/>
          <w:szCs w:val="24"/>
        </w:rPr>
        <w:t xml:space="preserve"> </w:t>
      </w:r>
      <w:r w:rsidRPr="001F6BBB">
        <w:rPr>
          <w:sz w:val="24"/>
          <w:szCs w:val="24"/>
        </w:rPr>
        <w:t xml:space="preserve"> </w:t>
      </w:r>
      <w:hyperlink r:id="rId12" w:tgtFrame="_blank" w:history="1">
        <w:r w:rsidR="00500CEB" w:rsidRPr="00500CEB">
          <w:rPr>
            <w:rStyle w:val="a6"/>
            <w:b/>
            <w:bCs/>
            <w:sz w:val="24"/>
            <w:szCs w:val="24"/>
          </w:rPr>
          <w:t>http://iro.vr.mirapolis.ru/mira/miravr/1425767543</w:t>
        </w:r>
      </w:hyperlink>
    </w:p>
    <w:p w14:paraId="54D3E29E" w14:textId="7BC7F1CA" w:rsidR="00500CEB" w:rsidRPr="00500CEB" w:rsidRDefault="00500CEB" w:rsidP="00500CEB">
      <w:pPr>
        <w:pStyle w:val="a3"/>
        <w:ind w:left="0" w:right="220" w:firstLine="709"/>
        <w:jc w:val="center"/>
        <w:rPr>
          <w:b/>
          <w:bCs/>
          <w:i/>
          <w:sz w:val="24"/>
          <w:szCs w:val="24"/>
        </w:rPr>
      </w:pPr>
    </w:p>
    <w:p w14:paraId="082B8364" w14:textId="291E6769" w:rsidR="00500CEB" w:rsidRDefault="00500CEB" w:rsidP="00500CEB">
      <w:pPr>
        <w:pStyle w:val="a3"/>
        <w:ind w:left="0" w:right="220" w:firstLine="709"/>
        <w:jc w:val="both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 xml:space="preserve">Руководители – </w:t>
      </w:r>
      <w:r w:rsidRPr="00F45928">
        <w:rPr>
          <w:b/>
          <w:bCs/>
          <w:i/>
          <w:sz w:val="24"/>
          <w:szCs w:val="24"/>
        </w:rPr>
        <w:t>Лебедева М</w:t>
      </w:r>
      <w:r w:rsidR="003A5F01">
        <w:rPr>
          <w:b/>
          <w:bCs/>
          <w:i/>
          <w:sz w:val="24"/>
          <w:szCs w:val="24"/>
        </w:rPr>
        <w:t>ария Дмитриевна, Киселева Наталь</w:t>
      </w:r>
      <w:r w:rsidRPr="00F45928">
        <w:rPr>
          <w:b/>
          <w:bCs/>
          <w:i/>
          <w:sz w:val="24"/>
          <w:szCs w:val="24"/>
        </w:rPr>
        <w:t>я Витальевна</w:t>
      </w:r>
    </w:p>
    <w:p w14:paraId="565B16CF" w14:textId="77777777" w:rsidR="00500CEB" w:rsidRDefault="00500CEB" w:rsidP="00500CEB">
      <w:pPr>
        <w:pStyle w:val="a3"/>
        <w:ind w:left="0" w:right="220" w:firstLine="709"/>
        <w:jc w:val="both"/>
        <w:rPr>
          <w:b/>
          <w:bCs/>
          <w:sz w:val="24"/>
          <w:szCs w:val="24"/>
        </w:rPr>
      </w:pPr>
    </w:p>
    <w:p w14:paraId="6464909F" w14:textId="77777777" w:rsidR="00AF043D" w:rsidRPr="00197263" w:rsidRDefault="00500CEB" w:rsidP="00C664A4">
      <w:pPr>
        <w:pStyle w:val="a3"/>
        <w:numPr>
          <w:ilvl w:val="0"/>
          <w:numId w:val="5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gramStart"/>
      <w:r w:rsidRPr="00197263">
        <w:rPr>
          <w:b/>
          <w:bCs/>
          <w:i/>
          <w:sz w:val="24"/>
          <w:szCs w:val="24"/>
        </w:rPr>
        <w:t xml:space="preserve">Денисенко Елена Николаевна </w:t>
      </w:r>
      <w:r w:rsidRPr="00197263">
        <w:rPr>
          <w:i/>
          <w:sz w:val="24"/>
          <w:szCs w:val="24"/>
        </w:rPr>
        <w:t>(Дипломатическая академия МИД России, канд. пед. наук, доцент; научный редактор издательства «Русский язык».</w:t>
      </w:r>
      <w:proofErr w:type="gramEnd"/>
      <w:r w:rsidRPr="00197263">
        <w:rPr>
          <w:i/>
          <w:sz w:val="24"/>
          <w:szCs w:val="24"/>
        </w:rPr>
        <w:t xml:space="preserve"> </w:t>
      </w:r>
      <w:proofErr w:type="gramStart"/>
      <w:r w:rsidRPr="00197263">
        <w:rPr>
          <w:i/>
          <w:sz w:val="24"/>
          <w:szCs w:val="24"/>
        </w:rPr>
        <w:t xml:space="preserve">Курсы) </w:t>
      </w:r>
      <w:proofErr w:type="gramEnd"/>
    </w:p>
    <w:p w14:paraId="74B51CDD" w14:textId="0EBF852C" w:rsidR="00500CEB" w:rsidRPr="00AF043D" w:rsidRDefault="00500CEB" w:rsidP="007132FA">
      <w:pPr>
        <w:pStyle w:val="a3"/>
        <w:tabs>
          <w:tab w:val="left" w:pos="851"/>
        </w:tabs>
        <w:ind w:left="142" w:right="220" w:firstLine="425"/>
        <w:jc w:val="both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>Современные пособия по русскому языку как иностранному по чтению и развитию речи</w:t>
      </w:r>
      <w:r w:rsidRPr="00AF043D">
        <w:rPr>
          <w:b/>
          <w:bCs/>
          <w:sz w:val="24"/>
          <w:szCs w:val="24"/>
        </w:rPr>
        <w:t>.</w:t>
      </w:r>
    </w:p>
    <w:p w14:paraId="6AEB28CC" w14:textId="77777777" w:rsidR="00AF043D" w:rsidRPr="00197263" w:rsidRDefault="00500CEB" w:rsidP="00C664A4">
      <w:pPr>
        <w:pStyle w:val="a4"/>
        <w:numPr>
          <w:ilvl w:val="0"/>
          <w:numId w:val="5"/>
        </w:numPr>
        <w:tabs>
          <w:tab w:val="left" w:pos="851"/>
        </w:tabs>
        <w:ind w:left="142" w:right="220" w:firstLine="425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Родонова</w:t>
      </w:r>
      <w:proofErr w:type="spellEnd"/>
      <w:r w:rsidRPr="00197263">
        <w:rPr>
          <w:b/>
          <w:bCs/>
          <w:i/>
          <w:sz w:val="24"/>
          <w:szCs w:val="24"/>
        </w:rPr>
        <w:t xml:space="preserve"> Светлана Юрьевна</w:t>
      </w:r>
      <w:r w:rsidRPr="00197263">
        <w:rPr>
          <w:i/>
          <w:sz w:val="24"/>
          <w:szCs w:val="24"/>
        </w:rPr>
        <w:t xml:space="preserve"> (Ярославский государственный педагогический университет им. К.Д. Ушинского, канд. пед. наук, доцент) </w:t>
      </w:r>
    </w:p>
    <w:p w14:paraId="512529CD" w14:textId="010D00FA" w:rsidR="00500CEB" w:rsidRPr="00AF043D" w:rsidRDefault="00500CEB" w:rsidP="007132FA">
      <w:pPr>
        <w:pStyle w:val="a4"/>
        <w:tabs>
          <w:tab w:val="left" w:pos="851"/>
        </w:tabs>
        <w:ind w:left="142" w:right="220" w:firstLine="425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Работа с русскими пословицами и устойчивыми выражениями на </w:t>
      </w:r>
      <w:proofErr w:type="gramStart"/>
      <w:r w:rsidRPr="00AF043D">
        <w:rPr>
          <w:b/>
          <w:bCs/>
          <w:sz w:val="24"/>
          <w:szCs w:val="24"/>
        </w:rPr>
        <w:t>занятиях</w:t>
      </w:r>
      <w:proofErr w:type="gramEnd"/>
      <w:r w:rsidRPr="00AF043D">
        <w:rPr>
          <w:b/>
          <w:bCs/>
          <w:sz w:val="24"/>
          <w:szCs w:val="24"/>
        </w:rPr>
        <w:t xml:space="preserve"> по русскому языку как иностранному.</w:t>
      </w:r>
    </w:p>
    <w:p w14:paraId="53E6A445" w14:textId="74DDEFB0" w:rsidR="00AF043D" w:rsidRPr="00197263" w:rsidRDefault="00500CEB" w:rsidP="00C664A4">
      <w:pPr>
        <w:pStyle w:val="a4"/>
        <w:numPr>
          <w:ilvl w:val="0"/>
          <w:numId w:val="5"/>
        </w:numPr>
        <w:tabs>
          <w:tab w:val="left" w:pos="851"/>
        </w:tabs>
        <w:ind w:left="142" w:right="220" w:firstLine="425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Болдырева Елена Михайловна</w:t>
      </w:r>
      <w:r w:rsidRPr="00197263">
        <w:rPr>
          <w:i/>
          <w:sz w:val="24"/>
          <w:szCs w:val="24"/>
        </w:rPr>
        <w:t xml:space="preserve"> (</w:t>
      </w:r>
      <w:r w:rsidR="003F3ECE" w:rsidRPr="00197263">
        <w:rPr>
          <w:i/>
          <w:sz w:val="24"/>
          <w:szCs w:val="24"/>
        </w:rPr>
        <w:t>Китайская Народная Республика</w:t>
      </w:r>
      <w:r w:rsidRPr="00197263">
        <w:rPr>
          <w:i/>
          <w:sz w:val="24"/>
          <w:szCs w:val="24"/>
        </w:rPr>
        <w:t xml:space="preserve">, Институт иностранных языков Юго-Западного университета, доктор филол. наук, профессор) </w:t>
      </w:r>
    </w:p>
    <w:p w14:paraId="4177F0AA" w14:textId="5A88F9DE" w:rsidR="00500CEB" w:rsidRPr="00AF043D" w:rsidRDefault="00500CEB" w:rsidP="007132FA">
      <w:pPr>
        <w:pStyle w:val="a4"/>
        <w:tabs>
          <w:tab w:val="left" w:pos="851"/>
        </w:tabs>
        <w:ind w:left="142" w:right="220" w:firstLine="425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Юмор как интегральная основа процесса обучения китайских студентов устной речи.</w:t>
      </w:r>
    </w:p>
    <w:p w14:paraId="69A14A86" w14:textId="7FEF1131" w:rsidR="00AF043D" w:rsidRPr="00197263" w:rsidRDefault="00500CEB" w:rsidP="00C664A4">
      <w:pPr>
        <w:pStyle w:val="a4"/>
        <w:numPr>
          <w:ilvl w:val="0"/>
          <w:numId w:val="5"/>
        </w:numPr>
        <w:tabs>
          <w:tab w:val="left" w:pos="851"/>
        </w:tabs>
        <w:ind w:left="142" w:right="220" w:firstLine="425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Казьмина</w:t>
      </w:r>
      <w:proofErr w:type="spellEnd"/>
      <w:r w:rsidRPr="00197263">
        <w:rPr>
          <w:b/>
          <w:bCs/>
          <w:i/>
          <w:sz w:val="24"/>
          <w:szCs w:val="24"/>
        </w:rPr>
        <w:t xml:space="preserve"> Ольга Александровна</w:t>
      </w:r>
      <w:r w:rsidRPr="00197263">
        <w:rPr>
          <w:i/>
          <w:sz w:val="24"/>
          <w:szCs w:val="24"/>
        </w:rPr>
        <w:t xml:space="preserve"> (К</w:t>
      </w:r>
      <w:r w:rsidR="003F3ECE" w:rsidRPr="00197263">
        <w:rPr>
          <w:i/>
          <w:sz w:val="24"/>
          <w:szCs w:val="24"/>
        </w:rPr>
        <w:t>итайская Народная Республика</w:t>
      </w:r>
      <w:r w:rsidRPr="00197263">
        <w:rPr>
          <w:i/>
          <w:sz w:val="24"/>
          <w:szCs w:val="24"/>
        </w:rPr>
        <w:t xml:space="preserve">, Институт </w:t>
      </w:r>
      <w:r w:rsidRPr="00197263">
        <w:rPr>
          <w:i/>
          <w:sz w:val="24"/>
          <w:szCs w:val="24"/>
        </w:rPr>
        <w:lastRenderedPageBreak/>
        <w:t xml:space="preserve">иностранных языков Юго-Западного университета, канд. филол. наук, доцент) </w:t>
      </w:r>
    </w:p>
    <w:p w14:paraId="6BAD5A66" w14:textId="2CC6AF6F" w:rsidR="00500CEB" w:rsidRPr="00AF043D" w:rsidRDefault="00500CEB" w:rsidP="006E4F77">
      <w:pPr>
        <w:pStyle w:val="a4"/>
        <w:tabs>
          <w:tab w:val="left" w:pos="567"/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Обучение студентов аналитико-синтетическим методам работы с научным текстом на </w:t>
      </w:r>
      <w:proofErr w:type="gramStart"/>
      <w:r w:rsidRPr="00AF043D">
        <w:rPr>
          <w:b/>
          <w:bCs/>
          <w:sz w:val="24"/>
          <w:szCs w:val="24"/>
        </w:rPr>
        <w:t>занятиях</w:t>
      </w:r>
      <w:proofErr w:type="gramEnd"/>
      <w:r w:rsidRPr="00AF043D">
        <w:rPr>
          <w:b/>
          <w:bCs/>
          <w:sz w:val="24"/>
          <w:szCs w:val="24"/>
        </w:rPr>
        <w:t xml:space="preserve"> </w:t>
      </w:r>
      <w:r w:rsidR="00197263" w:rsidRPr="00197263">
        <w:rPr>
          <w:b/>
          <w:bCs/>
          <w:sz w:val="24"/>
          <w:szCs w:val="24"/>
        </w:rPr>
        <w:t xml:space="preserve">русского языка как иностранного </w:t>
      </w:r>
      <w:r w:rsidRPr="00AF043D">
        <w:rPr>
          <w:b/>
          <w:bCs/>
          <w:sz w:val="24"/>
          <w:szCs w:val="24"/>
        </w:rPr>
        <w:t>(на примере создания аннотации, реферата, рецензии).</w:t>
      </w:r>
    </w:p>
    <w:p w14:paraId="17C67568" w14:textId="77777777" w:rsidR="00AF043D" w:rsidRPr="00197263" w:rsidRDefault="00804DFE" w:rsidP="00C664A4">
      <w:pPr>
        <w:pStyle w:val="a3"/>
        <w:numPr>
          <w:ilvl w:val="0"/>
          <w:numId w:val="5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Аджеминова</w:t>
      </w:r>
      <w:proofErr w:type="spellEnd"/>
      <w:r w:rsidRPr="00197263">
        <w:rPr>
          <w:b/>
          <w:bCs/>
          <w:i/>
          <w:sz w:val="24"/>
          <w:szCs w:val="24"/>
        </w:rPr>
        <w:t xml:space="preserve"> </w:t>
      </w:r>
      <w:proofErr w:type="spellStart"/>
      <w:r w:rsidRPr="00197263">
        <w:rPr>
          <w:b/>
          <w:bCs/>
          <w:i/>
          <w:sz w:val="24"/>
          <w:szCs w:val="24"/>
        </w:rPr>
        <w:t>Эльвина</w:t>
      </w:r>
      <w:proofErr w:type="spellEnd"/>
      <w:r w:rsidRPr="00197263">
        <w:rPr>
          <w:b/>
          <w:bCs/>
          <w:i/>
          <w:sz w:val="24"/>
          <w:szCs w:val="24"/>
        </w:rPr>
        <w:t xml:space="preserve"> </w:t>
      </w:r>
      <w:proofErr w:type="spellStart"/>
      <w:r w:rsidRPr="00197263">
        <w:rPr>
          <w:b/>
          <w:bCs/>
          <w:i/>
          <w:sz w:val="24"/>
          <w:szCs w:val="24"/>
        </w:rPr>
        <w:t>Рифатовна</w:t>
      </w:r>
      <w:proofErr w:type="spellEnd"/>
      <w:r w:rsidRPr="00197263">
        <w:rPr>
          <w:i/>
          <w:sz w:val="24"/>
          <w:szCs w:val="24"/>
        </w:rPr>
        <w:t xml:space="preserve"> (Республика Узбекистан, Ферганский государственный университет, преподаватель кафедры русской филологии) </w:t>
      </w:r>
    </w:p>
    <w:p w14:paraId="1B6C15EB" w14:textId="24C260B2" w:rsidR="00CD780F" w:rsidRDefault="00804DFE" w:rsidP="00F45928">
      <w:pPr>
        <w:pStyle w:val="a3"/>
        <w:tabs>
          <w:tab w:val="left" w:pos="851"/>
        </w:tabs>
        <w:ind w:right="220"/>
        <w:jc w:val="both"/>
        <w:rPr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Перевод и двуязычие.</w:t>
      </w:r>
    </w:p>
    <w:p w14:paraId="50044B01" w14:textId="658C7868" w:rsidR="00CD780F" w:rsidRPr="00197263" w:rsidRDefault="00CD780F" w:rsidP="00C664A4">
      <w:pPr>
        <w:pStyle w:val="a3"/>
        <w:numPr>
          <w:ilvl w:val="0"/>
          <w:numId w:val="5"/>
        </w:numPr>
        <w:tabs>
          <w:tab w:val="left" w:pos="851"/>
        </w:tabs>
        <w:ind w:left="0" w:right="220" w:firstLine="567"/>
        <w:jc w:val="both"/>
        <w:rPr>
          <w:bCs/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 Шемякина Наталья Анатольевна </w:t>
      </w:r>
      <w:r w:rsidRPr="00197263">
        <w:rPr>
          <w:bCs/>
          <w:i/>
          <w:sz w:val="24"/>
          <w:szCs w:val="24"/>
        </w:rPr>
        <w:t xml:space="preserve">(Международная школа русского языка и русской культуры «В.ДАЛЬ» (Москва), директор) </w:t>
      </w:r>
    </w:p>
    <w:p w14:paraId="037CCB36" w14:textId="3C3B2AC8" w:rsidR="00CD780F" w:rsidRPr="00CD780F" w:rsidRDefault="00CD780F" w:rsidP="00F45928">
      <w:pPr>
        <w:pStyle w:val="a3"/>
        <w:tabs>
          <w:tab w:val="left" w:pos="851"/>
        </w:tabs>
        <w:ind w:left="0" w:right="220"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Смысловые концепты в работе с текстом в образовательном пространстве Международной школы русского языка и русской культуры </w:t>
      </w:r>
      <w:r w:rsidR="00600804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В.ДАЛЬ</w:t>
      </w:r>
      <w:r w:rsidR="00600804">
        <w:rPr>
          <w:b/>
          <w:bCs/>
          <w:sz w:val="24"/>
          <w:szCs w:val="24"/>
        </w:rPr>
        <w:t>»</w:t>
      </w:r>
    </w:p>
    <w:p w14:paraId="234901EC" w14:textId="6DB653F6" w:rsidR="00AF043D" w:rsidRPr="00197263" w:rsidRDefault="00804DFE" w:rsidP="00C664A4">
      <w:pPr>
        <w:pStyle w:val="a4"/>
        <w:numPr>
          <w:ilvl w:val="0"/>
          <w:numId w:val="5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Костина Ильина Владимировна</w:t>
      </w:r>
      <w:r w:rsidRPr="00197263">
        <w:rPr>
          <w:i/>
          <w:sz w:val="24"/>
          <w:szCs w:val="24"/>
        </w:rPr>
        <w:t xml:space="preserve"> (</w:t>
      </w:r>
      <w:proofErr w:type="spellStart"/>
      <w:r w:rsidRPr="00197263">
        <w:rPr>
          <w:i/>
          <w:sz w:val="24"/>
          <w:szCs w:val="24"/>
        </w:rPr>
        <w:t>Красноткацкая</w:t>
      </w:r>
      <w:proofErr w:type="spellEnd"/>
      <w:r w:rsidRPr="00197263">
        <w:rPr>
          <w:i/>
          <w:sz w:val="24"/>
          <w:szCs w:val="24"/>
        </w:rPr>
        <w:t xml:space="preserve"> СШ (Ярославский район), учитель русского языка и литературы</w:t>
      </w:r>
      <w:r w:rsidR="00CD780F" w:rsidRPr="00197263">
        <w:rPr>
          <w:bCs/>
          <w:i/>
          <w:sz w:val="24"/>
          <w:szCs w:val="24"/>
        </w:rPr>
        <w:t xml:space="preserve"> директор</w:t>
      </w:r>
      <w:r w:rsidRPr="00197263">
        <w:rPr>
          <w:i/>
          <w:sz w:val="24"/>
          <w:szCs w:val="24"/>
        </w:rPr>
        <w:t xml:space="preserve">) </w:t>
      </w:r>
    </w:p>
    <w:p w14:paraId="63773E2C" w14:textId="15377F34" w:rsidR="00804DFE" w:rsidRPr="00F45928" w:rsidRDefault="00F45928" w:rsidP="00F45928">
      <w:pPr>
        <w:tabs>
          <w:tab w:val="left" w:pos="851"/>
        </w:tabs>
        <w:ind w:right="2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804DFE" w:rsidRPr="00F45928">
        <w:rPr>
          <w:b/>
          <w:bCs/>
          <w:sz w:val="24"/>
          <w:szCs w:val="24"/>
        </w:rPr>
        <w:t>История формирования концепта «Друг» в русской языковой картине мира.</w:t>
      </w:r>
    </w:p>
    <w:p w14:paraId="7C8960F3" w14:textId="4524C118" w:rsidR="00AF043D" w:rsidRPr="00197263" w:rsidRDefault="00804DFE" w:rsidP="00C664A4">
      <w:pPr>
        <w:pStyle w:val="a3"/>
        <w:numPr>
          <w:ilvl w:val="0"/>
          <w:numId w:val="5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>Киселева Натал</w:t>
      </w:r>
      <w:r w:rsidR="003A5F01">
        <w:rPr>
          <w:b/>
          <w:bCs/>
          <w:i/>
          <w:sz w:val="24"/>
          <w:szCs w:val="24"/>
        </w:rPr>
        <w:t>ь</w:t>
      </w:r>
      <w:r w:rsidRPr="00197263">
        <w:rPr>
          <w:b/>
          <w:bCs/>
          <w:i/>
          <w:sz w:val="24"/>
          <w:szCs w:val="24"/>
        </w:rPr>
        <w:t>я Витальевна</w:t>
      </w:r>
      <w:r w:rsidRPr="00197263">
        <w:rPr>
          <w:i/>
          <w:sz w:val="24"/>
          <w:szCs w:val="24"/>
        </w:rPr>
        <w:t xml:space="preserve"> (ГАУ ДПО ЯО «Институт развития образования, канд. культурологии, доцент) </w:t>
      </w:r>
    </w:p>
    <w:p w14:paraId="2C9380E9" w14:textId="35A42937" w:rsidR="00804DFE" w:rsidRPr="00AF043D" w:rsidRDefault="00804DFE" w:rsidP="000F69FA">
      <w:pPr>
        <w:pStyle w:val="a3"/>
        <w:tabs>
          <w:tab w:val="left" w:pos="851"/>
        </w:tabs>
        <w:ind w:left="0" w:right="220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 xml:space="preserve">Произведения русской живописи на занятиях </w:t>
      </w:r>
      <w:r w:rsidR="000F69FA">
        <w:rPr>
          <w:b/>
          <w:bCs/>
          <w:sz w:val="24"/>
          <w:szCs w:val="24"/>
        </w:rPr>
        <w:t>русского языка как иностранного</w:t>
      </w:r>
      <w:r w:rsidRPr="00AF043D">
        <w:rPr>
          <w:b/>
          <w:bCs/>
          <w:sz w:val="24"/>
          <w:szCs w:val="24"/>
        </w:rPr>
        <w:t>.</w:t>
      </w:r>
    </w:p>
    <w:p w14:paraId="14092ED4" w14:textId="3F564831" w:rsidR="00804DFE" w:rsidRDefault="00804DFE" w:rsidP="00804DFE">
      <w:pPr>
        <w:pStyle w:val="a3"/>
        <w:ind w:right="220"/>
        <w:jc w:val="both"/>
        <w:rPr>
          <w:sz w:val="24"/>
          <w:szCs w:val="24"/>
        </w:rPr>
      </w:pPr>
    </w:p>
    <w:p w14:paraId="5F5AF7C5" w14:textId="77777777" w:rsidR="00B2467C" w:rsidRDefault="00B2467C" w:rsidP="00804DFE">
      <w:pPr>
        <w:pStyle w:val="a3"/>
        <w:ind w:right="220"/>
        <w:jc w:val="both"/>
        <w:rPr>
          <w:sz w:val="24"/>
          <w:szCs w:val="24"/>
        </w:rPr>
      </w:pPr>
    </w:p>
    <w:p w14:paraId="636719A2" w14:textId="25FDF57C" w:rsidR="00600804" w:rsidRDefault="00CA442B" w:rsidP="005A3EC0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 xml:space="preserve">СЕКЦИЯ </w:t>
      </w:r>
      <w:r>
        <w:rPr>
          <w:b/>
          <w:bCs/>
          <w:sz w:val="24"/>
          <w:szCs w:val="24"/>
        </w:rPr>
        <w:t xml:space="preserve">4. </w:t>
      </w:r>
      <w:r w:rsidRPr="003F3ECE">
        <w:rPr>
          <w:b/>
          <w:bCs/>
          <w:sz w:val="24"/>
          <w:szCs w:val="24"/>
        </w:rPr>
        <w:t>ПРОГРАММЫ «ФИНАНСОВАЯ ГРАМОТНОСТЬ» КАК СРЕДСТВО ФОРМИРОВАНИ</w:t>
      </w:r>
      <w:r>
        <w:rPr>
          <w:b/>
          <w:bCs/>
          <w:sz w:val="24"/>
          <w:szCs w:val="24"/>
        </w:rPr>
        <w:t>Я СТРАТЕГИИ ПОВЕДЕНИЯ НАСЕЛЕНИЯ</w:t>
      </w:r>
    </w:p>
    <w:p w14:paraId="5723AEDC" w14:textId="4CD7A42A" w:rsidR="00477D49" w:rsidRPr="00F37B19" w:rsidRDefault="00255F2E" w:rsidP="00477D49">
      <w:pPr>
        <w:spacing w:line="276" w:lineRule="auto"/>
        <w:jc w:val="center"/>
        <w:rPr>
          <w:i/>
          <w:sz w:val="24"/>
          <w:szCs w:val="24"/>
        </w:rPr>
      </w:pPr>
      <w:r w:rsidRPr="00255F2E">
        <w:rPr>
          <w:i/>
          <w:sz w:val="24"/>
          <w:szCs w:val="24"/>
        </w:rPr>
        <w:t>Финансовый институт при Правительстве Российской Федерации (Ярославский филиал)</w:t>
      </w:r>
    </w:p>
    <w:p w14:paraId="2BD01DCF" w14:textId="0F27EE81" w:rsidR="00255F2E" w:rsidRPr="00F37B19" w:rsidRDefault="00255F2E" w:rsidP="00477D49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ссылка на подключение:</w:t>
      </w:r>
      <w:r w:rsidR="00F37B19" w:rsidRPr="00F37B19">
        <w:t xml:space="preserve"> </w:t>
      </w:r>
      <w:hyperlink r:id="rId13" w:history="1">
        <w:r w:rsidR="00F37B19" w:rsidRPr="00F37B19">
          <w:rPr>
            <w:rStyle w:val="a6"/>
            <w:b/>
            <w:sz w:val="24"/>
            <w:szCs w:val="24"/>
          </w:rPr>
          <w:t>https://discord.gg/Duu8AJP4</w:t>
        </w:r>
      </w:hyperlink>
    </w:p>
    <w:p w14:paraId="6CE0237C" w14:textId="77777777" w:rsidR="00F37B19" w:rsidRPr="00F37B19" w:rsidRDefault="00F37B19" w:rsidP="00477D49">
      <w:pPr>
        <w:spacing w:line="276" w:lineRule="auto"/>
        <w:jc w:val="center"/>
        <w:rPr>
          <w:i/>
          <w:sz w:val="24"/>
          <w:szCs w:val="24"/>
        </w:rPr>
      </w:pPr>
    </w:p>
    <w:p w14:paraId="197287DD" w14:textId="77777777" w:rsidR="00477D49" w:rsidRPr="00477D49" w:rsidRDefault="00477D49" w:rsidP="00477D49">
      <w:pPr>
        <w:spacing w:line="276" w:lineRule="auto"/>
        <w:jc w:val="center"/>
        <w:rPr>
          <w:b/>
          <w:i/>
          <w:sz w:val="24"/>
          <w:szCs w:val="24"/>
        </w:rPr>
      </w:pPr>
      <w:r w:rsidRPr="00477D49">
        <w:rPr>
          <w:b/>
          <w:sz w:val="24"/>
          <w:szCs w:val="24"/>
        </w:rPr>
        <w:t xml:space="preserve">Руководитель – </w:t>
      </w:r>
      <w:r w:rsidRPr="00477D49">
        <w:rPr>
          <w:b/>
          <w:i/>
          <w:sz w:val="24"/>
          <w:szCs w:val="24"/>
        </w:rPr>
        <w:t>Кириллова Арина Игоревна</w:t>
      </w:r>
    </w:p>
    <w:p w14:paraId="59D2EDFE" w14:textId="07C1AB2A" w:rsidR="00477D49" w:rsidRDefault="00477D49" w:rsidP="002A6DD6">
      <w:pPr>
        <w:pStyle w:val="a4"/>
        <w:widowControl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Бараева Алина Александровна</w:t>
      </w:r>
      <w:r>
        <w:rPr>
          <w:sz w:val="24"/>
          <w:szCs w:val="24"/>
        </w:rPr>
        <w:t xml:space="preserve"> </w:t>
      </w:r>
      <w:bookmarkStart w:id="8" w:name="_Hlk99616506"/>
      <w:r>
        <w:rPr>
          <w:sz w:val="24"/>
          <w:szCs w:val="24"/>
        </w:rPr>
        <w:t>(Финансовый институт при Правительстве Российской Федерации (Ярославский филиал)</w:t>
      </w:r>
      <w:r w:rsidR="00255F2E" w:rsidRPr="00255F2E">
        <w:rPr>
          <w:sz w:val="24"/>
          <w:szCs w:val="24"/>
        </w:rPr>
        <w:t>)</w:t>
      </w:r>
    </w:p>
    <w:bookmarkEnd w:id="8"/>
    <w:p w14:paraId="0C0118C5" w14:textId="77777777" w:rsidR="00477D49" w:rsidRDefault="00477D49" w:rsidP="00477D49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BC37AE">
        <w:rPr>
          <w:b/>
          <w:bCs/>
          <w:sz w:val="24"/>
          <w:szCs w:val="24"/>
        </w:rPr>
        <w:t>Цифровая экосистема – путь к непрерывным инновация</w:t>
      </w:r>
      <w:r>
        <w:rPr>
          <w:b/>
          <w:bCs/>
          <w:sz w:val="24"/>
          <w:szCs w:val="24"/>
        </w:rPr>
        <w:t>м.</w:t>
      </w:r>
    </w:p>
    <w:p w14:paraId="211FFBD6" w14:textId="77777777" w:rsidR="00477D49" w:rsidRPr="00BC37AE" w:rsidRDefault="00477D49" w:rsidP="00B30CCE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rPr>
          <w:sz w:val="24"/>
          <w:szCs w:val="24"/>
        </w:rPr>
      </w:pPr>
      <w:proofErr w:type="spellStart"/>
      <w:r w:rsidRPr="00477D49">
        <w:rPr>
          <w:b/>
          <w:bCs/>
          <w:i/>
          <w:sz w:val="24"/>
          <w:szCs w:val="24"/>
        </w:rPr>
        <w:t>Кирик</w:t>
      </w:r>
      <w:proofErr w:type="spellEnd"/>
      <w:r w:rsidRPr="00477D49">
        <w:rPr>
          <w:b/>
          <w:bCs/>
          <w:i/>
          <w:sz w:val="24"/>
          <w:szCs w:val="24"/>
        </w:rPr>
        <w:t xml:space="preserve"> Анастасия Дмитриевна</w:t>
      </w:r>
      <w:r w:rsidRPr="00BC37AE">
        <w:rPr>
          <w:b/>
          <w:bCs/>
          <w:sz w:val="24"/>
          <w:szCs w:val="24"/>
        </w:rPr>
        <w:t xml:space="preserve"> </w:t>
      </w:r>
      <w:bookmarkStart w:id="9" w:name="_Hlk99616571"/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</w:t>
      </w:r>
      <w:r>
        <w:rPr>
          <w:sz w:val="24"/>
          <w:szCs w:val="24"/>
        </w:rPr>
        <w:t>)</w:t>
      </w:r>
      <w:bookmarkEnd w:id="9"/>
    </w:p>
    <w:p w14:paraId="630CF20B" w14:textId="77777777" w:rsidR="00477D49" w:rsidRPr="00477D49" w:rsidRDefault="00477D49" w:rsidP="00B30CCE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477D49">
        <w:rPr>
          <w:b/>
          <w:bCs/>
          <w:sz w:val="24"/>
          <w:szCs w:val="24"/>
        </w:rPr>
        <w:t>Цифровой рубль – новая форма национальной валюты.</w:t>
      </w:r>
    </w:p>
    <w:p w14:paraId="02AE7DC5" w14:textId="77777777" w:rsidR="00477D49" w:rsidRPr="00BC37AE" w:rsidRDefault="00477D49" w:rsidP="00477D49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Пухова Юлия Павловна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proofErr w:type="spellStart"/>
      <w:r w:rsidRPr="00BC37AE">
        <w:rPr>
          <w:b/>
          <w:bCs/>
          <w:sz w:val="24"/>
          <w:szCs w:val="24"/>
        </w:rPr>
        <w:t>Санеева</w:t>
      </w:r>
      <w:proofErr w:type="spellEnd"/>
      <w:r w:rsidRPr="00BC37AE">
        <w:rPr>
          <w:b/>
          <w:bCs/>
          <w:sz w:val="24"/>
          <w:szCs w:val="24"/>
        </w:rPr>
        <w:t xml:space="preserve"> Дарья Алексеевна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7B1BA603" w14:textId="77777777" w:rsidR="00477D49" w:rsidRPr="00BC37AE" w:rsidRDefault="00477D49" w:rsidP="00477D49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BC37AE">
        <w:rPr>
          <w:b/>
          <w:bCs/>
          <w:sz w:val="24"/>
          <w:szCs w:val="24"/>
        </w:rPr>
        <w:t>SWIFT как международная система передачи межбанковских платежей</w:t>
      </w:r>
      <w:r>
        <w:rPr>
          <w:b/>
          <w:bCs/>
          <w:sz w:val="24"/>
          <w:szCs w:val="24"/>
        </w:rPr>
        <w:t>.</w:t>
      </w:r>
    </w:p>
    <w:p w14:paraId="703F4EE6" w14:textId="77777777" w:rsidR="00255F2E" w:rsidRDefault="00477D49" w:rsidP="00477D49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Иванова Дарья Сергеевна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r w:rsidRPr="00BC37AE">
        <w:rPr>
          <w:b/>
          <w:bCs/>
          <w:sz w:val="24"/>
          <w:szCs w:val="24"/>
        </w:rPr>
        <w:t>Салтыкова Яна Александровна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56F1E9B8" w14:textId="47C2BD33" w:rsidR="00477D49" w:rsidRPr="00255F2E" w:rsidRDefault="00477D49" w:rsidP="00255F2E">
      <w:pPr>
        <w:widowControl/>
        <w:tabs>
          <w:tab w:val="left" w:pos="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255F2E">
        <w:rPr>
          <w:b/>
          <w:bCs/>
          <w:sz w:val="24"/>
          <w:szCs w:val="24"/>
        </w:rPr>
        <w:t>Госуслуги</w:t>
      </w:r>
      <w:proofErr w:type="spellEnd"/>
      <w:r w:rsidRPr="00255F2E">
        <w:rPr>
          <w:b/>
          <w:bCs/>
          <w:sz w:val="24"/>
          <w:szCs w:val="24"/>
        </w:rPr>
        <w:t xml:space="preserve"> как инструмент цифрового государственного управления.</w:t>
      </w:r>
    </w:p>
    <w:p w14:paraId="19A010F0" w14:textId="77777777" w:rsidR="00477D49" w:rsidRPr="00BC37AE" w:rsidRDefault="00477D49" w:rsidP="00477D49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Леонтьева Алина Сергеевна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r w:rsidRPr="00477D49">
        <w:rPr>
          <w:b/>
          <w:bCs/>
          <w:i/>
          <w:sz w:val="24"/>
          <w:szCs w:val="24"/>
        </w:rPr>
        <w:t>Полозова Полина Сергеевна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2CB6798A" w14:textId="77777777" w:rsidR="00477D49" w:rsidRPr="00BC37AE" w:rsidRDefault="00477D49" w:rsidP="00477D49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BC37AE">
        <w:rPr>
          <w:b/>
          <w:bCs/>
          <w:sz w:val="24"/>
          <w:szCs w:val="24"/>
        </w:rPr>
        <w:t>Проблемы и перспективы использования электронных денег</w:t>
      </w:r>
      <w:r>
        <w:rPr>
          <w:b/>
          <w:bCs/>
          <w:sz w:val="24"/>
          <w:szCs w:val="24"/>
        </w:rPr>
        <w:t>.</w:t>
      </w:r>
    </w:p>
    <w:p w14:paraId="6F617F5E" w14:textId="77777777" w:rsidR="00477D49" w:rsidRPr="00BC37AE" w:rsidRDefault="00477D49" w:rsidP="00477D49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Цыганкова Александра Алексеевна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proofErr w:type="spellStart"/>
      <w:r w:rsidRPr="00477D49">
        <w:rPr>
          <w:b/>
          <w:bCs/>
          <w:i/>
          <w:sz w:val="24"/>
          <w:szCs w:val="24"/>
        </w:rPr>
        <w:t>Сулковская</w:t>
      </w:r>
      <w:proofErr w:type="spellEnd"/>
      <w:r w:rsidRPr="00477D49">
        <w:rPr>
          <w:b/>
          <w:bCs/>
          <w:i/>
          <w:sz w:val="24"/>
          <w:szCs w:val="24"/>
        </w:rPr>
        <w:t xml:space="preserve"> Ирина Сергеевна</w:t>
      </w:r>
      <w:r>
        <w:rPr>
          <w:sz w:val="24"/>
          <w:szCs w:val="24"/>
        </w:rPr>
        <w:t xml:space="preserve"> </w:t>
      </w:r>
      <w:r w:rsidRPr="00BC37AE">
        <w:rPr>
          <w:b/>
          <w:bCs/>
          <w:sz w:val="24"/>
          <w:szCs w:val="24"/>
        </w:rPr>
        <w:t>(</w:t>
      </w:r>
      <w:r w:rsidRPr="00BC37AE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0A6029FE" w14:textId="77777777" w:rsidR="00477D49" w:rsidRPr="007C54A0" w:rsidRDefault="00477D49" w:rsidP="00477D49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7C54A0">
        <w:rPr>
          <w:b/>
          <w:bCs/>
          <w:sz w:val="24"/>
          <w:szCs w:val="24"/>
        </w:rPr>
        <w:t>Меры поддержки бизнеса в условиях действующих ограничений</w:t>
      </w:r>
      <w:r>
        <w:rPr>
          <w:b/>
          <w:bCs/>
          <w:sz w:val="24"/>
          <w:szCs w:val="24"/>
        </w:rPr>
        <w:t>.</w:t>
      </w:r>
      <w:r w:rsidRPr="007C54A0">
        <w:rPr>
          <w:b/>
          <w:bCs/>
          <w:sz w:val="24"/>
          <w:szCs w:val="24"/>
        </w:rPr>
        <w:t xml:space="preserve"> </w:t>
      </w:r>
    </w:p>
    <w:p w14:paraId="2637BE08" w14:textId="77777777" w:rsidR="00477D49" w:rsidRPr="007C54A0" w:rsidRDefault="00477D49" w:rsidP="00477D49">
      <w:pPr>
        <w:pStyle w:val="a4"/>
        <w:widowControl/>
        <w:numPr>
          <w:ilvl w:val="0"/>
          <w:numId w:val="9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proofErr w:type="spellStart"/>
      <w:r w:rsidRPr="00477D49">
        <w:rPr>
          <w:b/>
          <w:bCs/>
          <w:i/>
          <w:sz w:val="24"/>
          <w:szCs w:val="24"/>
        </w:rPr>
        <w:lastRenderedPageBreak/>
        <w:t>Дубленников</w:t>
      </w:r>
      <w:proofErr w:type="spellEnd"/>
      <w:r w:rsidRPr="00477D49">
        <w:rPr>
          <w:b/>
          <w:bCs/>
          <w:i/>
          <w:sz w:val="24"/>
          <w:szCs w:val="24"/>
        </w:rPr>
        <w:t xml:space="preserve"> Никита Олегович</w:t>
      </w:r>
      <w:r>
        <w:rPr>
          <w:sz w:val="24"/>
          <w:szCs w:val="24"/>
        </w:rPr>
        <w:t xml:space="preserve"> </w:t>
      </w:r>
      <w:r w:rsidRPr="007C54A0">
        <w:rPr>
          <w:b/>
          <w:bCs/>
          <w:sz w:val="24"/>
          <w:szCs w:val="24"/>
        </w:rPr>
        <w:t>(</w:t>
      </w:r>
      <w:r w:rsidRPr="007C54A0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r w:rsidRPr="00477D49">
        <w:rPr>
          <w:b/>
          <w:bCs/>
          <w:i/>
          <w:sz w:val="24"/>
          <w:szCs w:val="24"/>
        </w:rPr>
        <w:t>Пухов Роман Павлович</w:t>
      </w:r>
      <w:r>
        <w:rPr>
          <w:sz w:val="24"/>
          <w:szCs w:val="24"/>
        </w:rPr>
        <w:t xml:space="preserve"> </w:t>
      </w:r>
      <w:r w:rsidRPr="007C54A0">
        <w:rPr>
          <w:b/>
          <w:bCs/>
          <w:sz w:val="24"/>
          <w:szCs w:val="24"/>
        </w:rPr>
        <w:t>(</w:t>
      </w:r>
      <w:r w:rsidRPr="007C54A0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4381FAB2" w14:textId="77777777" w:rsidR="00477D49" w:rsidRPr="007C54A0" w:rsidRDefault="00477D49" w:rsidP="00477D49">
      <w:p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7C54A0">
        <w:rPr>
          <w:b/>
          <w:bCs/>
          <w:sz w:val="24"/>
          <w:szCs w:val="24"/>
        </w:rPr>
        <w:t>Цифровые технологии в экономике</w:t>
      </w:r>
      <w:r>
        <w:rPr>
          <w:b/>
          <w:bCs/>
          <w:sz w:val="24"/>
          <w:szCs w:val="24"/>
        </w:rPr>
        <w:t>.</w:t>
      </w:r>
    </w:p>
    <w:p w14:paraId="6C7B4492" w14:textId="77777777" w:rsidR="00477D49" w:rsidRPr="007C54A0" w:rsidRDefault="00477D49" w:rsidP="00477D49">
      <w:pPr>
        <w:pStyle w:val="a4"/>
        <w:widowControl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477D49">
        <w:rPr>
          <w:b/>
          <w:bCs/>
          <w:i/>
          <w:sz w:val="24"/>
          <w:szCs w:val="24"/>
        </w:rPr>
        <w:t>Дмитриева Анастасия Олеговна</w:t>
      </w:r>
      <w:r>
        <w:rPr>
          <w:sz w:val="24"/>
          <w:szCs w:val="24"/>
        </w:rPr>
        <w:t xml:space="preserve"> </w:t>
      </w:r>
      <w:r w:rsidRPr="007C54A0">
        <w:rPr>
          <w:b/>
          <w:bCs/>
          <w:sz w:val="24"/>
          <w:szCs w:val="24"/>
        </w:rPr>
        <w:t>(</w:t>
      </w:r>
      <w:r w:rsidRPr="007C54A0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  <w:r>
        <w:rPr>
          <w:sz w:val="24"/>
          <w:szCs w:val="24"/>
        </w:rPr>
        <w:t xml:space="preserve">, </w:t>
      </w:r>
      <w:r w:rsidRPr="007C54A0">
        <w:rPr>
          <w:b/>
          <w:bCs/>
          <w:sz w:val="24"/>
          <w:szCs w:val="24"/>
        </w:rPr>
        <w:t>Жукова Кристина Владимировна</w:t>
      </w:r>
      <w:r>
        <w:rPr>
          <w:sz w:val="24"/>
          <w:szCs w:val="24"/>
        </w:rPr>
        <w:t xml:space="preserve"> </w:t>
      </w:r>
      <w:r w:rsidRPr="007C54A0">
        <w:rPr>
          <w:b/>
          <w:bCs/>
          <w:sz w:val="24"/>
          <w:szCs w:val="24"/>
        </w:rPr>
        <w:t>(</w:t>
      </w:r>
      <w:r w:rsidRPr="007C54A0">
        <w:rPr>
          <w:sz w:val="24"/>
          <w:szCs w:val="24"/>
        </w:rPr>
        <w:t>Финансовый институт при Правительстве Российской Федерации (Ярославский филиал))</w:t>
      </w:r>
    </w:p>
    <w:p w14:paraId="500280EF" w14:textId="77777777" w:rsidR="00477D49" w:rsidRDefault="00477D49" w:rsidP="00477D49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7C54A0">
        <w:rPr>
          <w:b/>
          <w:bCs/>
          <w:sz w:val="24"/>
          <w:szCs w:val="24"/>
        </w:rPr>
        <w:t>Шеринговая</w:t>
      </w:r>
      <w:proofErr w:type="spellEnd"/>
      <w:r w:rsidRPr="007C54A0">
        <w:rPr>
          <w:b/>
          <w:bCs/>
          <w:sz w:val="24"/>
          <w:szCs w:val="24"/>
        </w:rPr>
        <w:t xml:space="preserve"> экономика как модель цифровой экономики</w:t>
      </w:r>
      <w:r>
        <w:rPr>
          <w:b/>
          <w:bCs/>
          <w:sz w:val="24"/>
          <w:szCs w:val="24"/>
        </w:rPr>
        <w:t>.</w:t>
      </w:r>
    </w:p>
    <w:p w14:paraId="0B19403F" w14:textId="77777777" w:rsidR="00477D49" w:rsidRPr="007C54A0" w:rsidRDefault="00477D49" w:rsidP="00477D49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proofErr w:type="spellStart"/>
      <w:r w:rsidRPr="00477D49">
        <w:rPr>
          <w:bCs/>
          <w:sz w:val="24"/>
          <w:szCs w:val="24"/>
        </w:rPr>
        <w:t>Плуженская</w:t>
      </w:r>
      <w:proofErr w:type="spellEnd"/>
      <w:r w:rsidRPr="00477D49">
        <w:rPr>
          <w:bCs/>
          <w:sz w:val="24"/>
          <w:szCs w:val="24"/>
        </w:rPr>
        <w:t xml:space="preserve"> Любовь Витальевна</w:t>
      </w:r>
      <w:r>
        <w:rPr>
          <w:b/>
          <w:bCs/>
          <w:sz w:val="24"/>
          <w:szCs w:val="24"/>
        </w:rPr>
        <w:t xml:space="preserve"> (</w:t>
      </w:r>
      <w:r>
        <w:rPr>
          <w:sz w:val="24"/>
          <w:szCs w:val="24"/>
        </w:rPr>
        <w:t xml:space="preserve">Ярославский государственный педагогический университет им. К.Д. Ушинского, канд. пед. наук, доцент) </w:t>
      </w:r>
    </w:p>
    <w:p w14:paraId="62C2682F" w14:textId="77777777" w:rsidR="00477D49" w:rsidRPr="00477D49" w:rsidRDefault="00477D49" w:rsidP="00477D49">
      <w:pPr>
        <w:spacing w:line="276" w:lineRule="auto"/>
        <w:jc w:val="both"/>
        <w:rPr>
          <w:b/>
          <w:bCs/>
          <w:sz w:val="24"/>
          <w:szCs w:val="24"/>
        </w:rPr>
      </w:pPr>
      <w:r w:rsidRPr="00477D49">
        <w:rPr>
          <w:b/>
          <w:bCs/>
          <w:sz w:val="24"/>
          <w:szCs w:val="24"/>
        </w:rPr>
        <w:t xml:space="preserve">Актуализация проблемы </w:t>
      </w:r>
      <w:proofErr w:type="spellStart"/>
      <w:r w:rsidRPr="00477D49">
        <w:rPr>
          <w:b/>
          <w:bCs/>
          <w:sz w:val="24"/>
          <w:szCs w:val="24"/>
        </w:rPr>
        <w:t>медиаграмотности</w:t>
      </w:r>
      <w:proofErr w:type="spellEnd"/>
      <w:r w:rsidRPr="00477D49">
        <w:rPr>
          <w:b/>
          <w:bCs/>
          <w:sz w:val="24"/>
          <w:szCs w:val="24"/>
        </w:rPr>
        <w:t xml:space="preserve"> в условиях </w:t>
      </w:r>
      <w:proofErr w:type="spellStart"/>
      <w:r w:rsidRPr="00477D49">
        <w:rPr>
          <w:b/>
          <w:bCs/>
          <w:sz w:val="24"/>
          <w:szCs w:val="24"/>
        </w:rPr>
        <w:t>цифровизации</w:t>
      </w:r>
      <w:proofErr w:type="spellEnd"/>
      <w:r w:rsidRPr="00477D49">
        <w:rPr>
          <w:b/>
          <w:bCs/>
          <w:sz w:val="24"/>
          <w:szCs w:val="24"/>
        </w:rPr>
        <w:t>.</w:t>
      </w:r>
    </w:p>
    <w:p w14:paraId="7425497F" w14:textId="77777777" w:rsidR="003F3ECE" w:rsidRDefault="003F3ECE" w:rsidP="005A3EC0">
      <w:pPr>
        <w:pStyle w:val="a3"/>
        <w:ind w:left="720" w:right="220"/>
        <w:jc w:val="center"/>
        <w:rPr>
          <w:b/>
          <w:bCs/>
          <w:sz w:val="24"/>
          <w:szCs w:val="24"/>
        </w:rPr>
      </w:pPr>
    </w:p>
    <w:p w14:paraId="06209309" w14:textId="5B9AFDCF" w:rsidR="005A3EC0" w:rsidRDefault="00CA442B" w:rsidP="005A3EC0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 xml:space="preserve">СЕКЦИЯ </w:t>
      </w:r>
      <w:r>
        <w:rPr>
          <w:b/>
          <w:bCs/>
          <w:sz w:val="24"/>
          <w:szCs w:val="24"/>
        </w:rPr>
        <w:t>5</w:t>
      </w:r>
      <w:r w:rsidRPr="005A3EC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5A3EC0">
        <w:rPr>
          <w:b/>
          <w:bCs/>
          <w:sz w:val="24"/>
          <w:szCs w:val="24"/>
        </w:rPr>
        <w:t>КАЧЕСТВО ЧТЕНИЯ И ПОНИМАНИЯ ТЕКСТА НА УРОВНЕ НАЧАЛЬНОГО ОБЩЕГО ОБРАЗОВАНИЯ.</w:t>
      </w:r>
    </w:p>
    <w:p w14:paraId="03BA6262" w14:textId="2A20DBA9" w:rsidR="00A231DC" w:rsidRDefault="00A231DC" w:rsidP="00A231DC">
      <w:pPr>
        <w:pStyle w:val="a3"/>
        <w:spacing w:before="4"/>
        <w:ind w:left="0"/>
        <w:jc w:val="center"/>
        <w:rPr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>
        <w:rPr>
          <w:bCs/>
          <w:i/>
          <w:sz w:val="24"/>
          <w:szCs w:val="24"/>
        </w:rPr>
        <w:t>, а</w:t>
      </w:r>
      <w:r w:rsidRPr="00B97DCE">
        <w:rPr>
          <w:i/>
          <w:sz w:val="24"/>
          <w:szCs w:val="24"/>
        </w:rPr>
        <w:t>уд.</w:t>
      </w:r>
      <w:r w:rsidR="00D377DF">
        <w:rPr>
          <w:i/>
          <w:sz w:val="24"/>
          <w:szCs w:val="24"/>
        </w:rPr>
        <w:t>406</w:t>
      </w:r>
    </w:p>
    <w:p w14:paraId="6761D347" w14:textId="5EBFE999" w:rsidR="005A3EC0" w:rsidRDefault="00A231DC" w:rsidP="008138DE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A231DC">
        <w:rPr>
          <w:sz w:val="24"/>
          <w:szCs w:val="24"/>
        </w:rPr>
        <w:t>Ссылка на подключение:</w:t>
      </w:r>
      <w:r>
        <w:rPr>
          <w:b/>
          <w:sz w:val="24"/>
          <w:szCs w:val="24"/>
        </w:rPr>
        <w:t xml:space="preserve"> </w:t>
      </w:r>
      <w:r w:rsidRPr="001F6BBB">
        <w:rPr>
          <w:sz w:val="24"/>
          <w:szCs w:val="24"/>
        </w:rPr>
        <w:t xml:space="preserve"> </w:t>
      </w:r>
      <w:hyperlink r:id="rId14" w:tgtFrame="_blank" w:history="1">
        <w:r w:rsidR="005A3EC0" w:rsidRPr="005A3EC0">
          <w:rPr>
            <w:rStyle w:val="a6"/>
            <w:b/>
            <w:bCs/>
            <w:sz w:val="24"/>
            <w:szCs w:val="24"/>
          </w:rPr>
          <w:t>http://iro.vr.mirapolis.ru/mira/miravr/9370802128</w:t>
        </w:r>
      </w:hyperlink>
    </w:p>
    <w:p w14:paraId="03717D22" w14:textId="77777777" w:rsidR="008138DE" w:rsidRDefault="008138DE" w:rsidP="005A3EC0">
      <w:pPr>
        <w:pStyle w:val="a3"/>
        <w:jc w:val="center"/>
        <w:rPr>
          <w:b/>
          <w:bCs/>
          <w:sz w:val="24"/>
          <w:szCs w:val="24"/>
        </w:rPr>
      </w:pPr>
    </w:p>
    <w:p w14:paraId="24C04359" w14:textId="2B0C57FA" w:rsidR="005A3EC0" w:rsidRPr="005A3EC0" w:rsidRDefault="005A3EC0" w:rsidP="005A3EC0">
      <w:pPr>
        <w:pStyle w:val="a3"/>
        <w:jc w:val="center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 xml:space="preserve">Руководители – </w:t>
      </w:r>
      <w:r w:rsidRPr="00F45928">
        <w:rPr>
          <w:b/>
          <w:bCs/>
          <w:i/>
          <w:sz w:val="24"/>
          <w:szCs w:val="24"/>
        </w:rPr>
        <w:t>Мартынова Елена Николаевна, Соловьев Яков Сергеевич</w:t>
      </w:r>
    </w:p>
    <w:p w14:paraId="0C48099D" w14:textId="77777777" w:rsidR="00804DFE" w:rsidRPr="00500CEB" w:rsidRDefault="00804DFE" w:rsidP="00804DFE">
      <w:pPr>
        <w:pStyle w:val="a3"/>
        <w:ind w:right="220"/>
        <w:jc w:val="both"/>
        <w:rPr>
          <w:sz w:val="24"/>
          <w:szCs w:val="24"/>
        </w:rPr>
      </w:pPr>
    </w:p>
    <w:p w14:paraId="1D2E2E02" w14:textId="048BBA17" w:rsidR="005A3EC0" w:rsidRPr="00197263" w:rsidRDefault="005A3EC0" w:rsidP="00C664A4">
      <w:pPr>
        <w:pStyle w:val="a3"/>
        <w:numPr>
          <w:ilvl w:val="0"/>
          <w:numId w:val="8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Макеева Светлана Григорьевна </w:t>
      </w:r>
      <w:r w:rsidRPr="00197263">
        <w:rPr>
          <w:i/>
          <w:sz w:val="24"/>
          <w:szCs w:val="24"/>
        </w:rPr>
        <w:t>(Ярославский государственный педагогический университет им. К.Д. Ушинского, доктор пед. наук, профессор, заведующий кафедрой теории и методики преподавания филологических дисциплин)</w:t>
      </w:r>
    </w:p>
    <w:p w14:paraId="0FA7CD5C" w14:textId="6B09C0EC" w:rsidR="005A3EC0" w:rsidRPr="00197263" w:rsidRDefault="005A3EC0" w:rsidP="00FF0AA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197263">
        <w:rPr>
          <w:b/>
          <w:bCs/>
          <w:sz w:val="24"/>
          <w:szCs w:val="24"/>
        </w:rPr>
        <w:t xml:space="preserve">Смысловое чтение на </w:t>
      </w:r>
      <w:proofErr w:type="gramStart"/>
      <w:r w:rsidRPr="00197263">
        <w:rPr>
          <w:b/>
          <w:bCs/>
          <w:sz w:val="24"/>
          <w:szCs w:val="24"/>
        </w:rPr>
        <w:t>уроках</w:t>
      </w:r>
      <w:proofErr w:type="gramEnd"/>
      <w:r w:rsidRPr="00197263">
        <w:rPr>
          <w:b/>
          <w:bCs/>
          <w:sz w:val="24"/>
          <w:szCs w:val="24"/>
        </w:rPr>
        <w:t xml:space="preserve"> русского языка.</w:t>
      </w:r>
    </w:p>
    <w:p w14:paraId="0486078A" w14:textId="6E102246" w:rsidR="00AF043D" w:rsidRPr="00197263" w:rsidRDefault="00AF043D" w:rsidP="00C664A4">
      <w:pPr>
        <w:pStyle w:val="a3"/>
        <w:numPr>
          <w:ilvl w:val="0"/>
          <w:numId w:val="8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 w:rsidRPr="00197263">
        <w:rPr>
          <w:b/>
          <w:bCs/>
          <w:i/>
          <w:sz w:val="24"/>
          <w:szCs w:val="24"/>
        </w:rPr>
        <w:t xml:space="preserve">Никитченков Алексей Юрьевич </w:t>
      </w:r>
      <w:r w:rsidR="009A16DA" w:rsidRPr="00197263">
        <w:rPr>
          <w:i/>
          <w:sz w:val="24"/>
          <w:szCs w:val="24"/>
        </w:rPr>
        <w:t>(</w:t>
      </w:r>
      <w:r w:rsidR="006E4F77">
        <w:rPr>
          <w:i/>
          <w:sz w:val="24"/>
          <w:szCs w:val="24"/>
        </w:rPr>
        <w:t>Институт</w:t>
      </w:r>
      <w:r w:rsidR="006E4F77" w:rsidRPr="00197263">
        <w:rPr>
          <w:i/>
          <w:sz w:val="24"/>
          <w:szCs w:val="24"/>
        </w:rPr>
        <w:t xml:space="preserve"> детства (МПГУ)</w:t>
      </w:r>
      <w:r w:rsidR="006E4F77">
        <w:rPr>
          <w:i/>
          <w:sz w:val="24"/>
          <w:szCs w:val="24"/>
        </w:rPr>
        <w:t xml:space="preserve">, г. </w:t>
      </w:r>
      <w:r w:rsidR="006E4F77" w:rsidRPr="00197263">
        <w:rPr>
          <w:i/>
          <w:sz w:val="24"/>
          <w:szCs w:val="24"/>
        </w:rPr>
        <w:t>Москва</w:t>
      </w:r>
      <w:r w:rsidR="006E4F77">
        <w:rPr>
          <w:i/>
          <w:sz w:val="24"/>
          <w:szCs w:val="24"/>
        </w:rPr>
        <w:t xml:space="preserve">, </w:t>
      </w:r>
      <w:r w:rsidRPr="00197263">
        <w:rPr>
          <w:i/>
          <w:sz w:val="24"/>
          <w:szCs w:val="24"/>
        </w:rPr>
        <w:t>канд</w:t>
      </w:r>
      <w:r w:rsidR="009A16DA" w:rsidRPr="00197263">
        <w:rPr>
          <w:i/>
          <w:sz w:val="24"/>
          <w:szCs w:val="24"/>
        </w:rPr>
        <w:t>.</w:t>
      </w:r>
      <w:r w:rsidRPr="00197263">
        <w:rPr>
          <w:i/>
          <w:sz w:val="24"/>
          <w:szCs w:val="24"/>
        </w:rPr>
        <w:t xml:space="preserve"> пед</w:t>
      </w:r>
      <w:r w:rsidR="009A16DA" w:rsidRPr="00197263">
        <w:rPr>
          <w:i/>
          <w:sz w:val="24"/>
          <w:szCs w:val="24"/>
        </w:rPr>
        <w:t>.</w:t>
      </w:r>
      <w:r w:rsidRPr="00197263">
        <w:rPr>
          <w:i/>
          <w:sz w:val="24"/>
          <w:szCs w:val="24"/>
        </w:rPr>
        <w:t xml:space="preserve"> наук, доцент кафедры начального филологического образования им. М.Р. Львова; доцент кафедры педагогики историко-филологического факультета (ПСТГУ)</w:t>
      </w:r>
      <w:r w:rsidR="009A16DA" w:rsidRPr="00197263">
        <w:rPr>
          <w:i/>
          <w:sz w:val="24"/>
          <w:szCs w:val="24"/>
        </w:rPr>
        <w:t>),</w:t>
      </w:r>
      <w:r w:rsidR="009A16DA" w:rsidRPr="00197263">
        <w:rPr>
          <w:b/>
          <w:bCs/>
          <w:i/>
          <w:sz w:val="24"/>
          <w:szCs w:val="24"/>
        </w:rPr>
        <w:t xml:space="preserve"> </w:t>
      </w:r>
      <w:r w:rsidRPr="00197263">
        <w:rPr>
          <w:b/>
          <w:bCs/>
          <w:i/>
          <w:sz w:val="24"/>
          <w:szCs w:val="24"/>
        </w:rPr>
        <w:t xml:space="preserve">Павленко Наталия Александровна </w:t>
      </w:r>
      <w:r w:rsidR="009A16DA" w:rsidRPr="00197263">
        <w:rPr>
          <w:i/>
          <w:sz w:val="24"/>
          <w:szCs w:val="24"/>
        </w:rPr>
        <w:t xml:space="preserve">(Москва, ГБОУ «Московская международная школа», </w:t>
      </w:r>
      <w:r w:rsidRPr="00197263">
        <w:rPr>
          <w:i/>
          <w:sz w:val="24"/>
          <w:szCs w:val="24"/>
        </w:rPr>
        <w:t>учитель начальных классов</w:t>
      </w:r>
      <w:r w:rsidR="009A16DA" w:rsidRPr="00197263">
        <w:rPr>
          <w:i/>
          <w:sz w:val="24"/>
          <w:szCs w:val="24"/>
        </w:rPr>
        <w:t>)</w:t>
      </w:r>
    </w:p>
    <w:p w14:paraId="784F65EB" w14:textId="76D7054F" w:rsidR="00CB3396" w:rsidRDefault="00AF043D" w:rsidP="00FF0AA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AF043D">
        <w:rPr>
          <w:b/>
          <w:bCs/>
          <w:sz w:val="24"/>
          <w:szCs w:val="24"/>
        </w:rPr>
        <w:t>Приемы организации осмысленного чтения в начальной школе.</w:t>
      </w:r>
    </w:p>
    <w:p w14:paraId="1CB70C18" w14:textId="3EF33EF7" w:rsidR="009A16DA" w:rsidRPr="00197263" w:rsidRDefault="009A16DA" w:rsidP="00C664A4">
      <w:pPr>
        <w:pStyle w:val="a3"/>
        <w:numPr>
          <w:ilvl w:val="0"/>
          <w:numId w:val="8"/>
        </w:numPr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proofErr w:type="spellStart"/>
      <w:r w:rsidRPr="00197263">
        <w:rPr>
          <w:b/>
          <w:bCs/>
          <w:i/>
          <w:sz w:val="24"/>
          <w:szCs w:val="24"/>
        </w:rPr>
        <w:t>Никитченкова</w:t>
      </w:r>
      <w:proofErr w:type="spellEnd"/>
      <w:r w:rsidRPr="00197263">
        <w:rPr>
          <w:b/>
          <w:bCs/>
          <w:i/>
          <w:sz w:val="24"/>
          <w:szCs w:val="24"/>
        </w:rPr>
        <w:t xml:space="preserve"> Анна Юрьевна</w:t>
      </w:r>
      <w:r w:rsidRPr="00197263">
        <w:rPr>
          <w:i/>
          <w:sz w:val="24"/>
          <w:szCs w:val="24"/>
        </w:rPr>
        <w:t xml:space="preserve"> (</w:t>
      </w:r>
      <w:r w:rsidR="006E4F77">
        <w:rPr>
          <w:i/>
          <w:sz w:val="24"/>
          <w:szCs w:val="24"/>
        </w:rPr>
        <w:t>Институт</w:t>
      </w:r>
      <w:r w:rsidR="006E4F77" w:rsidRPr="00197263">
        <w:rPr>
          <w:i/>
          <w:sz w:val="24"/>
          <w:szCs w:val="24"/>
        </w:rPr>
        <w:t xml:space="preserve"> детства (МПГУ)</w:t>
      </w:r>
      <w:r w:rsidR="006E4F77">
        <w:rPr>
          <w:i/>
          <w:sz w:val="24"/>
          <w:szCs w:val="24"/>
        </w:rPr>
        <w:t xml:space="preserve">, г. </w:t>
      </w:r>
      <w:r w:rsidRPr="00197263">
        <w:rPr>
          <w:i/>
          <w:sz w:val="24"/>
          <w:szCs w:val="24"/>
        </w:rPr>
        <w:t>Москва, канд. пед. наук, доцент кафедры начального филологического образования им. М.Р. Львова; старший преподаватель кафедры педагогики историко-филологического факультета (ПСТГУ))</w:t>
      </w:r>
    </w:p>
    <w:p w14:paraId="3557C472" w14:textId="77777777" w:rsidR="009A16DA" w:rsidRPr="009A16DA" w:rsidRDefault="009A16DA" w:rsidP="00FF0AA7">
      <w:pPr>
        <w:pStyle w:val="a3"/>
        <w:tabs>
          <w:tab w:val="left" w:pos="851"/>
        </w:tabs>
        <w:ind w:left="0" w:right="220" w:firstLine="567"/>
        <w:jc w:val="both"/>
        <w:rPr>
          <w:sz w:val="24"/>
          <w:szCs w:val="24"/>
        </w:rPr>
      </w:pPr>
      <w:r w:rsidRPr="009A16DA">
        <w:rPr>
          <w:b/>
          <w:bCs/>
          <w:sz w:val="24"/>
          <w:szCs w:val="24"/>
        </w:rPr>
        <w:t>Культурно-исторический аспект работы с художественным текстом в начальной школе</w:t>
      </w:r>
      <w:r w:rsidRPr="009A16DA">
        <w:rPr>
          <w:sz w:val="24"/>
          <w:szCs w:val="24"/>
        </w:rPr>
        <w:t>.</w:t>
      </w:r>
    </w:p>
    <w:p w14:paraId="0251216E" w14:textId="556F3B2F" w:rsidR="00326CA3" w:rsidRPr="00197263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9A16DA" w:rsidRPr="009A16DA">
        <w:rPr>
          <w:sz w:val="24"/>
          <w:szCs w:val="24"/>
        </w:rPr>
        <w:t xml:space="preserve">. </w:t>
      </w:r>
      <w:r w:rsidR="009A16DA" w:rsidRPr="00197263">
        <w:rPr>
          <w:b/>
          <w:bCs/>
          <w:i/>
          <w:sz w:val="24"/>
          <w:szCs w:val="24"/>
        </w:rPr>
        <w:t>Буторина Ирина Александровна</w:t>
      </w:r>
      <w:r w:rsidR="009A16DA" w:rsidRPr="00197263">
        <w:rPr>
          <w:i/>
          <w:sz w:val="24"/>
          <w:szCs w:val="24"/>
        </w:rPr>
        <w:t xml:space="preserve"> </w:t>
      </w:r>
      <w:r w:rsidR="00326CA3" w:rsidRPr="00197263">
        <w:rPr>
          <w:i/>
          <w:sz w:val="24"/>
          <w:szCs w:val="24"/>
        </w:rPr>
        <w:t xml:space="preserve">(Республика Беларусь, г. Минск, УО «Белорусский государственный педагогический университет имени Максима Танка», канд. пед. наук, </w:t>
      </w:r>
      <w:r w:rsidR="009A16DA" w:rsidRPr="00197263">
        <w:rPr>
          <w:i/>
          <w:sz w:val="24"/>
          <w:szCs w:val="24"/>
        </w:rPr>
        <w:t xml:space="preserve">старший преподаватель </w:t>
      </w:r>
      <w:bookmarkStart w:id="10" w:name="_Hlk99281991"/>
      <w:r w:rsidR="009A16DA" w:rsidRPr="00197263">
        <w:rPr>
          <w:i/>
          <w:sz w:val="24"/>
          <w:szCs w:val="24"/>
        </w:rPr>
        <w:t>кафедры белорусского и русского языкознания, заместитель декана по воспитательной работе</w:t>
      </w:r>
      <w:bookmarkEnd w:id="10"/>
      <w:r w:rsidR="00326CA3" w:rsidRPr="00197263">
        <w:rPr>
          <w:i/>
          <w:sz w:val="24"/>
          <w:szCs w:val="24"/>
        </w:rPr>
        <w:t xml:space="preserve">) </w:t>
      </w:r>
    </w:p>
    <w:p w14:paraId="54050BCB" w14:textId="0993B345" w:rsidR="009A16DA" w:rsidRPr="00326CA3" w:rsidRDefault="009A16DA" w:rsidP="006E4F7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>Семиотико-герменевтические аспекты анализа текста как условие формирования информационной безопасности учащихся начальных классов.</w:t>
      </w:r>
    </w:p>
    <w:p w14:paraId="4B286BEF" w14:textId="1C263531" w:rsidR="009A16DA" w:rsidRPr="00326CA3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16DA" w:rsidRPr="00326CA3">
        <w:rPr>
          <w:sz w:val="24"/>
          <w:szCs w:val="24"/>
        </w:rPr>
        <w:t xml:space="preserve">. </w:t>
      </w:r>
      <w:r w:rsidR="009A16DA" w:rsidRPr="00197263">
        <w:rPr>
          <w:b/>
          <w:bCs/>
          <w:i/>
          <w:sz w:val="24"/>
          <w:szCs w:val="24"/>
        </w:rPr>
        <w:t>Иванов Николай Николаевич</w:t>
      </w:r>
      <w:r w:rsidR="009A16DA" w:rsidRPr="00197263">
        <w:rPr>
          <w:i/>
          <w:sz w:val="24"/>
          <w:szCs w:val="24"/>
        </w:rPr>
        <w:t xml:space="preserve"> </w:t>
      </w:r>
      <w:bookmarkStart w:id="11" w:name="_Hlk99317470"/>
      <w:r w:rsidR="00326CA3" w:rsidRPr="00197263">
        <w:rPr>
          <w:i/>
          <w:sz w:val="24"/>
          <w:szCs w:val="24"/>
        </w:rPr>
        <w:t xml:space="preserve">(Ярославский государственный педагогический университет им. К.Д. Ушинского, </w:t>
      </w:r>
      <w:bookmarkEnd w:id="11"/>
      <w:r w:rsidR="009A16DA" w:rsidRPr="00197263">
        <w:rPr>
          <w:i/>
          <w:sz w:val="24"/>
          <w:szCs w:val="24"/>
        </w:rPr>
        <w:t>доктор филол</w:t>
      </w:r>
      <w:r w:rsidR="00326CA3" w:rsidRPr="00197263">
        <w:rPr>
          <w:i/>
          <w:sz w:val="24"/>
          <w:szCs w:val="24"/>
        </w:rPr>
        <w:t>.</w:t>
      </w:r>
      <w:r w:rsidR="009A16DA" w:rsidRPr="00197263">
        <w:rPr>
          <w:i/>
          <w:sz w:val="24"/>
          <w:szCs w:val="24"/>
        </w:rPr>
        <w:t xml:space="preserve"> наук, профессор кафедры теории и методики преподавания филологических дисциплин</w:t>
      </w:r>
      <w:r w:rsidR="00326CA3" w:rsidRPr="00197263">
        <w:rPr>
          <w:i/>
          <w:sz w:val="24"/>
          <w:szCs w:val="24"/>
        </w:rPr>
        <w:t>)</w:t>
      </w:r>
      <w:r w:rsidR="009A16DA" w:rsidRPr="00197263">
        <w:rPr>
          <w:i/>
          <w:sz w:val="24"/>
          <w:szCs w:val="24"/>
        </w:rPr>
        <w:tab/>
      </w:r>
    </w:p>
    <w:p w14:paraId="68C18098" w14:textId="77777777" w:rsidR="009A16DA" w:rsidRPr="00326CA3" w:rsidRDefault="009A16DA" w:rsidP="006E4F7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>Интерпретация произведения литературы младшими школьниками.</w:t>
      </w:r>
    </w:p>
    <w:p w14:paraId="60FA1894" w14:textId="4849CD20" w:rsidR="009A16DA" w:rsidRPr="00197263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="009A16DA" w:rsidRPr="00326CA3">
        <w:rPr>
          <w:sz w:val="24"/>
          <w:szCs w:val="24"/>
        </w:rPr>
        <w:t xml:space="preserve">. </w:t>
      </w:r>
      <w:proofErr w:type="spellStart"/>
      <w:r w:rsidR="009A16DA" w:rsidRPr="00197263">
        <w:rPr>
          <w:b/>
          <w:bCs/>
          <w:i/>
          <w:sz w:val="24"/>
          <w:szCs w:val="24"/>
        </w:rPr>
        <w:t>Жесткова</w:t>
      </w:r>
      <w:proofErr w:type="spellEnd"/>
      <w:r w:rsidR="009A16DA" w:rsidRPr="00197263">
        <w:rPr>
          <w:b/>
          <w:bCs/>
          <w:i/>
          <w:sz w:val="24"/>
          <w:szCs w:val="24"/>
        </w:rPr>
        <w:t xml:space="preserve"> Елена Александровна</w:t>
      </w:r>
      <w:r w:rsidR="009A16DA" w:rsidRPr="00197263">
        <w:rPr>
          <w:i/>
          <w:sz w:val="24"/>
          <w:szCs w:val="24"/>
        </w:rPr>
        <w:t xml:space="preserve"> </w:t>
      </w:r>
      <w:r w:rsidR="00326CA3" w:rsidRPr="00197263">
        <w:rPr>
          <w:i/>
          <w:sz w:val="24"/>
          <w:szCs w:val="24"/>
        </w:rPr>
        <w:t>(</w:t>
      </w:r>
      <w:proofErr w:type="spellStart"/>
      <w:r w:rsidR="00326CA3" w:rsidRPr="00197263">
        <w:rPr>
          <w:i/>
          <w:sz w:val="24"/>
          <w:szCs w:val="24"/>
        </w:rPr>
        <w:t>Арзамасский</w:t>
      </w:r>
      <w:proofErr w:type="spellEnd"/>
      <w:r w:rsidR="00326CA3" w:rsidRPr="00197263">
        <w:rPr>
          <w:i/>
          <w:sz w:val="24"/>
          <w:szCs w:val="24"/>
        </w:rPr>
        <w:t xml:space="preserve"> филиал ННГУ, </w:t>
      </w:r>
      <w:r w:rsidR="009A16DA" w:rsidRPr="00197263">
        <w:rPr>
          <w:i/>
          <w:sz w:val="24"/>
          <w:szCs w:val="24"/>
        </w:rPr>
        <w:t>кандидат филологических наук, доцент кафедры дошкольного и начального образования, психолого-педагогический факультет, кафедра дошкольного и начального образования</w:t>
      </w:r>
      <w:r w:rsidR="00326CA3" w:rsidRPr="00197263">
        <w:rPr>
          <w:i/>
          <w:sz w:val="24"/>
          <w:szCs w:val="24"/>
        </w:rPr>
        <w:t>)</w:t>
      </w:r>
    </w:p>
    <w:p w14:paraId="758DD362" w14:textId="77777777" w:rsidR="009A16DA" w:rsidRPr="00326CA3" w:rsidRDefault="009A16DA" w:rsidP="006E4F7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>Проект «С книгой по жизни» как средство развития читательской активности младших школьников.</w:t>
      </w:r>
    </w:p>
    <w:p w14:paraId="3917398D" w14:textId="5E1B9633" w:rsidR="009A16DA" w:rsidRPr="00197263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="009A16DA" w:rsidRPr="00326CA3">
        <w:rPr>
          <w:b/>
          <w:bCs/>
          <w:sz w:val="24"/>
          <w:szCs w:val="24"/>
        </w:rPr>
        <w:t xml:space="preserve">. </w:t>
      </w:r>
      <w:r w:rsidR="009A16DA" w:rsidRPr="00197263">
        <w:rPr>
          <w:b/>
          <w:bCs/>
          <w:i/>
          <w:sz w:val="24"/>
          <w:szCs w:val="24"/>
        </w:rPr>
        <w:t>Майорова Елена Юрьевна</w:t>
      </w:r>
      <w:r w:rsidR="009A16DA" w:rsidRPr="00197263">
        <w:rPr>
          <w:i/>
          <w:sz w:val="24"/>
          <w:szCs w:val="24"/>
        </w:rPr>
        <w:t xml:space="preserve"> </w:t>
      </w:r>
      <w:bookmarkStart w:id="12" w:name="_Hlk99317383"/>
      <w:r w:rsidR="00326CA3" w:rsidRPr="00197263">
        <w:rPr>
          <w:i/>
          <w:sz w:val="24"/>
          <w:szCs w:val="24"/>
        </w:rPr>
        <w:t xml:space="preserve">(МОУ «Средняя школа № </w:t>
      </w:r>
      <w:r w:rsidR="000F69FA">
        <w:rPr>
          <w:i/>
          <w:sz w:val="24"/>
          <w:szCs w:val="24"/>
        </w:rPr>
        <w:t>18» (</w:t>
      </w:r>
      <w:r w:rsidR="000F69FA" w:rsidRPr="00197263">
        <w:rPr>
          <w:i/>
          <w:sz w:val="24"/>
          <w:szCs w:val="24"/>
        </w:rPr>
        <w:t>г. Ярославль</w:t>
      </w:r>
      <w:r w:rsidR="000F69FA">
        <w:rPr>
          <w:i/>
          <w:sz w:val="24"/>
          <w:szCs w:val="24"/>
        </w:rPr>
        <w:t>)</w:t>
      </w:r>
      <w:r w:rsidR="000F69FA" w:rsidRPr="00197263">
        <w:rPr>
          <w:i/>
          <w:sz w:val="24"/>
          <w:szCs w:val="24"/>
        </w:rPr>
        <w:t xml:space="preserve">, </w:t>
      </w:r>
      <w:r w:rsidR="009A16DA" w:rsidRPr="00197263">
        <w:rPr>
          <w:i/>
          <w:sz w:val="24"/>
          <w:szCs w:val="24"/>
        </w:rPr>
        <w:t xml:space="preserve">учитель </w:t>
      </w:r>
      <w:r w:rsidR="009A16DA" w:rsidRPr="00197263">
        <w:rPr>
          <w:i/>
          <w:sz w:val="24"/>
          <w:szCs w:val="24"/>
        </w:rPr>
        <w:lastRenderedPageBreak/>
        <w:t>начальных классов,</w:t>
      </w:r>
      <w:bookmarkEnd w:id="12"/>
      <w:r w:rsidR="009A16DA" w:rsidRPr="00197263">
        <w:rPr>
          <w:i/>
          <w:sz w:val="24"/>
          <w:szCs w:val="24"/>
        </w:rPr>
        <w:t xml:space="preserve"> заместитель директора по УВР</w:t>
      </w:r>
      <w:r w:rsidR="00326CA3" w:rsidRPr="00197263">
        <w:rPr>
          <w:i/>
          <w:sz w:val="24"/>
          <w:szCs w:val="24"/>
        </w:rPr>
        <w:t>)</w:t>
      </w:r>
    </w:p>
    <w:p w14:paraId="4B079DEE" w14:textId="77777777" w:rsidR="009A16DA" w:rsidRPr="00326CA3" w:rsidRDefault="009A16DA" w:rsidP="006E4F7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 xml:space="preserve">Формирование читательской грамотности в начальной школе в условиях перехода на </w:t>
      </w:r>
      <w:proofErr w:type="gramStart"/>
      <w:r w:rsidRPr="00326CA3">
        <w:rPr>
          <w:b/>
          <w:bCs/>
          <w:sz w:val="24"/>
          <w:szCs w:val="24"/>
        </w:rPr>
        <w:t>обновленный</w:t>
      </w:r>
      <w:proofErr w:type="gramEnd"/>
      <w:r w:rsidRPr="00326CA3">
        <w:rPr>
          <w:b/>
          <w:bCs/>
          <w:sz w:val="24"/>
          <w:szCs w:val="24"/>
        </w:rPr>
        <w:t xml:space="preserve"> ФГОС НОО.</w:t>
      </w:r>
    </w:p>
    <w:p w14:paraId="59397FE5" w14:textId="33091745" w:rsidR="009A16DA" w:rsidRPr="00197263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8</w:t>
      </w:r>
      <w:r w:rsidR="009A16DA" w:rsidRPr="00197263">
        <w:rPr>
          <w:i/>
          <w:sz w:val="24"/>
          <w:szCs w:val="24"/>
        </w:rPr>
        <w:t xml:space="preserve">. </w:t>
      </w:r>
      <w:proofErr w:type="spellStart"/>
      <w:r w:rsidR="009A16DA" w:rsidRPr="00197263">
        <w:rPr>
          <w:b/>
          <w:bCs/>
          <w:i/>
          <w:sz w:val="24"/>
          <w:szCs w:val="24"/>
        </w:rPr>
        <w:t>Прошлякова</w:t>
      </w:r>
      <w:proofErr w:type="spellEnd"/>
      <w:r w:rsidR="009A16DA" w:rsidRPr="00197263">
        <w:rPr>
          <w:b/>
          <w:bCs/>
          <w:i/>
          <w:sz w:val="24"/>
          <w:szCs w:val="24"/>
        </w:rPr>
        <w:t xml:space="preserve"> Татьяна Николаевна</w:t>
      </w:r>
      <w:r w:rsidR="00326CA3" w:rsidRPr="00197263">
        <w:rPr>
          <w:b/>
          <w:bCs/>
          <w:i/>
          <w:sz w:val="24"/>
          <w:szCs w:val="24"/>
        </w:rPr>
        <w:t xml:space="preserve"> </w:t>
      </w:r>
      <w:r w:rsidR="00326CA3" w:rsidRPr="00197263">
        <w:rPr>
          <w:i/>
          <w:sz w:val="24"/>
          <w:szCs w:val="24"/>
        </w:rPr>
        <w:t>(</w:t>
      </w:r>
      <w:r w:rsidR="000F69FA">
        <w:rPr>
          <w:i/>
          <w:sz w:val="24"/>
          <w:szCs w:val="24"/>
        </w:rPr>
        <w:t>МОУ «</w:t>
      </w:r>
      <w:proofErr w:type="gramStart"/>
      <w:r w:rsidR="000F69FA">
        <w:rPr>
          <w:i/>
          <w:sz w:val="24"/>
          <w:szCs w:val="24"/>
        </w:rPr>
        <w:t>Средняя</w:t>
      </w:r>
      <w:proofErr w:type="gramEnd"/>
      <w:r w:rsidR="000F69FA">
        <w:rPr>
          <w:i/>
          <w:sz w:val="24"/>
          <w:szCs w:val="24"/>
        </w:rPr>
        <w:t xml:space="preserve"> школа № 18» (</w:t>
      </w:r>
      <w:r w:rsidR="000F69FA" w:rsidRPr="00197263">
        <w:rPr>
          <w:i/>
          <w:sz w:val="24"/>
          <w:szCs w:val="24"/>
        </w:rPr>
        <w:t>г. Ярославль</w:t>
      </w:r>
      <w:r w:rsidR="000F69FA">
        <w:rPr>
          <w:i/>
          <w:sz w:val="24"/>
          <w:szCs w:val="24"/>
        </w:rPr>
        <w:t>)</w:t>
      </w:r>
      <w:r w:rsidR="000F69FA" w:rsidRPr="00197263">
        <w:rPr>
          <w:i/>
          <w:sz w:val="24"/>
          <w:szCs w:val="24"/>
        </w:rPr>
        <w:t xml:space="preserve">, </w:t>
      </w:r>
      <w:r w:rsidR="00326CA3" w:rsidRPr="00197263">
        <w:rPr>
          <w:i/>
          <w:sz w:val="24"/>
          <w:szCs w:val="24"/>
        </w:rPr>
        <w:t>учитель начальных классов)</w:t>
      </w:r>
    </w:p>
    <w:p w14:paraId="0DEC5AEC" w14:textId="77777777" w:rsidR="009A16DA" w:rsidRDefault="009A16DA" w:rsidP="006E4F77">
      <w:pPr>
        <w:pStyle w:val="a3"/>
        <w:tabs>
          <w:tab w:val="left" w:pos="851"/>
        </w:tabs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>Основные подходы к формированию читательской грамотности в современной начальной школе.</w:t>
      </w:r>
    </w:p>
    <w:p w14:paraId="3140DE5A" w14:textId="2B73A498" w:rsidR="009A16DA" w:rsidRPr="005567C1" w:rsidRDefault="001A6C85" w:rsidP="006E4F77">
      <w:pPr>
        <w:pStyle w:val="a3"/>
        <w:tabs>
          <w:tab w:val="left" w:pos="851"/>
        </w:tabs>
        <w:ind w:left="0" w:right="220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E4F77">
        <w:rPr>
          <w:sz w:val="24"/>
          <w:szCs w:val="24"/>
        </w:rPr>
        <w:t xml:space="preserve">. </w:t>
      </w:r>
      <w:proofErr w:type="spellStart"/>
      <w:r w:rsidR="009A16DA" w:rsidRPr="00197263">
        <w:rPr>
          <w:b/>
          <w:bCs/>
          <w:i/>
          <w:sz w:val="24"/>
          <w:szCs w:val="24"/>
        </w:rPr>
        <w:t>Шуткина</w:t>
      </w:r>
      <w:proofErr w:type="spellEnd"/>
      <w:r w:rsidR="009A16DA" w:rsidRPr="00197263">
        <w:rPr>
          <w:b/>
          <w:bCs/>
          <w:i/>
          <w:sz w:val="24"/>
          <w:szCs w:val="24"/>
        </w:rPr>
        <w:t xml:space="preserve"> Ирина Владимировна</w:t>
      </w:r>
      <w:r w:rsidR="009A16DA" w:rsidRPr="00197263">
        <w:rPr>
          <w:i/>
          <w:sz w:val="24"/>
          <w:szCs w:val="24"/>
        </w:rPr>
        <w:t xml:space="preserve"> </w:t>
      </w:r>
      <w:r w:rsidR="005567C1" w:rsidRPr="00197263">
        <w:rPr>
          <w:i/>
          <w:sz w:val="24"/>
          <w:szCs w:val="24"/>
        </w:rPr>
        <w:t xml:space="preserve">(Ярославский государственный педагогический университет им. К.Д. Ушинского, </w:t>
      </w:r>
      <w:r w:rsidR="009A16DA" w:rsidRPr="00197263">
        <w:rPr>
          <w:i/>
          <w:sz w:val="24"/>
          <w:szCs w:val="24"/>
        </w:rPr>
        <w:t>старший преподаватель кафедры теории и методики преподавания филологических дисциплин</w:t>
      </w:r>
      <w:r w:rsidR="005567C1" w:rsidRPr="00197263">
        <w:rPr>
          <w:i/>
          <w:sz w:val="24"/>
          <w:szCs w:val="24"/>
        </w:rPr>
        <w:t>)</w:t>
      </w:r>
    </w:p>
    <w:p w14:paraId="209EE4A2" w14:textId="77777777" w:rsidR="009A16DA" w:rsidRPr="005567C1" w:rsidRDefault="009A16DA" w:rsidP="005567C1">
      <w:pPr>
        <w:pStyle w:val="a3"/>
        <w:ind w:left="709" w:right="220"/>
        <w:jc w:val="both"/>
        <w:rPr>
          <w:b/>
          <w:bCs/>
          <w:sz w:val="24"/>
          <w:szCs w:val="24"/>
        </w:rPr>
      </w:pPr>
      <w:r w:rsidRPr="005567C1">
        <w:rPr>
          <w:b/>
          <w:bCs/>
          <w:sz w:val="24"/>
          <w:szCs w:val="24"/>
        </w:rPr>
        <w:t xml:space="preserve">Изучение грамматических явлений на </w:t>
      </w:r>
      <w:proofErr w:type="gramStart"/>
      <w:r w:rsidRPr="005567C1">
        <w:rPr>
          <w:b/>
          <w:bCs/>
          <w:sz w:val="24"/>
          <w:szCs w:val="24"/>
        </w:rPr>
        <w:t>материале</w:t>
      </w:r>
      <w:proofErr w:type="gramEnd"/>
      <w:r w:rsidRPr="005567C1">
        <w:rPr>
          <w:b/>
          <w:bCs/>
          <w:sz w:val="24"/>
          <w:szCs w:val="24"/>
        </w:rPr>
        <w:t xml:space="preserve"> художественного текста.</w:t>
      </w:r>
    </w:p>
    <w:p w14:paraId="1421C265" w14:textId="77777777" w:rsidR="00011D82" w:rsidRDefault="00011D82" w:rsidP="005567C1">
      <w:pPr>
        <w:pStyle w:val="a3"/>
        <w:ind w:left="709" w:right="220"/>
        <w:jc w:val="both"/>
        <w:rPr>
          <w:b/>
          <w:i/>
          <w:sz w:val="24"/>
          <w:szCs w:val="24"/>
        </w:rPr>
      </w:pPr>
    </w:p>
    <w:p w14:paraId="31F38C54" w14:textId="51F66D2D" w:rsidR="009A16DA" w:rsidRPr="001A6C85" w:rsidRDefault="00197263" w:rsidP="005567C1">
      <w:pPr>
        <w:pStyle w:val="a3"/>
        <w:ind w:left="709" w:right="220"/>
        <w:jc w:val="both"/>
        <w:rPr>
          <w:b/>
          <w:i/>
          <w:sz w:val="24"/>
          <w:szCs w:val="24"/>
        </w:rPr>
      </w:pPr>
      <w:r w:rsidRPr="001A6C85">
        <w:rPr>
          <w:b/>
          <w:i/>
          <w:sz w:val="24"/>
          <w:szCs w:val="24"/>
        </w:rPr>
        <w:t>СТЕНДОВЫЕ ДОКЛАДЫ</w:t>
      </w:r>
    </w:p>
    <w:p w14:paraId="6BE7EDF3" w14:textId="047A63C7" w:rsidR="001A6C85" w:rsidRPr="00197263" w:rsidRDefault="00CA442B" w:rsidP="001A6C85">
      <w:pPr>
        <w:pStyle w:val="a3"/>
        <w:ind w:left="0" w:right="2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A6C85" w:rsidRPr="001A6C85">
        <w:rPr>
          <w:sz w:val="24"/>
          <w:szCs w:val="24"/>
        </w:rPr>
        <w:t>1</w:t>
      </w:r>
      <w:r w:rsidR="001A6C85">
        <w:rPr>
          <w:sz w:val="24"/>
          <w:szCs w:val="24"/>
        </w:rPr>
        <w:t>.</w:t>
      </w:r>
      <w:r w:rsidR="001A6C85" w:rsidRPr="009A16DA">
        <w:rPr>
          <w:sz w:val="24"/>
          <w:szCs w:val="24"/>
        </w:rPr>
        <w:t xml:space="preserve"> </w:t>
      </w:r>
      <w:r w:rsidR="001A6C85" w:rsidRPr="00197263">
        <w:rPr>
          <w:b/>
          <w:bCs/>
          <w:i/>
          <w:sz w:val="24"/>
          <w:szCs w:val="24"/>
        </w:rPr>
        <w:t>Василевская Елена Станиславовна</w:t>
      </w:r>
      <w:r w:rsidR="001A6C85" w:rsidRPr="00197263">
        <w:rPr>
          <w:i/>
          <w:sz w:val="24"/>
          <w:szCs w:val="24"/>
        </w:rPr>
        <w:t xml:space="preserve"> (</w:t>
      </w:r>
      <w:bookmarkStart w:id="13" w:name="_Hlk99316839"/>
      <w:r w:rsidR="001A6C85" w:rsidRPr="00197263">
        <w:rPr>
          <w:i/>
          <w:sz w:val="24"/>
          <w:szCs w:val="24"/>
        </w:rPr>
        <w:t>Республика Беларусь, УО «Белорусский государственный педагогический университет имени Максима Танка»</w:t>
      </w:r>
      <w:r w:rsidR="000F69FA">
        <w:rPr>
          <w:i/>
          <w:sz w:val="24"/>
          <w:szCs w:val="24"/>
        </w:rPr>
        <w:t xml:space="preserve"> (</w:t>
      </w:r>
      <w:r w:rsidR="000F69FA" w:rsidRPr="00197263">
        <w:rPr>
          <w:i/>
          <w:sz w:val="24"/>
          <w:szCs w:val="24"/>
        </w:rPr>
        <w:t>г. Минск</w:t>
      </w:r>
      <w:r w:rsidR="000F69FA">
        <w:rPr>
          <w:i/>
          <w:sz w:val="24"/>
          <w:szCs w:val="24"/>
        </w:rPr>
        <w:t>)</w:t>
      </w:r>
      <w:r w:rsidR="000F69FA" w:rsidRPr="00197263">
        <w:rPr>
          <w:i/>
          <w:sz w:val="24"/>
          <w:szCs w:val="24"/>
        </w:rPr>
        <w:t xml:space="preserve">, </w:t>
      </w:r>
      <w:r w:rsidR="001A6C85" w:rsidRPr="00197263">
        <w:rPr>
          <w:i/>
          <w:sz w:val="24"/>
          <w:szCs w:val="24"/>
        </w:rPr>
        <w:t xml:space="preserve">канд. </w:t>
      </w:r>
      <w:proofErr w:type="spellStart"/>
      <w:r w:rsidR="001A6C85" w:rsidRPr="00197263">
        <w:rPr>
          <w:i/>
          <w:sz w:val="24"/>
          <w:szCs w:val="24"/>
        </w:rPr>
        <w:t>филол</w:t>
      </w:r>
      <w:proofErr w:type="spellEnd"/>
      <w:r w:rsidR="001A6C85" w:rsidRPr="00197263">
        <w:rPr>
          <w:i/>
          <w:sz w:val="24"/>
          <w:szCs w:val="24"/>
        </w:rPr>
        <w:t xml:space="preserve">. наук, </w:t>
      </w:r>
      <w:bookmarkEnd w:id="13"/>
      <w:r w:rsidR="001A6C85" w:rsidRPr="00197263">
        <w:rPr>
          <w:i/>
          <w:sz w:val="24"/>
          <w:szCs w:val="24"/>
        </w:rPr>
        <w:t>доцент, заведующий кафедрой бело</w:t>
      </w:r>
      <w:r w:rsidR="00BF5B0F">
        <w:rPr>
          <w:i/>
          <w:sz w:val="24"/>
          <w:szCs w:val="24"/>
        </w:rPr>
        <w:t>русского и русского языкознания</w:t>
      </w:r>
      <w:bookmarkStart w:id="14" w:name="_GoBack"/>
      <w:bookmarkEnd w:id="14"/>
      <w:r w:rsidR="001A6C85" w:rsidRPr="00197263">
        <w:rPr>
          <w:i/>
          <w:sz w:val="24"/>
          <w:szCs w:val="24"/>
        </w:rPr>
        <w:t>)</w:t>
      </w:r>
    </w:p>
    <w:p w14:paraId="3BA0758C" w14:textId="77777777" w:rsidR="001A6C85" w:rsidRDefault="001A6C85" w:rsidP="00FF0AA7">
      <w:pPr>
        <w:pStyle w:val="a3"/>
        <w:ind w:left="0" w:right="220" w:firstLine="709"/>
        <w:jc w:val="both"/>
        <w:rPr>
          <w:b/>
          <w:bCs/>
          <w:sz w:val="24"/>
          <w:szCs w:val="24"/>
        </w:rPr>
      </w:pPr>
      <w:r w:rsidRPr="009A16DA">
        <w:rPr>
          <w:b/>
          <w:bCs/>
          <w:sz w:val="24"/>
          <w:szCs w:val="24"/>
        </w:rPr>
        <w:t xml:space="preserve">Изучение календарных песен на </w:t>
      </w:r>
      <w:proofErr w:type="gramStart"/>
      <w:r w:rsidRPr="009A16DA">
        <w:rPr>
          <w:b/>
          <w:bCs/>
          <w:sz w:val="24"/>
          <w:szCs w:val="24"/>
        </w:rPr>
        <w:t>уроках</w:t>
      </w:r>
      <w:proofErr w:type="gramEnd"/>
      <w:r w:rsidRPr="009A16DA">
        <w:rPr>
          <w:b/>
          <w:bCs/>
          <w:sz w:val="24"/>
          <w:szCs w:val="24"/>
        </w:rPr>
        <w:t xml:space="preserve"> белорусской и русской литературы в начальной школе.</w:t>
      </w:r>
    </w:p>
    <w:p w14:paraId="3B8CCC0C" w14:textId="190A5646" w:rsidR="001A6C85" w:rsidRPr="00197263" w:rsidRDefault="001A6C85" w:rsidP="00197263">
      <w:pPr>
        <w:pStyle w:val="a3"/>
        <w:ind w:left="0" w:right="2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97263">
        <w:rPr>
          <w:b/>
          <w:bCs/>
          <w:sz w:val="24"/>
          <w:szCs w:val="24"/>
        </w:rPr>
        <w:tab/>
      </w:r>
      <w:r w:rsidRPr="006E4F77">
        <w:rPr>
          <w:bCs/>
          <w:sz w:val="24"/>
          <w:szCs w:val="24"/>
        </w:rPr>
        <w:t>2</w:t>
      </w:r>
      <w:r w:rsidRPr="006E4F77">
        <w:rPr>
          <w:bCs/>
          <w:i/>
          <w:sz w:val="24"/>
          <w:szCs w:val="24"/>
        </w:rPr>
        <w:t>.</w:t>
      </w:r>
      <w:r w:rsidR="006E4F77">
        <w:rPr>
          <w:b/>
          <w:bCs/>
          <w:i/>
          <w:sz w:val="24"/>
          <w:szCs w:val="24"/>
        </w:rPr>
        <w:t xml:space="preserve"> </w:t>
      </w:r>
      <w:r w:rsidRPr="00197263">
        <w:rPr>
          <w:b/>
          <w:bCs/>
          <w:i/>
          <w:sz w:val="24"/>
          <w:szCs w:val="24"/>
        </w:rPr>
        <w:t>Медведева Дарья Сергеевна</w:t>
      </w:r>
      <w:r w:rsidRPr="00197263">
        <w:rPr>
          <w:i/>
          <w:sz w:val="24"/>
          <w:szCs w:val="24"/>
        </w:rPr>
        <w:t xml:space="preserve"> (Республика Беларусь, УО «Белорусский государственный педагогический ун</w:t>
      </w:r>
      <w:r w:rsidR="000F69FA">
        <w:rPr>
          <w:i/>
          <w:sz w:val="24"/>
          <w:szCs w:val="24"/>
        </w:rPr>
        <w:t>иверситет имени Максима Танка» (</w:t>
      </w:r>
      <w:r w:rsidR="000F69FA" w:rsidRPr="00197263">
        <w:rPr>
          <w:i/>
          <w:sz w:val="24"/>
          <w:szCs w:val="24"/>
        </w:rPr>
        <w:t>г. Минск</w:t>
      </w:r>
      <w:r w:rsidR="000F69FA">
        <w:rPr>
          <w:i/>
          <w:sz w:val="24"/>
          <w:szCs w:val="24"/>
        </w:rPr>
        <w:t>)</w:t>
      </w:r>
      <w:r w:rsidR="000F69FA" w:rsidRPr="00197263">
        <w:rPr>
          <w:i/>
          <w:sz w:val="24"/>
          <w:szCs w:val="24"/>
        </w:rPr>
        <w:t xml:space="preserve">, </w:t>
      </w:r>
      <w:r w:rsidRPr="00197263">
        <w:rPr>
          <w:i/>
          <w:sz w:val="24"/>
          <w:szCs w:val="24"/>
        </w:rPr>
        <w:t xml:space="preserve">студентка </w:t>
      </w:r>
      <w:proofErr w:type="spellStart"/>
      <w:r w:rsidRPr="00197263">
        <w:rPr>
          <w:i/>
          <w:sz w:val="24"/>
          <w:szCs w:val="24"/>
        </w:rPr>
        <w:t>бакалавриата</w:t>
      </w:r>
      <w:proofErr w:type="spellEnd"/>
      <w:r w:rsidRPr="00197263">
        <w:rPr>
          <w:i/>
          <w:sz w:val="24"/>
          <w:szCs w:val="24"/>
        </w:rPr>
        <w:t>)</w:t>
      </w:r>
    </w:p>
    <w:p w14:paraId="237CCF63" w14:textId="77777777" w:rsidR="001A6C85" w:rsidRDefault="001A6C85" w:rsidP="006E4F77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  <w:r w:rsidRPr="00326CA3">
        <w:rPr>
          <w:b/>
          <w:bCs/>
          <w:sz w:val="24"/>
          <w:szCs w:val="24"/>
        </w:rPr>
        <w:t>Формирование социально-личностной компетенции учащихся начальных классов в процессе работы с информацией разных жанров</w:t>
      </w:r>
    </w:p>
    <w:p w14:paraId="6393FDCB" w14:textId="24778423" w:rsidR="001A6C85" w:rsidRPr="00197263" w:rsidRDefault="001A6C85" w:rsidP="001A6C85">
      <w:pPr>
        <w:pStyle w:val="a3"/>
        <w:ind w:left="0" w:right="22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5567C1">
        <w:rPr>
          <w:sz w:val="24"/>
          <w:szCs w:val="24"/>
        </w:rPr>
        <w:t xml:space="preserve">.  </w:t>
      </w:r>
      <w:r w:rsidRPr="00197263">
        <w:rPr>
          <w:b/>
          <w:bCs/>
          <w:i/>
          <w:sz w:val="24"/>
          <w:szCs w:val="24"/>
        </w:rPr>
        <w:t>Сидорова Кристина Алексеевна</w:t>
      </w:r>
      <w:r w:rsidRPr="00197263">
        <w:rPr>
          <w:i/>
          <w:sz w:val="24"/>
          <w:szCs w:val="24"/>
        </w:rPr>
        <w:t xml:space="preserve"> (МОУ «Средняя школа № 80 с углубленным изучением английского языка»</w:t>
      </w:r>
      <w:r w:rsidR="000F69FA">
        <w:rPr>
          <w:i/>
          <w:sz w:val="24"/>
          <w:szCs w:val="24"/>
        </w:rPr>
        <w:t xml:space="preserve"> (</w:t>
      </w:r>
      <w:r w:rsidR="000F69FA" w:rsidRPr="00197263">
        <w:rPr>
          <w:i/>
          <w:sz w:val="24"/>
          <w:szCs w:val="24"/>
        </w:rPr>
        <w:t>г. Ярославль</w:t>
      </w:r>
      <w:r w:rsidR="000F69FA">
        <w:rPr>
          <w:i/>
          <w:sz w:val="24"/>
          <w:szCs w:val="24"/>
        </w:rPr>
        <w:t>),</w:t>
      </w:r>
      <w:r w:rsidR="000F69FA" w:rsidRPr="00197263">
        <w:rPr>
          <w:i/>
          <w:sz w:val="24"/>
          <w:szCs w:val="24"/>
        </w:rPr>
        <w:t xml:space="preserve"> </w:t>
      </w:r>
      <w:r w:rsidRPr="00197263">
        <w:rPr>
          <w:i/>
          <w:sz w:val="24"/>
          <w:szCs w:val="24"/>
        </w:rPr>
        <w:t>учитель начальных классов; ассистент кафедры теории и методики преподавания филологических дисциплин ЯГПУ</w:t>
      </w:r>
      <w:proofErr w:type="gramStart"/>
      <w:r w:rsidRPr="00197263">
        <w:rPr>
          <w:i/>
          <w:sz w:val="24"/>
          <w:szCs w:val="24"/>
        </w:rPr>
        <w:t>,)</w:t>
      </w:r>
      <w:proofErr w:type="gramEnd"/>
    </w:p>
    <w:p w14:paraId="3F7C334E" w14:textId="77777777" w:rsidR="001A6C85" w:rsidRPr="005567C1" w:rsidRDefault="001A6C85" w:rsidP="006E4F77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  <w:r w:rsidRPr="005567C1">
        <w:rPr>
          <w:b/>
          <w:bCs/>
          <w:sz w:val="24"/>
          <w:szCs w:val="24"/>
        </w:rPr>
        <w:t>Окказиональные фразеологизмы как предмет наблюдений младших школьников в процессе чтения художественных произведений.</w:t>
      </w:r>
    </w:p>
    <w:p w14:paraId="1AC91A05" w14:textId="265914EF" w:rsidR="001A6C85" w:rsidRPr="00197263" w:rsidRDefault="001A6C85" w:rsidP="001A6C85">
      <w:pPr>
        <w:pStyle w:val="a3"/>
        <w:ind w:left="0" w:right="22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Pr="005567C1">
        <w:rPr>
          <w:sz w:val="24"/>
          <w:szCs w:val="24"/>
        </w:rPr>
        <w:t xml:space="preserve">. </w:t>
      </w:r>
      <w:r w:rsidRPr="00197263">
        <w:rPr>
          <w:b/>
          <w:bCs/>
          <w:i/>
          <w:sz w:val="24"/>
          <w:szCs w:val="24"/>
        </w:rPr>
        <w:t>Соловьев Яков Сергеевич</w:t>
      </w:r>
      <w:r w:rsidRPr="00197263">
        <w:rPr>
          <w:i/>
          <w:sz w:val="24"/>
          <w:szCs w:val="24"/>
        </w:rPr>
        <w:t xml:space="preserve"> (ГАУ ДПО ЯО «Институт развития образования», канд. пед. наук</w:t>
      </w:r>
      <w:r w:rsidR="006E4F77">
        <w:rPr>
          <w:i/>
          <w:sz w:val="24"/>
          <w:szCs w:val="24"/>
        </w:rPr>
        <w:t>, доцент кафедры общего образования</w:t>
      </w:r>
      <w:r w:rsidRPr="00197263">
        <w:rPr>
          <w:i/>
          <w:sz w:val="24"/>
          <w:szCs w:val="24"/>
        </w:rPr>
        <w:t xml:space="preserve">) </w:t>
      </w:r>
    </w:p>
    <w:p w14:paraId="2FF7EDC3" w14:textId="77777777" w:rsidR="001A6C85" w:rsidRPr="005567C1" w:rsidRDefault="001A6C85" w:rsidP="001A6C85">
      <w:pPr>
        <w:pStyle w:val="a3"/>
        <w:ind w:left="0" w:right="220" w:firstLine="709"/>
        <w:jc w:val="both"/>
        <w:rPr>
          <w:b/>
          <w:bCs/>
          <w:sz w:val="24"/>
          <w:szCs w:val="24"/>
        </w:rPr>
      </w:pPr>
      <w:r w:rsidRPr="005567C1">
        <w:rPr>
          <w:b/>
          <w:bCs/>
          <w:sz w:val="24"/>
          <w:szCs w:val="24"/>
        </w:rPr>
        <w:t>Результаты Национальных исследований качества образования в области формирования читательской грамотности в начальной школе.</w:t>
      </w:r>
    </w:p>
    <w:p w14:paraId="5569114E" w14:textId="70BC51D7" w:rsidR="001A6C85" w:rsidRPr="00197263" w:rsidRDefault="001A6C85" w:rsidP="001A6C85">
      <w:pPr>
        <w:pStyle w:val="a3"/>
        <w:ind w:left="0" w:right="22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5</w:t>
      </w:r>
      <w:r w:rsidRPr="005567C1">
        <w:rPr>
          <w:sz w:val="24"/>
          <w:szCs w:val="24"/>
        </w:rPr>
        <w:t xml:space="preserve">. </w:t>
      </w:r>
      <w:r w:rsidRPr="00197263">
        <w:rPr>
          <w:b/>
          <w:bCs/>
          <w:i/>
          <w:sz w:val="24"/>
          <w:szCs w:val="24"/>
        </w:rPr>
        <w:t>Мартынова Елена Николаевна</w:t>
      </w:r>
      <w:r w:rsidRPr="00197263">
        <w:rPr>
          <w:i/>
          <w:sz w:val="24"/>
          <w:szCs w:val="24"/>
        </w:rPr>
        <w:t xml:space="preserve"> (ГАУ ДПО ЯО «Институт развития образования», канд. пед. наук, доцент кафедры общего образования; доцент кафедры теории и методики преподавания филологических дисциплин ЯГПУ); </w:t>
      </w:r>
      <w:r w:rsidRPr="00197263">
        <w:rPr>
          <w:b/>
          <w:bCs/>
          <w:i/>
          <w:sz w:val="24"/>
          <w:szCs w:val="24"/>
        </w:rPr>
        <w:t>Анненкова Анна Алексеевна</w:t>
      </w:r>
      <w:r w:rsidRPr="00197263">
        <w:rPr>
          <w:i/>
          <w:sz w:val="24"/>
          <w:szCs w:val="24"/>
        </w:rPr>
        <w:t xml:space="preserve"> (МОУ Григорьевская СШ</w:t>
      </w:r>
      <w:r w:rsidR="00011D82" w:rsidRPr="00011D82">
        <w:rPr>
          <w:i/>
          <w:sz w:val="24"/>
          <w:szCs w:val="24"/>
        </w:rPr>
        <w:t xml:space="preserve"> </w:t>
      </w:r>
      <w:r w:rsidR="00011D82">
        <w:rPr>
          <w:i/>
          <w:sz w:val="24"/>
          <w:szCs w:val="24"/>
        </w:rPr>
        <w:t>ЯМР (Ярославская область)</w:t>
      </w:r>
      <w:r w:rsidRPr="00197263">
        <w:rPr>
          <w:i/>
          <w:sz w:val="24"/>
          <w:szCs w:val="24"/>
        </w:rPr>
        <w:t>, учитель начальных классов)</w:t>
      </w:r>
    </w:p>
    <w:p w14:paraId="3AC9B168" w14:textId="77777777" w:rsidR="001A6C85" w:rsidRPr="00BC424E" w:rsidRDefault="001A6C85" w:rsidP="001A6C85">
      <w:pPr>
        <w:pStyle w:val="a3"/>
        <w:ind w:left="709" w:right="220"/>
        <w:jc w:val="both"/>
        <w:rPr>
          <w:b/>
          <w:bCs/>
          <w:sz w:val="24"/>
          <w:szCs w:val="24"/>
        </w:rPr>
      </w:pPr>
      <w:proofErr w:type="spellStart"/>
      <w:r w:rsidRPr="00BC424E">
        <w:rPr>
          <w:b/>
          <w:bCs/>
          <w:sz w:val="24"/>
          <w:szCs w:val="24"/>
        </w:rPr>
        <w:t>Аудиочтение</w:t>
      </w:r>
      <w:proofErr w:type="spellEnd"/>
      <w:r w:rsidRPr="00BC424E">
        <w:rPr>
          <w:b/>
          <w:bCs/>
          <w:sz w:val="24"/>
          <w:szCs w:val="24"/>
        </w:rPr>
        <w:t xml:space="preserve"> младших школьников: особенности, традиции и перспективы.</w:t>
      </w:r>
    </w:p>
    <w:p w14:paraId="6900ED14" w14:textId="77777777" w:rsidR="001A6C85" w:rsidRDefault="001A6C85" w:rsidP="001A6C85">
      <w:pPr>
        <w:pStyle w:val="a3"/>
        <w:ind w:left="709" w:right="220"/>
        <w:jc w:val="both"/>
        <w:rPr>
          <w:b/>
          <w:bCs/>
          <w:sz w:val="24"/>
          <w:szCs w:val="24"/>
        </w:rPr>
      </w:pPr>
    </w:p>
    <w:p w14:paraId="3C9D2D7A" w14:textId="77777777" w:rsidR="00B2467C" w:rsidRPr="00B2467C" w:rsidRDefault="00B2467C" w:rsidP="005567C1">
      <w:pPr>
        <w:pStyle w:val="a3"/>
        <w:ind w:left="709" w:right="220"/>
        <w:jc w:val="both"/>
        <w:rPr>
          <w:b/>
          <w:i/>
          <w:sz w:val="24"/>
          <w:szCs w:val="24"/>
        </w:rPr>
      </w:pPr>
    </w:p>
    <w:p w14:paraId="2B380C29" w14:textId="1AA119D9" w:rsidR="00B2467C" w:rsidRDefault="00CA442B" w:rsidP="00D25022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D25022">
        <w:rPr>
          <w:b/>
          <w:sz w:val="24"/>
          <w:szCs w:val="24"/>
        </w:rPr>
        <w:t>ИНТЕРАКТИВНЫЕ ПЛОЩА</w:t>
      </w:r>
      <w:r>
        <w:rPr>
          <w:b/>
          <w:sz w:val="24"/>
          <w:szCs w:val="24"/>
        </w:rPr>
        <w:t>ДКИ КОНФЕРЕНЦИИ</w:t>
      </w:r>
    </w:p>
    <w:p w14:paraId="40763EF9" w14:textId="77777777" w:rsidR="00ED442C" w:rsidRDefault="00B2467C" w:rsidP="00D25022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(мастер-классы</w:t>
      </w:r>
      <w:r w:rsidR="00ED442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14:paraId="74E686D8" w14:textId="686E50D2" w:rsidR="00B2467C" w:rsidRPr="00ED442C" w:rsidRDefault="00ED442C" w:rsidP="00D25022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D442C">
        <w:rPr>
          <w:sz w:val="24"/>
          <w:szCs w:val="24"/>
        </w:rPr>
        <w:t>росмотр доступен по ссылке</w:t>
      </w:r>
      <w:r w:rsidR="00FF0AA7">
        <w:rPr>
          <w:sz w:val="24"/>
          <w:szCs w:val="24"/>
        </w:rPr>
        <w:t>:</w:t>
      </w:r>
    </w:p>
    <w:p w14:paraId="14534E98" w14:textId="77777777" w:rsidR="00B2467C" w:rsidRDefault="00B2467C" w:rsidP="00D25022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</w:p>
    <w:p w14:paraId="50E691D9" w14:textId="25E07F2C" w:rsidR="00D25022" w:rsidRPr="00CE62DA" w:rsidRDefault="00D25022" w:rsidP="009016EB">
      <w:pPr>
        <w:widowControl/>
        <w:numPr>
          <w:ilvl w:val="0"/>
          <w:numId w:val="6"/>
        </w:numPr>
        <w:shd w:val="clear" w:color="auto" w:fill="FFFFFF"/>
        <w:tabs>
          <w:tab w:val="left" w:pos="851"/>
        </w:tabs>
        <w:autoSpaceDE/>
        <w:autoSpaceDN/>
        <w:ind w:left="315" w:firstLine="252"/>
        <w:rPr>
          <w:sz w:val="24"/>
          <w:szCs w:val="24"/>
        </w:rPr>
      </w:pPr>
      <w:r w:rsidRPr="00B2467C">
        <w:rPr>
          <w:b/>
          <w:sz w:val="24"/>
          <w:szCs w:val="24"/>
        </w:rPr>
        <w:t>МОУ СОШ № 5 им. 63-го Угличского пехотного полка (г. Углич):</w:t>
      </w:r>
      <w:r w:rsidRPr="00D25022">
        <w:rPr>
          <w:sz w:val="24"/>
          <w:szCs w:val="24"/>
        </w:rPr>
        <w:t xml:space="preserve"> «Опыт создания школьного образовательного пространства; способы работы с текстом в процессе изучения школьных предметов»</w:t>
      </w:r>
    </w:p>
    <w:p w14:paraId="1037D6F4" w14:textId="58EB369A" w:rsidR="00CE62DA" w:rsidRPr="00477D49" w:rsidRDefault="00CE62DA" w:rsidP="00CE62DA">
      <w:pPr>
        <w:widowControl/>
        <w:shd w:val="clear" w:color="auto" w:fill="FFFFFF"/>
        <w:tabs>
          <w:tab w:val="left" w:pos="851"/>
        </w:tabs>
        <w:autoSpaceDE/>
        <w:autoSpaceDN/>
        <w:ind w:left="567"/>
      </w:pPr>
      <w:r w:rsidRPr="009016EB">
        <w:rPr>
          <w:i/>
          <w:sz w:val="24"/>
          <w:szCs w:val="24"/>
        </w:rPr>
        <w:t>ссылка на видеозапись</w:t>
      </w:r>
      <w:r>
        <w:rPr>
          <w:sz w:val="24"/>
          <w:szCs w:val="24"/>
        </w:rPr>
        <w:t xml:space="preserve">: </w:t>
      </w:r>
      <w:hyperlink r:id="rId15" w:tgtFrame="_blank" w:history="1">
        <w:r w:rsidRPr="00CE62DA">
          <w:rPr>
            <w:rFonts w:ascii="Arial" w:hAnsi="Arial" w:cs="Arial"/>
            <w:color w:val="315EFB"/>
            <w:sz w:val="23"/>
            <w:szCs w:val="23"/>
            <w:shd w:val="clear" w:color="auto" w:fill="FFFFFF"/>
          </w:rPr>
          <w:t>https://disk.yandex.ru/i/aZ9aYWlt5C-7kA</w:t>
        </w:r>
      </w:hyperlink>
    </w:p>
    <w:p w14:paraId="5B4DCAFF" w14:textId="77777777" w:rsidR="009016EB" w:rsidRDefault="00D25022" w:rsidP="009016EB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  <w:tab w:val="left" w:pos="993"/>
          <w:tab w:val="left" w:pos="1560"/>
        </w:tabs>
        <w:autoSpaceDE/>
        <w:autoSpaceDN/>
        <w:ind w:left="426" w:firstLine="141"/>
        <w:rPr>
          <w:sz w:val="24"/>
          <w:szCs w:val="24"/>
        </w:rPr>
      </w:pPr>
      <w:r w:rsidRPr="00B2467C">
        <w:rPr>
          <w:b/>
          <w:sz w:val="24"/>
          <w:szCs w:val="24"/>
        </w:rPr>
        <w:t>МУК Музей истории города Ярославля:</w:t>
      </w:r>
      <w:r w:rsidRPr="00D25022">
        <w:rPr>
          <w:sz w:val="24"/>
          <w:szCs w:val="24"/>
        </w:rPr>
        <w:t xml:space="preserve"> «Муниципальный музей – школа: создание единого образовательного пространства»</w:t>
      </w:r>
      <w:r w:rsidR="009016EB" w:rsidRPr="009016EB">
        <w:rPr>
          <w:sz w:val="24"/>
          <w:szCs w:val="24"/>
        </w:rPr>
        <w:t xml:space="preserve"> </w:t>
      </w:r>
    </w:p>
    <w:p w14:paraId="3876089A" w14:textId="5B784143" w:rsidR="00D25022" w:rsidRDefault="009016EB" w:rsidP="009016EB">
      <w:pPr>
        <w:widowControl/>
        <w:shd w:val="clear" w:color="auto" w:fill="FFFFFF"/>
        <w:tabs>
          <w:tab w:val="left" w:pos="851"/>
          <w:tab w:val="left" w:pos="993"/>
          <w:tab w:val="left" w:pos="1560"/>
        </w:tabs>
        <w:autoSpaceDE/>
        <w:autoSpaceDN/>
        <w:rPr>
          <w:sz w:val="24"/>
          <w:szCs w:val="24"/>
        </w:rPr>
      </w:pPr>
      <w:r w:rsidRPr="009016EB">
        <w:rPr>
          <w:i/>
          <w:sz w:val="24"/>
          <w:szCs w:val="24"/>
        </w:rPr>
        <w:t xml:space="preserve">       ссылка на видеозапись</w:t>
      </w:r>
      <w:r>
        <w:rPr>
          <w:sz w:val="24"/>
          <w:szCs w:val="24"/>
        </w:rPr>
        <w:t xml:space="preserve">: </w:t>
      </w:r>
      <w:hyperlink r:id="rId16" w:history="1">
        <w:r w:rsidRPr="008B2758">
          <w:rPr>
            <w:rStyle w:val="a6"/>
            <w:sz w:val="24"/>
            <w:szCs w:val="24"/>
          </w:rPr>
          <w:t>https://yadi.sk/d/F5QMHrqWvTGusw</w:t>
        </w:r>
      </w:hyperlink>
    </w:p>
    <w:p w14:paraId="0ED550DF" w14:textId="77777777" w:rsidR="009016EB" w:rsidRPr="00D25022" w:rsidRDefault="009016EB" w:rsidP="009016EB">
      <w:pPr>
        <w:widowControl/>
        <w:shd w:val="clear" w:color="auto" w:fill="FFFFFF"/>
        <w:autoSpaceDE/>
        <w:autoSpaceDN/>
        <w:ind w:left="720"/>
        <w:rPr>
          <w:sz w:val="24"/>
          <w:szCs w:val="24"/>
        </w:rPr>
      </w:pPr>
    </w:p>
    <w:p w14:paraId="6D4D3BCD" w14:textId="46FC091B" w:rsidR="00500CEB" w:rsidRPr="009A16DA" w:rsidRDefault="00500CEB" w:rsidP="005567C1">
      <w:pPr>
        <w:pStyle w:val="a3"/>
        <w:ind w:left="709" w:right="220"/>
        <w:jc w:val="both"/>
        <w:rPr>
          <w:sz w:val="24"/>
          <w:szCs w:val="24"/>
        </w:rPr>
      </w:pPr>
    </w:p>
    <w:p w14:paraId="4DF61E5C" w14:textId="77777777" w:rsidR="00500CEB" w:rsidRPr="00B97DCE" w:rsidRDefault="00500CEB" w:rsidP="00CB3396">
      <w:pPr>
        <w:rPr>
          <w:sz w:val="31"/>
        </w:rPr>
      </w:pPr>
    </w:p>
    <w:p w14:paraId="1905DD30" w14:textId="3C28E228" w:rsidR="00CB3396" w:rsidRPr="008138DE" w:rsidRDefault="008138DE" w:rsidP="005B4057">
      <w:pPr>
        <w:ind w:left="368" w:right="1669"/>
        <w:jc w:val="center"/>
        <w:rPr>
          <w:b/>
          <w:sz w:val="24"/>
          <w:szCs w:val="24"/>
        </w:rPr>
      </w:pPr>
      <w:r w:rsidRPr="008138DE">
        <w:rPr>
          <w:b/>
          <w:sz w:val="24"/>
          <w:szCs w:val="24"/>
        </w:rPr>
        <w:t xml:space="preserve">                   ПОДВЕДЕНИЕ ИТОГОВ КОНФЕРЕНЦИИ.</w:t>
      </w:r>
    </w:p>
    <w:p w14:paraId="65489514" w14:textId="77777777" w:rsidR="008138DE" w:rsidRDefault="008138DE" w:rsidP="008138DE">
      <w:pPr>
        <w:pStyle w:val="a3"/>
        <w:spacing w:before="4"/>
        <w:ind w:left="0"/>
        <w:jc w:val="center"/>
        <w:rPr>
          <w:bCs/>
          <w:i/>
          <w:sz w:val="24"/>
          <w:szCs w:val="24"/>
        </w:rPr>
      </w:pPr>
    </w:p>
    <w:p w14:paraId="4A534143" w14:textId="4E8A2978" w:rsidR="008138DE" w:rsidRDefault="008138DE" w:rsidP="008138DE">
      <w:pPr>
        <w:pStyle w:val="a3"/>
        <w:spacing w:before="4"/>
        <w:ind w:left="0"/>
        <w:jc w:val="center"/>
        <w:rPr>
          <w:sz w:val="24"/>
          <w:szCs w:val="24"/>
        </w:rPr>
      </w:pPr>
      <w:r w:rsidRPr="00A231DC">
        <w:rPr>
          <w:bCs/>
          <w:i/>
          <w:sz w:val="24"/>
          <w:szCs w:val="24"/>
        </w:rPr>
        <w:t>ГАУ ДПО ЯО «Институт развития образования»</w:t>
      </w:r>
      <w:r>
        <w:rPr>
          <w:bCs/>
          <w:i/>
          <w:sz w:val="24"/>
          <w:szCs w:val="24"/>
        </w:rPr>
        <w:t>, а</w:t>
      </w:r>
      <w:r w:rsidRPr="00B97DCE">
        <w:rPr>
          <w:i/>
          <w:sz w:val="24"/>
          <w:szCs w:val="24"/>
        </w:rPr>
        <w:t>уд.</w:t>
      </w:r>
      <w:r w:rsidR="0005212F">
        <w:rPr>
          <w:i/>
          <w:sz w:val="24"/>
          <w:szCs w:val="24"/>
        </w:rPr>
        <w:t>210</w:t>
      </w:r>
    </w:p>
    <w:p w14:paraId="5A11D121" w14:textId="77777777" w:rsidR="008138DE" w:rsidRPr="00BC424E" w:rsidRDefault="008138DE" w:rsidP="008138DE">
      <w:pPr>
        <w:jc w:val="center"/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B97DC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 – 16.30</w:t>
      </w:r>
    </w:p>
    <w:p w14:paraId="511FDD5C" w14:textId="7890C7A9" w:rsidR="005B4057" w:rsidRDefault="008138DE" w:rsidP="00BC424E">
      <w:pPr>
        <w:jc w:val="center"/>
        <w:rPr>
          <w:sz w:val="24"/>
          <w:szCs w:val="24"/>
        </w:rPr>
      </w:pPr>
      <w:r w:rsidRPr="00A231DC">
        <w:rPr>
          <w:sz w:val="24"/>
          <w:szCs w:val="24"/>
        </w:rPr>
        <w:t>Ссылка на подключение:</w:t>
      </w:r>
      <w:r>
        <w:rPr>
          <w:b/>
          <w:sz w:val="24"/>
          <w:szCs w:val="24"/>
        </w:rPr>
        <w:t xml:space="preserve"> </w:t>
      </w:r>
      <w:r w:rsidRPr="001F6BBB">
        <w:rPr>
          <w:sz w:val="24"/>
          <w:szCs w:val="24"/>
        </w:rPr>
        <w:t xml:space="preserve"> </w:t>
      </w:r>
      <w:hyperlink r:id="rId17" w:tgtFrame="_blank" w:history="1">
        <w:r w:rsidR="00BC424E" w:rsidRPr="00BC424E">
          <w:rPr>
            <w:rStyle w:val="a6"/>
            <w:sz w:val="24"/>
            <w:szCs w:val="24"/>
          </w:rPr>
          <w:t>http://iro.vr.mirapolis.ru/mira/miravr/4988782928</w:t>
        </w:r>
      </w:hyperlink>
    </w:p>
    <w:p w14:paraId="4DBF12D6" w14:textId="228F9DBA" w:rsidR="008138DE" w:rsidRPr="00B97DCE" w:rsidRDefault="008138DE" w:rsidP="008138DE">
      <w:pPr>
        <w:pStyle w:val="a3"/>
        <w:spacing w:before="11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Pr="00B97DCE"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Лукьянчикова Наталья Владимировна</w:t>
      </w:r>
    </w:p>
    <w:p w14:paraId="0403CDEE" w14:textId="77777777" w:rsidR="00BC424E" w:rsidRDefault="00BC424E" w:rsidP="00BC424E">
      <w:pPr>
        <w:jc w:val="center"/>
        <w:rPr>
          <w:sz w:val="24"/>
          <w:szCs w:val="24"/>
        </w:rPr>
      </w:pPr>
    </w:p>
    <w:p w14:paraId="63661FB2" w14:textId="60D2ED46" w:rsidR="00C57343" w:rsidRPr="00D40AE7" w:rsidRDefault="00C57343" w:rsidP="00BC424E">
      <w:pPr>
        <w:tabs>
          <w:tab w:val="left" w:pos="4046"/>
        </w:tabs>
        <w:rPr>
          <w:sz w:val="28"/>
          <w:szCs w:val="28"/>
        </w:rPr>
      </w:pPr>
    </w:p>
    <w:sectPr w:rsidR="00C57343" w:rsidRPr="00D40AE7" w:rsidSect="0085249D">
      <w:footerReference w:type="default" r:id="rId18"/>
      <w:pgSz w:w="11910" w:h="16840"/>
      <w:pgMar w:top="1134" w:right="1134" w:bottom="1134" w:left="1276" w:header="0" w:footer="97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3491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F929F" w14:textId="77777777" w:rsidR="00C01254" w:rsidRDefault="00C01254" w:rsidP="00C57343">
      <w:r>
        <w:separator/>
      </w:r>
    </w:p>
  </w:endnote>
  <w:endnote w:type="continuationSeparator" w:id="0">
    <w:p w14:paraId="7E5948D1" w14:textId="77777777" w:rsidR="00C01254" w:rsidRDefault="00C01254" w:rsidP="00C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DDEF9" w14:textId="5736EB44" w:rsidR="00D40AE7" w:rsidRDefault="00D40AE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902F" w14:textId="77777777" w:rsidR="00C01254" w:rsidRDefault="00C01254" w:rsidP="00C57343">
      <w:r>
        <w:separator/>
      </w:r>
    </w:p>
  </w:footnote>
  <w:footnote w:type="continuationSeparator" w:id="0">
    <w:p w14:paraId="598C1ED9" w14:textId="77777777" w:rsidR="00C01254" w:rsidRDefault="00C01254" w:rsidP="00C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6038"/>
    <w:multiLevelType w:val="hybridMultilevel"/>
    <w:tmpl w:val="2CBC9114"/>
    <w:lvl w:ilvl="0" w:tplc="1570ADC6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2">
    <w:nsid w:val="28917407"/>
    <w:multiLevelType w:val="hybridMultilevel"/>
    <w:tmpl w:val="5B6243B4"/>
    <w:lvl w:ilvl="0" w:tplc="DD5EF696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3">
    <w:nsid w:val="33D47A92"/>
    <w:multiLevelType w:val="multilevel"/>
    <w:tmpl w:val="0AFC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D7F1B"/>
    <w:multiLevelType w:val="hybridMultilevel"/>
    <w:tmpl w:val="697AE47E"/>
    <w:lvl w:ilvl="0" w:tplc="336C4780">
      <w:start w:val="1"/>
      <w:numFmt w:val="decimal"/>
      <w:lvlText w:val="%1."/>
      <w:lvlJc w:val="left"/>
      <w:pPr>
        <w:ind w:left="676" w:hanging="284"/>
      </w:pPr>
      <w:rPr>
        <w:rFonts w:ascii="Times New Roman" w:hAnsi="Times New Roman" w:cs="Times New Roman" w:hint="default"/>
        <w:b w:val="0"/>
        <w:i w:val="0"/>
        <w:w w:val="99"/>
        <w:sz w:val="24"/>
        <w:szCs w:val="24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5">
    <w:nsid w:val="5E6636CD"/>
    <w:multiLevelType w:val="hybridMultilevel"/>
    <w:tmpl w:val="986CF0D0"/>
    <w:lvl w:ilvl="0" w:tplc="EB3CEF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86888"/>
    <w:multiLevelType w:val="hybridMultilevel"/>
    <w:tmpl w:val="3B70BAA6"/>
    <w:lvl w:ilvl="0" w:tplc="FA149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5445F"/>
    <w:multiLevelType w:val="hybridMultilevel"/>
    <w:tmpl w:val="6F1037BE"/>
    <w:lvl w:ilvl="0" w:tplc="F2F2E0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E3F50"/>
    <w:multiLevelType w:val="hybridMultilevel"/>
    <w:tmpl w:val="E9F286F6"/>
    <w:lvl w:ilvl="0" w:tplc="EDC4214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1530E9"/>
    <w:multiLevelType w:val="hybridMultilevel"/>
    <w:tmpl w:val="F7FC3D02"/>
    <w:lvl w:ilvl="0" w:tplc="FD6E0E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43"/>
    <w:rsid w:val="00002FD8"/>
    <w:rsid w:val="00005F35"/>
    <w:rsid w:val="00011D82"/>
    <w:rsid w:val="0001769C"/>
    <w:rsid w:val="00021BB3"/>
    <w:rsid w:val="000359AB"/>
    <w:rsid w:val="00035B1E"/>
    <w:rsid w:val="000460B9"/>
    <w:rsid w:val="000509E2"/>
    <w:rsid w:val="00051104"/>
    <w:rsid w:val="0005212F"/>
    <w:rsid w:val="00053BB7"/>
    <w:rsid w:val="00075941"/>
    <w:rsid w:val="00077784"/>
    <w:rsid w:val="0008319E"/>
    <w:rsid w:val="000A6733"/>
    <w:rsid w:val="000B696A"/>
    <w:rsid w:val="000C01F4"/>
    <w:rsid w:val="000C2925"/>
    <w:rsid w:val="000C3050"/>
    <w:rsid w:val="000C3E9D"/>
    <w:rsid w:val="000D1593"/>
    <w:rsid w:val="000D75EB"/>
    <w:rsid w:val="000E6ABF"/>
    <w:rsid w:val="000F30C7"/>
    <w:rsid w:val="000F516F"/>
    <w:rsid w:val="000F69FA"/>
    <w:rsid w:val="00143AEF"/>
    <w:rsid w:val="00150F41"/>
    <w:rsid w:val="00151363"/>
    <w:rsid w:val="00155F68"/>
    <w:rsid w:val="00160181"/>
    <w:rsid w:val="001618AC"/>
    <w:rsid w:val="00161DE2"/>
    <w:rsid w:val="001666FC"/>
    <w:rsid w:val="00172415"/>
    <w:rsid w:val="0017362A"/>
    <w:rsid w:val="001757A8"/>
    <w:rsid w:val="001844E2"/>
    <w:rsid w:val="00194C12"/>
    <w:rsid w:val="00197263"/>
    <w:rsid w:val="001A1FD4"/>
    <w:rsid w:val="001A6B18"/>
    <w:rsid w:val="001A6C85"/>
    <w:rsid w:val="001B6CD6"/>
    <w:rsid w:val="001D02B7"/>
    <w:rsid w:val="001D2027"/>
    <w:rsid w:val="001E0C73"/>
    <w:rsid w:val="001E252B"/>
    <w:rsid w:val="001E5B3A"/>
    <w:rsid w:val="001E63BB"/>
    <w:rsid w:val="001E7A4A"/>
    <w:rsid w:val="001F11B3"/>
    <w:rsid w:val="001F3D76"/>
    <w:rsid w:val="001F6BBB"/>
    <w:rsid w:val="00200CE6"/>
    <w:rsid w:val="0020589C"/>
    <w:rsid w:val="00206541"/>
    <w:rsid w:val="00211716"/>
    <w:rsid w:val="002137A4"/>
    <w:rsid w:val="00226BDB"/>
    <w:rsid w:val="00227CDD"/>
    <w:rsid w:val="00235AE2"/>
    <w:rsid w:val="00240CE8"/>
    <w:rsid w:val="00242586"/>
    <w:rsid w:val="00245618"/>
    <w:rsid w:val="00247D49"/>
    <w:rsid w:val="00251637"/>
    <w:rsid w:val="00255F2E"/>
    <w:rsid w:val="00256FD5"/>
    <w:rsid w:val="00270F40"/>
    <w:rsid w:val="00282D6A"/>
    <w:rsid w:val="002865DE"/>
    <w:rsid w:val="00291274"/>
    <w:rsid w:val="00291BB4"/>
    <w:rsid w:val="00296DD4"/>
    <w:rsid w:val="002A1A18"/>
    <w:rsid w:val="002A6DD6"/>
    <w:rsid w:val="002B0172"/>
    <w:rsid w:val="002B5E7A"/>
    <w:rsid w:val="002C1F63"/>
    <w:rsid w:val="002C5C96"/>
    <w:rsid w:val="002E4EB8"/>
    <w:rsid w:val="00301467"/>
    <w:rsid w:val="003033C9"/>
    <w:rsid w:val="0030508B"/>
    <w:rsid w:val="00306DE9"/>
    <w:rsid w:val="0031647E"/>
    <w:rsid w:val="00326CA3"/>
    <w:rsid w:val="00340B9B"/>
    <w:rsid w:val="003435D4"/>
    <w:rsid w:val="00355783"/>
    <w:rsid w:val="00364749"/>
    <w:rsid w:val="00365C37"/>
    <w:rsid w:val="00383EEC"/>
    <w:rsid w:val="00394E8B"/>
    <w:rsid w:val="0039596F"/>
    <w:rsid w:val="003A5F01"/>
    <w:rsid w:val="003A7053"/>
    <w:rsid w:val="003B0834"/>
    <w:rsid w:val="003B1F7B"/>
    <w:rsid w:val="003B39CE"/>
    <w:rsid w:val="003B4452"/>
    <w:rsid w:val="003C0DBB"/>
    <w:rsid w:val="003C4130"/>
    <w:rsid w:val="003C67B4"/>
    <w:rsid w:val="003D16DD"/>
    <w:rsid w:val="003D6EFF"/>
    <w:rsid w:val="003F0083"/>
    <w:rsid w:val="003F3ECE"/>
    <w:rsid w:val="004065E9"/>
    <w:rsid w:val="00413E24"/>
    <w:rsid w:val="004148F8"/>
    <w:rsid w:val="00420A79"/>
    <w:rsid w:val="00434944"/>
    <w:rsid w:val="00436D1E"/>
    <w:rsid w:val="00440B1D"/>
    <w:rsid w:val="0044468B"/>
    <w:rsid w:val="00447718"/>
    <w:rsid w:val="004509DE"/>
    <w:rsid w:val="00461DB5"/>
    <w:rsid w:val="00462866"/>
    <w:rsid w:val="004661B3"/>
    <w:rsid w:val="00467BB4"/>
    <w:rsid w:val="004719F6"/>
    <w:rsid w:val="00472EAB"/>
    <w:rsid w:val="00477D49"/>
    <w:rsid w:val="0049159A"/>
    <w:rsid w:val="00495951"/>
    <w:rsid w:val="004A7D35"/>
    <w:rsid w:val="004B0CD1"/>
    <w:rsid w:val="004B3F44"/>
    <w:rsid w:val="004C5491"/>
    <w:rsid w:val="004D094E"/>
    <w:rsid w:val="004D13A2"/>
    <w:rsid w:val="004D3D25"/>
    <w:rsid w:val="004D7DAC"/>
    <w:rsid w:val="004E2658"/>
    <w:rsid w:val="004F578C"/>
    <w:rsid w:val="004F5F46"/>
    <w:rsid w:val="0050031B"/>
    <w:rsid w:val="0050064C"/>
    <w:rsid w:val="00500CEB"/>
    <w:rsid w:val="00503B17"/>
    <w:rsid w:val="00515CF9"/>
    <w:rsid w:val="005249DF"/>
    <w:rsid w:val="00530214"/>
    <w:rsid w:val="00535DFC"/>
    <w:rsid w:val="005567C1"/>
    <w:rsid w:val="0056251C"/>
    <w:rsid w:val="00564C71"/>
    <w:rsid w:val="00565A0D"/>
    <w:rsid w:val="005670D2"/>
    <w:rsid w:val="005671FB"/>
    <w:rsid w:val="0058484E"/>
    <w:rsid w:val="0059510D"/>
    <w:rsid w:val="005A1C3A"/>
    <w:rsid w:val="005A3EC0"/>
    <w:rsid w:val="005B0DB8"/>
    <w:rsid w:val="005B4057"/>
    <w:rsid w:val="005D194F"/>
    <w:rsid w:val="005D4CEE"/>
    <w:rsid w:val="005D6B82"/>
    <w:rsid w:val="005E2B0C"/>
    <w:rsid w:val="005F5195"/>
    <w:rsid w:val="005F7A7B"/>
    <w:rsid w:val="00600804"/>
    <w:rsid w:val="0062104F"/>
    <w:rsid w:val="0064147D"/>
    <w:rsid w:val="00647356"/>
    <w:rsid w:val="00656153"/>
    <w:rsid w:val="006660DE"/>
    <w:rsid w:val="00687D3F"/>
    <w:rsid w:val="0069492F"/>
    <w:rsid w:val="006958ED"/>
    <w:rsid w:val="006C6FBE"/>
    <w:rsid w:val="006D5608"/>
    <w:rsid w:val="006E4F77"/>
    <w:rsid w:val="0070637A"/>
    <w:rsid w:val="007132FA"/>
    <w:rsid w:val="00721454"/>
    <w:rsid w:val="00723AD8"/>
    <w:rsid w:val="00724E21"/>
    <w:rsid w:val="00762B68"/>
    <w:rsid w:val="007708E7"/>
    <w:rsid w:val="007725E4"/>
    <w:rsid w:val="00775045"/>
    <w:rsid w:val="007A0C74"/>
    <w:rsid w:val="007A6CF9"/>
    <w:rsid w:val="007B3ABE"/>
    <w:rsid w:val="007B5FBF"/>
    <w:rsid w:val="007C2D67"/>
    <w:rsid w:val="007C4AB1"/>
    <w:rsid w:val="007D6AE9"/>
    <w:rsid w:val="00804DFE"/>
    <w:rsid w:val="008128DF"/>
    <w:rsid w:val="008138DE"/>
    <w:rsid w:val="00817BE5"/>
    <w:rsid w:val="00820A56"/>
    <w:rsid w:val="00821632"/>
    <w:rsid w:val="0082483A"/>
    <w:rsid w:val="008274CD"/>
    <w:rsid w:val="00836847"/>
    <w:rsid w:val="0084470E"/>
    <w:rsid w:val="0085249D"/>
    <w:rsid w:val="00852669"/>
    <w:rsid w:val="008564E1"/>
    <w:rsid w:val="00856D8B"/>
    <w:rsid w:val="0086471B"/>
    <w:rsid w:val="0087473F"/>
    <w:rsid w:val="008829E0"/>
    <w:rsid w:val="0088335A"/>
    <w:rsid w:val="0088506A"/>
    <w:rsid w:val="00885CCC"/>
    <w:rsid w:val="0089339C"/>
    <w:rsid w:val="008B1037"/>
    <w:rsid w:val="008B4594"/>
    <w:rsid w:val="008C04EF"/>
    <w:rsid w:val="008C1E6F"/>
    <w:rsid w:val="008D0B0F"/>
    <w:rsid w:val="008D0D81"/>
    <w:rsid w:val="008E02F8"/>
    <w:rsid w:val="008F1655"/>
    <w:rsid w:val="008F69F3"/>
    <w:rsid w:val="0090078D"/>
    <w:rsid w:val="00901613"/>
    <w:rsid w:val="009016EB"/>
    <w:rsid w:val="009119C5"/>
    <w:rsid w:val="00930583"/>
    <w:rsid w:val="00932BA0"/>
    <w:rsid w:val="00935AB4"/>
    <w:rsid w:val="00944DB0"/>
    <w:rsid w:val="00946838"/>
    <w:rsid w:val="00951E8F"/>
    <w:rsid w:val="00963DCF"/>
    <w:rsid w:val="00966BB4"/>
    <w:rsid w:val="00970EA0"/>
    <w:rsid w:val="00990725"/>
    <w:rsid w:val="00991159"/>
    <w:rsid w:val="009A149C"/>
    <w:rsid w:val="009A16DA"/>
    <w:rsid w:val="009A285E"/>
    <w:rsid w:val="009A4188"/>
    <w:rsid w:val="009A69A1"/>
    <w:rsid w:val="009B1347"/>
    <w:rsid w:val="009C13C0"/>
    <w:rsid w:val="009C463E"/>
    <w:rsid w:val="009D3778"/>
    <w:rsid w:val="009D4B64"/>
    <w:rsid w:val="009D7CFC"/>
    <w:rsid w:val="009E21B6"/>
    <w:rsid w:val="009F0078"/>
    <w:rsid w:val="009F2CD8"/>
    <w:rsid w:val="009F7F9A"/>
    <w:rsid w:val="00A0049D"/>
    <w:rsid w:val="00A02DFD"/>
    <w:rsid w:val="00A231DC"/>
    <w:rsid w:val="00A25EEB"/>
    <w:rsid w:val="00A2639C"/>
    <w:rsid w:val="00A27F1F"/>
    <w:rsid w:val="00A320CC"/>
    <w:rsid w:val="00A53838"/>
    <w:rsid w:val="00A62837"/>
    <w:rsid w:val="00A84EAF"/>
    <w:rsid w:val="00A94F43"/>
    <w:rsid w:val="00AA471C"/>
    <w:rsid w:val="00AA5A84"/>
    <w:rsid w:val="00AA7540"/>
    <w:rsid w:val="00AA7899"/>
    <w:rsid w:val="00AB0851"/>
    <w:rsid w:val="00AC032C"/>
    <w:rsid w:val="00AC3097"/>
    <w:rsid w:val="00AF043D"/>
    <w:rsid w:val="00B03122"/>
    <w:rsid w:val="00B07A14"/>
    <w:rsid w:val="00B11BD9"/>
    <w:rsid w:val="00B13A49"/>
    <w:rsid w:val="00B16CD7"/>
    <w:rsid w:val="00B16D12"/>
    <w:rsid w:val="00B22159"/>
    <w:rsid w:val="00B2467C"/>
    <w:rsid w:val="00B30CCE"/>
    <w:rsid w:val="00B3252A"/>
    <w:rsid w:val="00B34FB0"/>
    <w:rsid w:val="00B35D2C"/>
    <w:rsid w:val="00B35D64"/>
    <w:rsid w:val="00B40183"/>
    <w:rsid w:val="00B43C83"/>
    <w:rsid w:val="00B44795"/>
    <w:rsid w:val="00B62A2D"/>
    <w:rsid w:val="00B67A48"/>
    <w:rsid w:val="00B7118D"/>
    <w:rsid w:val="00B72A1D"/>
    <w:rsid w:val="00B75444"/>
    <w:rsid w:val="00B83ED5"/>
    <w:rsid w:val="00B8503F"/>
    <w:rsid w:val="00B8526B"/>
    <w:rsid w:val="00B92632"/>
    <w:rsid w:val="00B944D2"/>
    <w:rsid w:val="00B97DCE"/>
    <w:rsid w:val="00BA1C10"/>
    <w:rsid w:val="00BA3313"/>
    <w:rsid w:val="00BB1DA1"/>
    <w:rsid w:val="00BC22C2"/>
    <w:rsid w:val="00BC424E"/>
    <w:rsid w:val="00BE01F1"/>
    <w:rsid w:val="00BF03B7"/>
    <w:rsid w:val="00BF5B0F"/>
    <w:rsid w:val="00C01254"/>
    <w:rsid w:val="00C059F7"/>
    <w:rsid w:val="00C061CB"/>
    <w:rsid w:val="00C077CA"/>
    <w:rsid w:val="00C17851"/>
    <w:rsid w:val="00C22FE1"/>
    <w:rsid w:val="00C246A3"/>
    <w:rsid w:val="00C338AB"/>
    <w:rsid w:val="00C37CB7"/>
    <w:rsid w:val="00C415CF"/>
    <w:rsid w:val="00C41A86"/>
    <w:rsid w:val="00C461CC"/>
    <w:rsid w:val="00C5194B"/>
    <w:rsid w:val="00C57343"/>
    <w:rsid w:val="00C65AA7"/>
    <w:rsid w:val="00C664A4"/>
    <w:rsid w:val="00C76A87"/>
    <w:rsid w:val="00C81AE5"/>
    <w:rsid w:val="00C84624"/>
    <w:rsid w:val="00C85317"/>
    <w:rsid w:val="00C87228"/>
    <w:rsid w:val="00CA26FF"/>
    <w:rsid w:val="00CA3EDF"/>
    <w:rsid w:val="00CA442B"/>
    <w:rsid w:val="00CB3396"/>
    <w:rsid w:val="00CC4BB7"/>
    <w:rsid w:val="00CD6B16"/>
    <w:rsid w:val="00CD780F"/>
    <w:rsid w:val="00CE62DA"/>
    <w:rsid w:val="00CF02A5"/>
    <w:rsid w:val="00CF2342"/>
    <w:rsid w:val="00D112F4"/>
    <w:rsid w:val="00D128C5"/>
    <w:rsid w:val="00D22CEF"/>
    <w:rsid w:val="00D25022"/>
    <w:rsid w:val="00D30BAC"/>
    <w:rsid w:val="00D31D95"/>
    <w:rsid w:val="00D35C24"/>
    <w:rsid w:val="00D377DF"/>
    <w:rsid w:val="00D40AE7"/>
    <w:rsid w:val="00D4389C"/>
    <w:rsid w:val="00D63931"/>
    <w:rsid w:val="00D8271A"/>
    <w:rsid w:val="00D84C06"/>
    <w:rsid w:val="00D920F0"/>
    <w:rsid w:val="00D94EBF"/>
    <w:rsid w:val="00DA3CAC"/>
    <w:rsid w:val="00DA5991"/>
    <w:rsid w:val="00DB07AC"/>
    <w:rsid w:val="00DB3449"/>
    <w:rsid w:val="00DC3739"/>
    <w:rsid w:val="00DD325D"/>
    <w:rsid w:val="00DD610F"/>
    <w:rsid w:val="00DD7A90"/>
    <w:rsid w:val="00E034D1"/>
    <w:rsid w:val="00E04070"/>
    <w:rsid w:val="00E04597"/>
    <w:rsid w:val="00E11F5B"/>
    <w:rsid w:val="00E1248F"/>
    <w:rsid w:val="00E17284"/>
    <w:rsid w:val="00E20FE7"/>
    <w:rsid w:val="00E25F8E"/>
    <w:rsid w:val="00E36222"/>
    <w:rsid w:val="00E40648"/>
    <w:rsid w:val="00E42EC7"/>
    <w:rsid w:val="00E461C1"/>
    <w:rsid w:val="00E5180D"/>
    <w:rsid w:val="00E53B67"/>
    <w:rsid w:val="00E5742A"/>
    <w:rsid w:val="00E60BB5"/>
    <w:rsid w:val="00E63439"/>
    <w:rsid w:val="00E6615F"/>
    <w:rsid w:val="00E77F9B"/>
    <w:rsid w:val="00E839C0"/>
    <w:rsid w:val="00E965F7"/>
    <w:rsid w:val="00EA11D8"/>
    <w:rsid w:val="00EA23B0"/>
    <w:rsid w:val="00EA4D8D"/>
    <w:rsid w:val="00EA5DF6"/>
    <w:rsid w:val="00EB4BCD"/>
    <w:rsid w:val="00EC3264"/>
    <w:rsid w:val="00EC4EEF"/>
    <w:rsid w:val="00ED442C"/>
    <w:rsid w:val="00ED5843"/>
    <w:rsid w:val="00ED58A0"/>
    <w:rsid w:val="00ED61DE"/>
    <w:rsid w:val="00EE7CEA"/>
    <w:rsid w:val="00EF5C30"/>
    <w:rsid w:val="00F00DAF"/>
    <w:rsid w:val="00F0690B"/>
    <w:rsid w:val="00F2053A"/>
    <w:rsid w:val="00F255B5"/>
    <w:rsid w:val="00F25D9C"/>
    <w:rsid w:val="00F312B0"/>
    <w:rsid w:val="00F3762D"/>
    <w:rsid w:val="00F376C3"/>
    <w:rsid w:val="00F37B19"/>
    <w:rsid w:val="00F37F1C"/>
    <w:rsid w:val="00F43742"/>
    <w:rsid w:val="00F44379"/>
    <w:rsid w:val="00F4439E"/>
    <w:rsid w:val="00F45928"/>
    <w:rsid w:val="00F47EBB"/>
    <w:rsid w:val="00F50969"/>
    <w:rsid w:val="00F5621A"/>
    <w:rsid w:val="00F72575"/>
    <w:rsid w:val="00F74679"/>
    <w:rsid w:val="00F7720F"/>
    <w:rsid w:val="00F8169C"/>
    <w:rsid w:val="00F834CC"/>
    <w:rsid w:val="00FA1476"/>
    <w:rsid w:val="00FA6618"/>
    <w:rsid w:val="00FB4B2C"/>
    <w:rsid w:val="00FB7214"/>
    <w:rsid w:val="00FC15B8"/>
    <w:rsid w:val="00FC26D5"/>
    <w:rsid w:val="00FD613F"/>
    <w:rsid w:val="00FF0AA7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1B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21B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42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42EC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47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7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2CEF"/>
    <w:rPr>
      <w:color w:val="605E5C"/>
      <w:shd w:val="clear" w:color="auto" w:fill="E1DFDD"/>
    </w:rPr>
  </w:style>
  <w:style w:type="paragraph" w:customStyle="1" w:styleId="bodytext">
    <w:name w:val="bodytext"/>
    <w:basedOn w:val="a"/>
    <w:rsid w:val="00D250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250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502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502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502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502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1B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21B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42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42EC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47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7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2CEF"/>
    <w:rPr>
      <w:color w:val="605E5C"/>
      <w:shd w:val="clear" w:color="auto" w:fill="E1DFDD"/>
    </w:rPr>
  </w:style>
  <w:style w:type="paragraph" w:customStyle="1" w:styleId="bodytext">
    <w:name w:val="bodytext"/>
    <w:basedOn w:val="a"/>
    <w:rsid w:val="00D250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250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502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502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502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502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cord.gg/Duu8AJP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iro.vr.mirapolis.ru/mira/miravr/1425767543" TargetMode="External"/><Relationship Id="rId17" Type="http://schemas.openxmlformats.org/officeDocument/2006/relationships/hyperlink" Target="http://iro.vr.mirapolis.ru/mira/miravr/49887829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d/F5QMHrqWvTGus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o.vr.mirapolis.ru/mira/miravr/03171911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aZ9aYWlt5C-7kA" TargetMode="External"/><Relationship Id="rId10" Type="http://schemas.openxmlformats.org/officeDocument/2006/relationships/hyperlink" Target="http://iro.vr.mirapolis.ru/mira/miravr/353040101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o.vr.mirapolis.ru/mira/miravr/1991103284" TargetMode="External"/><Relationship Id="rId14" Type="http://schemas.openxmlformats.org/officeDocument/2006/relationships/hyperlink" Target="http://iro.vr.mirapolis.ru/mira/miravr/9370802128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98F3-A13B-4E00-8D8C-44F82E55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kaflit</dc:creator>
  <cp:lastModifiedBy>Ольга Витальевна Пополитова</cp:lastModifiedBy>
  <cp:revision>29</cp:revision>
  <cp:lastPrinted>2022-03-30T13:17:00Z</cp:lastPrinted>
  <dcterms:created xsi:type="dcterms:W3CDTF">2022-03-30T04:29:00Z</dcterms:created>
  <dcterms:modified xsi:type="dcterms:W3CDTF">2022-04-04T08:15:00Z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