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5"/>
        <w:gridCol w:w="588"/>
        <w:gridCol w:w="4496"/>
      </w:tblGrid>
      <w:tr w:rsidR="00392E54" w:rsidTr="00392E54">
        <w:trPr>
          <w:trHeight w:hRule="exact" w:val="482"/>
          <w:jc w:val="center"/>
        </w:trPr>
        <w:tc>
          <w:tcPr>
            <w:tcW w:w="2363" w:type="pct"/>
          </w:tcPr>
          <w:p w:rsidR="00392E54" w:rsidRPr="00A55D70" w:rsidRDefault="00392E54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2EE1FC" wp14:editId="1AA065ED">
                  <wp:simplePos x="2438400" y="723900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392E54" w:rsidRPr="00FB6CA2" w:rsidRDefault="00392E54" w:rsidP="00FC6F70"/>
        </w:tc>
        <w:tc>
          <w:tcPr>
            <w:tcW w:w="2332" w:type="pct"/>
          </w:tcPr>
          <w:p w:rsidR="00392E54" w:rsidRDefault="00392E54" w:rsidP="002E2A8F"/>
        </w:tc>
      </w:tr>
      <w:tr w:rsidR="001D7C14" w:rsidTr="00571A2B">
        <w:trPr>
          <w:trHeight w:val="3662"/>
          <w:jc w:val="center"/>
        </w:trPr>
        <w:tc>
          <w:tcPr>
            <w:tcW w:w="2363" w:type="pct"/>
          </w:tcPr>
          <w:p w:rsidR="001D7C14" w:rsidRPr="00A55D70" w:rsidRDefault="005D2EF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403088">
              <w:rPr>
                <w:b/>
                <w:sz w:val="22"/>
              </w:rPr>
              <w:t xml:space="preserve"> ФИНАНСОВ</w:t>
            </w:r>
          </w:p>
          <w:p w:rsidR="001D7C14" w:rsidRPr="00A55D70" w:rsidRDefault="001D7C14">
            <w:pPr>
              <w:jc w:val="center"/>
              <w:rPr>
                <w:b/>
                <w:sz w:val="22"/>
              </w:rPr>
            </w:pPr>
            <w:r w:rsidRPr="00A55D70">
              <w:rPr>
                <w:b/>
                <w:sz w:val="22"/>
              </w:rPr>
              <w:t>ЯРОСЛАВСКОЙ ОБЛАСТИ</w:t>
            </w:r>
          </w:p>
          <w:p w:rsidR="001D7C14" w:rsidRDefault="001D7C14">
            <w:pPr>
              <w:jc w:val="center"/>
              <w:rPr>
                <w:b/>
                <w:sz w:val="16"/>
              </w:rPr>
            </w:pPr>
          </w:p>
          <w:p w:rsidR="00403088" w:rsidRPr="00403088" w:rsidRDefault="00403088" w:rsidP="00403088">
            <w:pPr>
              <w:jc w:val="center"/>
              <w:rPr>
                <w:sz w:val="22"/>
                <w:szCs w:val="22"/>
              </w:rPr>
            </w:pPr>
            <w:r w:rsidRPr="00403088">
              <w:rPr>
                <w:sz w:val="22"/>
                <w:szCs w:val="22"/>
              </w:rPr>
              <w:t>Андропова</w:t>
            </w:r>
            <w:r w:rsidR="00496247" w:rsidRPr="00496247">
              <w:rPr>
                <w:sz w:val="22"/>
                <w:szCs w:val="22"/>
              </w:rPr>
              <w:t xml:space="preserve"> </w:t>
            </w:r>
            <w:r w:rsidR="00496247" w:rsidRPr="00403088">
              <w:rPr>
                <w:sz w:val="22"/>
                <w:szCs w:val="22"/>
              </w:rPr>
              <w:t>ул.</w:t>
            </w:r>
            <w:r w:rsidRPr="0040308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r w:rsidRPr="00403088">
              <w:rPr>
                <w:sz w:val="22"/>
                <w:szCs w:val="22"/>
              </w:rPr>
              <w:t>9/9, г. Ярославль, 150000</w:t>
            </w:r>
          </w:p>
          <w:p w:rsidR="00403088" w:rsidRPr="00403088" w:rsidRDefault="00403088" w:rsidP="00403088">
            <w:pPr>
              <w:jc w:val="center"/>
              <w:rPr>
                <w:sz w:val="22"/>
                <w:szCs w:val="22"/>
              </w:rPr>
            </w:pPr>
            <w:r w:rsidRPr="00403088">
              <w:rPr>
                <w:sz w:val="22"/>
                <w:szCs w:val="22"/>
              </w:rPr>
              <w:t xml:space="preserve"> Телефон (4852) 72-83-68</w:t>
            </w:r>
          </w:p>
          <w:p w:rsidR="00403088" w:rsidRDefault="00403088" w:rsidP="00403088">
            <w:pPr>
              <w:jc w:val="center"/>
              <w:rPr>
                <w:sz w:val="22"/>
                <w:szCs w:val="22"/>
              </w:rPr>
            </w:pPr>
            <w:r w:rsidRPr="00403088">
              <w:rPr>
                <w:sz w:val="22"/>
                <w:szCs w:val="22"/>
              </w:rPr>
              <w:t>Факс</w:t>
            </w:r>
            <w:r w:rsidRPr="00496247">
              <w:rPr>
                <w:sz w:val="22"/>
                <w:szCs w:val="22"/>
              </w:rPr>
              <w:t xml:space="preserve"> (4852) 30-49-32</w:t>
            </w:r>
          </w:p>
          <w:p w:rsidR="001D7C14" w:rsidRPr="00496247" w:rsidRDefault="001D7C14" w:rsidP="00403088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e</w:t>
            </w:r>
            <w:r w:rsidRPr="00496247">
              <w:rPr>
                <w:color w:val="000000"/>
                <w:sz w:val="22"/>
                <w:szCs w:val="22"/>
              </w:rPr>
              <w:t>-</w:t>
            </w:r>
            <w:r w:rsidRPr="00A55D70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496247">
              <w:rPr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5E49E1">
              <w:rPr>
                <w:color w:val="000000"/>
                <w:sz w:val="22"/>
                <w:szCs w:val="22"/>
                <w:lang w:val="en-US"/>
              </w:rPr>
              <w:t>min</w:t>
            </w:r>
            <w:r w:rsidR="0059219F" w:rsidRPr="0059219F">
              <w:rPr>
                <w:color w:val="000000"/>
                <w:sz w:val="22"/>
                <w:szCs w:val="22"/>
                <w:lang w:val="en-US"/>
              </w:rPr>
              <w:t>fin</w:t>
            </w:r>
            <w:proofErr w:type="spellEnd"/>
            <w:r w:rsidR="0059219F" w:rsidRPr="00E152F3">
              <w:rPr>
                <w:color w:val="000000"/>
                <w:sz w:val="22"/>
                <w:szCs w:val="22"/>
              </w:rPr>
              <w:t>@</w:t>
            </w:r>
            <w:proofErr w:type="spellStart"/>
            <w:r w:rsidR="0059219F" w:rsidRPr="0059219F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="0059219F" w:rsidRPr="00E152F3">
              <w:rPr>
                <w:color w:val="000000"/>
                <w:sz w:val="22"/>
                <w:szCs w:val="22"/>
              </w:rPr>
              <w:t>.</w:t>
            </w:r>
            <w:proofErr w:type="spellStart"/>
            <w:r w:rsidR="0059219F" w:rsidRPr="0059219F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60984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403088">
              <w:rPr>
                <w:color w:val="000000"/>
                <w:sz w:val="22"/>
                <w:szCs w:val="22"/>
                <w:lang w:val="en-US"/>
              </w:rPr>
              <w:t>epfin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2812AE" w:rsidRPr="00D149CA">
              <w:rPr>
                <w:sz w:val="22"/>
                <w:szCs w:val="22"/>
              </w:rPr>
              <w:t>0</w:t>
            </w:r>
            <w:r w:rsidR="00403088" w:rsidRPr="00403088">
              <w:rPr>
                <w:sz w:val="22"/>
                <w:szCs w:val="22"/>
              </w:rPr>
              <w:t>2298363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403088" w:rsidRPr="00403088">
              <w:rPr>
                <w:sz w:val="22"/>
                <w:szCs w:val="22"/>
              </w:rPr>
              <w:t>1027600695363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403088" w:rsidRPr="00403088">
              <w:rPr>
                <w:sz w:val="22"/>
                <w:szCs w:val="22"/>
              </w:rPr>
              <w:t>7604002902</w:t>
            </w:r>
            <w:r w:rsidR="00403088" w:rsidRPr="00496247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="00403088" w:rsidRPr="00403088">
              <w:rPr>
                <w:sz w:val="22"/>
                <w:szCs w:val="22"/>
              </w:rPr>
              <w:t>760401001</w:t>
            </w:r>
          </w:p>
          <w:p w:rsidR="001D7C14" w:rsidRPr="008C4FF6" w:rsidRDefault="001D7C14" w:rsidP="008E19C7">
            <w:pPr>
              <w:jc w:val="center"/>
              <w:rPr>
                <w:sz w:val="16"/>
              </w:rPr>
            </w:pPr>
          </w:p>
          <w:p w:rsidR="008E19C7" w:rsidRDefault="008E19C7" w:rsidP="008E1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</w:t>
            </w:r>
            <w:r w:rsidRPr="008E19C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№</w:t>
            </w:r>
            <w:r>
              <w:rPr>
                <w:sz w:val="18"/>
              </w:rPr>
              <w:t>______________</w:t>
            </w:r>
          </w:p>
          <w:p w:rsidR="001D7C14" w:rsidRPr="008E19C7" w:rsidRDefault="008E19C7" w:rsidP="008E19C7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н</w:t>
            </w:r>
            <w:r w:rsidR="001D7C14" w:rsidRPr="00CD5902">
              <w:rPr>
                <w:sz w:val="18"/>
                <w:szCs w:val="18"/>
              </w:rPr>
              <w:t>а №</w:t>
            </w:r>
            <w:r w:rsidR="00C6266C">
              <w:rPr>
                <w:sz w:val="18"/>
              </w:rPr>
              <w:t>_______</w:t>
            </w:r>
            <w:r>
              <w:rPr>
                <w:sz w:val="18"/>
              </w:rPr>
              <w:t>_</w:t>
            </w:r>
            <w:r w:rsidR="00C6266C">
              <w:rPr>
                <w:sz w:val="18"/>
              </w:rPr>
              <w:t>__</w:t>
            </w:r>
            <w:r w:rsidR="00C6266C" w:rsidRPr="008E19C7">
              <w:rPr>
                <w:sz w:val="18"/>
                <w:szCs w:val="18"/>
                <w:u w:val="single"/>
              </w:rPr>
              <w:t xml:space="preserve"> </w:t>
            </w:r>
            <w:r w:rsidR="001D7C14" w:rsidRPr="00CD5902">
              <w:rPr>
                <w:sz w:val="18"/>
                <w:szCs w:val="18"/>
              </w:rPr>
              <w:t>от</w:t>
            </w:r>
            <w:r w:rsidR="00C6266C">
              <w:rPr>
                <w:sz w:val="18"/>
              </w:rPr>
              <w:t>_____________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332" w:type="pct"/>
          </w:tcPr>
          <w:p w:rsidR="00261B39" w:rsidRPr="00261B39" w:rsidRDefault="00261B39" w:rsidP="00261B39">
            <w:r w:rsidRPr="00261B39">
              <w:t>Руководителям организаций,</w:t>
            </w:r>
          </w:p>
          <w:p w:rsidR="00261B39" w:rsidRPr="00261B39" w:rsidRDefault="00261B39" w:rsidP="00261B39">
            <w:proofErr w:type="gramStart"/>
            <w:r w:rsidRPr="00261B39">
              <w:t>являющихся</w:t>
            </w:r>
            <w:proofErr w:type="gramEnd"/>
            <w:r w:rsidRPr="00261B39">
              <w:t xml:space="preserve"> исполнителями</w:t>
            </w:r>
          </w:p>
          <w:p w:rsidR="0045667C" w:rsidRDefault="00261B39" w:rsidP="00261B39">
            <w:r w:rsidRPr="00261B39">
              <w:t>подпрограммы «Повышение финансовой грамотности в Ярославской области»</w:t>
            </w:r>
            <w:bookmarkStart w:id="0" w:name="_GoBack"/>
            <w:bookmarkEnd w:id="0"/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3F78CD" w:rsidRDefault="003F78CD" w:rsidP="003F78CD">
      <w:pPr>
        <w:jc w:val="both"/>
        <w:rPr>
          <w:szCs w:val="28"/>
        </w:rPr>
      </w:pPr>
      <w:r w:rsidRPr="003F78CD">
        <w:rPr>
          <w:szCs w:val="28"/>
        </w:rPr>
        <w:t xml:space="preserve">О проведении </w:t>
      </w:r>
    </w:p>
    <w:p w:rsidR="003F78CD" w:rsidRDefault="003F78CD" w:rsidP="00180475">
      <w:pPr>
        <w:jc w:val="both"/>
        <w:rPr>
          <w:szCs w:val="28"/>
        </w:rPr>
      </w:pPr>
      <w:r w:rsidRPr="003F78CD">
        <w:rPr>
          <w:szCs w:val="28"/>
        </w:rPr>
        <w:t>Всероссийско</w:t>
      </w:r>
      <w:r>
        <w:rPr>
          <w:szCs w:val="28"/>
        </w:rPr>
        <w:t>го</w:t>
      </w:r>
      <w:r w:rsidRPr="003F78CD">
        <w:rPr>
          <w:szCs w:val="28"/>
        </w:rPr>
        <w:t xml:space="preserve"> онлайн-марафон</w:t>
      </w:r>
      <w:r>
        <w:rPr>
          <w:szCs w:val="28"/>
        </w:rPr>
        <w:t>а</w:t>
      </w:r>
    </w:p>
    <w:p w:rsidR="00CE1CDA" w:rsidRPr="00C6266C" w:rsidRDefault="003F78CD" w:rsidP="00180475">
      <w:pPr>
        <w:jc w:val="both"/>
        <w:rPr>
          <w:szCs w:val="28"/>
        </w:rPr>
      </w:pPr>
      <w:r w:rsidRPr="003F78CD">
        <w:rPr>
          <w:szCs w:val="28"/>
        </w:rPr>
        <w:t xml:space="preserve"> по финансовой грамотности 2023</w:t>
      </w:r>
    </w:p>
    <w:p w:rsidR="00301B94" w:rsidRPr="00C6266C" w:rsidRDefault="00301B94" w:rsidP="00180475">
      <w:pPr>
        <w:jc w:val="both"/>
        <w:rPr>
          <w:szCs w:val="28"/>
        </w:rPr>
      </w:pPr>
    </w:p>
    <w:p w:rsidR="00180475" w:rsidRPr="00014F79" w:rsidRDefault="00180475" w:rsidP="00E9164F">
      <w:pPr>
        <w:jc w:val="center"/>
        <w:rPr>
          <w:sz w:val="20"/>
        </w:rPr>
      </w:pPr>
    </w:p>
    <w:p w:rsidR="003F78CD" w:rsidRPr="003F78CD" w:rsidRDefault="003F78CD" w:rsidP="003F78CD">
      <w:pPr>
        <w:ind w:firstLine="709"/>
        <w:jc w:val="center"/>
        <w:rPr>
          <w:szCs w:val="28"/>
        </w:rPr>
      </w:pPr>
      <w:r w:rsidRPr="003F78CD">
        <w:rPr>
          <w:szCs w:val="28"/>
        </w:rPr>
        <w:t>Уважаемые коллеги!</w:t>
      </w:r>
    </w:p>
    <w:p w:rsidR="007F5A97" w:rsidRPr="003F78CD" w:rsidRDefault="007F5A97" w:rsidP="00FB6CA2">
      <w:pPr>
        <w:ind w:firstLine="709"/>
        <w:jc w:val="center"/>
        <w:rPr>
          <w:szCs w:val="28"/>
        </w:rPr>
      </w:pPr>
    </w:p>
    <w:p w:rsidR="000B2596" w:rsidRPr="000B2596" w:rsidRDefault="000B2596" w:rsidP="000B2596">
      <w:pPr>
        <w:ind w:firstLine="709"/>
        <w:jc w:val="both"/>
        <w:rPr>
          <w:szCs w:val="28"/>
        </w:rPr>
      </w:pPr>
      <w:r w:rsidRPr="000B2596">
        <w:rPr>
          <w:szCs w:val="28"/>
        </w:rPr>
        <w:t xml:space="preserve">Информируем Вас о проведении с </w:t>
      </w:r>
      <w:r>
        <w:rPr>
          <w:szCs w:val="28"/>
        </w:rPr>
        <w:t>28</w:t>
      </w:r>
      <w:r w:rsidRPr="000B2596">
        <w:rPr>
          <w:b/>
          <w:szCs w:val="28"/>
        </w:rPr>
        <w:t xml:space="preserve"> </w:t>
      </w:r>
      <w:r>
        <w:rPr>
          <w:b/>
          <w:szCs w:val="28"/>
        </w:rPr>
        <w:t xml:space="preserve">ноября по </w:t>
      </w:r>
      <w:r w:rsidRPr="000B2596">
        <w:rPr>
          <w:b/>
          <w:szCs w:val="28"/>
        </w:rPr>
        <w:t xml:space="preserve">1 </w:t>
      </w:r>
      <w:r>
        <w:rPr>
          <w:b/>
          <w:szCs w:val="28"/>
        </w:rPr>
        <w:t>декаб</w:t>
      </w:r>
      <w:r w:rsidRPr="000B2596">
        <w:rPr>
          <w:b/>
          <w:szCs w:val="28"/>
        </w:rPr>
        <w:t>ря 2023 года</w:t>
      </w:r>
      <w:r w:rsidRPr="000B2596">
        <w:rPr>
          <w:szCs w:val="28"/>
        </w:rPr>
        <w:t xml:space="preserve"> </w:t>
      </w:r>
      <w:r w:rsidR="00795615">
        <w:rPr>
          <w:szCs w:val="28"/>
        </w:rPr>
        <w:t>В</w:t>
      </w:r>
      <w:r w:rsidRPr="000B2596">
        <w:rPr>
          <w:szCs w:val="28"/>
        </w:rPr>
        <w:t>сероссийского онлайн-</w:t>
      </w:r>
      <w:r>
        <w:rPr>
          <w:szCs w:val="28"/>
        </w:rPr>
        <w:t>марафон</w:t>
      </w:r>
      <w:r w:rsidRPr="000B2596">
        <w:rPr>
          <w:szCs w:val="28"/>
        </w:rPr>
        <w:t>а по финансовой грамотности</w:t>
      </w:r>
      <w:r>
        <w:rPr>
          <w:szCs w:val="28"/>
        </w:rPr>
        <w:t xml:space="preserve"> </w:t>
      </w:r>
      <w:r w:rsidR="00333694">
        <w:rPr>
          <w:szCs w:val="28"/>
        </w:rPr>
        <w:t>«</w:t>
      </w:r>
      <w:r w:rsidRPr="000B2596">
        <w:rPr>
          <w:szCs w:val="28"/>
          <w:highlight w:val="white"/>
          <w:lang w:val="ru"/>
        </w:rPr>
        <w:t>Кредитная математика: раз</w:t>
      </w:r>
      <w:r>
        <w:rPr>
          <w:szCs w:val="28"/>
          <w:highlight w:val="white"/>
          <w:lang w:val="ru"/>
        </w:rPr>
        <w:t>бираемся, как устроены кредиты»</w:t>
      </w:r>
      <w:r w:rsidRPr="000B2596">
        <w:rPr>
          <w:szCs w:val="28"/>
        </w:rPr>
        <w:t>, орган</w:t>
      </w:r>
      <w:r>
        <w:rPr>
          <w:szCs w:val="28"/>
        </w:rPr>
        <w:t>изатором которого выступает</w:t>
      </w:r>
      <w:r w:rsidRPr="000B2596">
        <w:rPr>
          <w:szCs w:val="28"/>
        </w:rPr>
        <w:t xml:space="preserve"> </w:t>
      </w:r>
      <w:r w:rsidRPr="000B2596">
        <w:rPr>
          <w:szCs w:val="28"/>
          <w:highlight w:val="white"/>
          <w:lang w:val="ru"/>
        </w:rPr>
        <w:t>Министерство финансов и проект НИФИ Минфина России «</w:t>
      </w:r>
      <w:proofErr w:type="spellStart"/>
      <w:r w:rsidRPr="000B2596">
        <w:rPr>
          <w:szCs w:val="28"/>
          <w:highlight w:val="white"/>
          <w:lang w:val="ru"/>
        </w:rPr>
        <w:t>Моифинансы</w:t>
      </w:r>
      <w:proofErr w:type="gramStart"/>
      <w:r w:rsidRPr="000B2596">
        <w:rPr>
          <w:szCs w:val="28"/>
          <w:highlight w:val="white"/>
          <w:lang w:val="ru"/>
        </w:rPr>
        <w:t>.р</w:t>
      </w:r>
      <w:proofErr w:type="gramEnd"/>
      <w:r w:rsidRPr="000B2596">
        <w:rPr>
          <w:szCs w:val="28"/>
          <w:highlight w:val="white"/>
          <w:lang w:val="ru"/>
        </w:rPr>
        <w:t>ф</w:t>
      </w:r>
      <w:proofErr w:type="spellEnd"/>
      <w:r w:rsidRPr="000B2596">
        <w:rPr>
          <w:szCs w:val="28"/>
          <w:highlight w:val="white"/>
          <w:lang w:val="ru"/>
        </w:rPr>
        <w:t>»</w:t>
      </w:r>
      <w:r w:rsidRPr="000B2596">
        <w:rPr>
          <w:szCs w:val="28"/>
        </w:rPr>
        <w:t>.</w:t>
      </w:r>
    </w:p>
    <w:p w:rsidR="000B2596" w:rsidRPr="000B2596" w:rsidRDefault="000B2596" w:rsidP="000B2596">
      <w:pPr>
        <w:ind w:firstLine="709"/>
        <w:jc w:val="both"/>
        <w:rPr>
          <w:szCs w:val="28"/>
        </w:rPr>
      </w:pPr>
      <w:r w:rsidRPr="000B2596">
        <w:rPr>
          <w:szCs w:val="28"/>
        </w:rPr>
        <w:t>Во исполнение подпрограммы «Повышение финансовой грамотности в Ярославской области» просим оказать содействие в информировании граждан и обеспечении широкого участия населения региона во Всероссийском мероприятии дистанционного формата.</w:t>
      </w:r>
    </w:p>
    <w:p w:rsidR="00E9164F" w:rsidRDefault="00E9164F" w:rsidP="00FB6CA2">
      <w:pPr>
        <w:ind w:firstLine="709"/>
        <w:jc w:val="both"/>
        <w:rPr>
          <w:szCs w:val="28"/>
        </w:rPr>
      </w:pPr>
    </w:p>
    <w:p w:rsidR="00795615" w:rsidRDefault="0085024D" w:rsidP="0085024D">
      <w:pPr>
        <w:jc w:val="both"/>
        <w:textAlignment w:val="auto"/>
        <w:rPr>
          <w:szCs w:val="28"/>
        </w:rPr>
      </w:pPr>
      <w:r w:rsidRPr="0085024D">
        <w:rPr>
          <w:szCs w:val="28"/>
        </w:rPr>
        <w:t xml:space="preserve">Приложения: </w:t>
      </w:r>
      <w:r w:rsidR="00795615">
        <w:rPr>
          <w:szCs w:val="28"/>
        </w:rPr>
        <w:t>1.П</w:t>
      </w:r>
      <w:r w:rsidRPr="0085024D">
        <w:rPr>
          <w:szCs w:val="28"/>
        </w:rPr>
        <w:t xml:space="preserve">исьмо </w:t>
      </w:r>
      <w:r w:rsidR="00795615">
        <w:rPr>
          <w:szCs w:val="28"/>
        </w:rPr>
        <w:t>НИФИ Минфина РФ от 24</w:t>
      </w:r>
      <w:r w:rsidRPr="0085024D">
        <w:rPr>
          <w:szCs w:val="28"/>
        </w:rPr>
        <w:t xml:space="preserve">.11.2023 </w:t>
      </w:r>
    </w:p>
    <w:p w:rsidR="0085024D" w:rsidRDefault="0049196F" w:rsidP="00795615">
      <w:pPr>
        <w:ind w:left="1701"/>
        <w:jc w:val="both"/>
        <w:textAlignment w:val="auto"/>
        <w:rPr>
          <w:szCs w:val="28"/>
        </w:rPr>
      </w:pPr>
      <w:r>
        <w:rPr>
          <w:b/>
          <w:bCs/>
          <w:szCs w:val="28"/>
        </w:rPr>
        <w:t>№ 04-02/24-1</w:t>
      </w:r>
      <w:r w:rsidR="00795615" w:rsidRPr="00795615">
        <w:rPr>
          <w:b/>
          <w:bCs/>
          <w:szCs w:val="28"/>
        </w:rPr>
        <w:t>1/1894и</w:t>
      </w:r>
      <w:r w:rsidR="0085024D" w:rsidRPr="0085024D">
        <w:rPr>
          <w:szCs w:val="28"/>
        </w:rPr>
        <w:t>  на 1 л. в 1 экз.</w:t>
      </w:r>
    </w:p>
    <w:p w:rsidR="00795615" w:rsidRDefault="00795615" w:rsidP="00795615">
      <w:pPr>
        <w:ind w:left="1701"/>
        <w:jc w:val="both"/>
        <w:textAlignment w:val="auto"/>
        <w:rPr>
          <w:bCs/>
          <w:szCs w:val="28"/>
        </w:rPr>
      </w:pPr>
      <w:r w:rsidRPr="00795615">
        <w:rPr>
          <w:bCs/>
          <w:szCs w:val="28"/>
        </w:rPr>
        <w:t>2.</w:t>
      </w:r>
      <w:r>
        <w:rPr>
          <w:bCs/>
          <w:szCs w:val="28"/>
        </w:rPr>
        <w:t>Инструкция к кредитному марафону в эл. виде в 1 экз.</w:t>
      </w:r>
    </w:p>
    <w:p w:rsidR="00795615" w:rsidRPr="0085024D" w:rsidRDefault="00795615" w:rsidP="00795615">
      <w:pPr>
        <w:ind w:left="1701"/>
        <w:jc w:val="both"/>
        <w:textAlignment w:val="auto"/>
        <w:rPr>
          <w:szCs w:val="28"/>
        </w:rPr>
      </w:pPr>
      <w:r>
        <w:rPr>
          <w:bCs/>
          <w:szCs w:val="28"/>
        </w:rPr>
        <w:t xml:space="preserve">3.Презентация Всероссийского Кредитного марафона 2023 года </w:t>
      </w:r>
      <w:r w:rsidRPr="00795615">
        <w:rPr>
          <w:bCs/>
          <w:szCs w:val="28"/>
        </w:rPr>
        <w:t>в эл. виде в 1 экз.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1"/>
      </w:tblGrid>
      <w:tr w:rsidR="0085024D" w:rsidRPr="0085024D" w:rsidTr="0085024D">
        <w:trPr>
          <w:trHeight w:val="399"/>
        </w:trPr>
        <w:tc>
          <w:tcPr>
            <w:tcW w:w="4648" w:type="dxa"/>
          </w:tcPr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</w:rPr>
            </w:pPr>
          </w:p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</w:rPr>
            </w:pPr>
          </w:p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  <w:lang w:val="en-US"/>
              </w:rPr>
            </w:pPr>
            <w:r w:rsidRPr="0085024D">
              <w:rPr>
                <w:szCs w:val="28"/>
              </w:rPr>
              <w:t>Министр</w:t>
            </w:r>
            <w:r>
              <w:rPr>
                <w:szCs w:val="28"/>
              </w:rPr>
              <w:t xml:space="preserve"> финансов</w:t>
            </w:r>
          </w:p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  <w:lang w:val="en-US"/>
              </w:rPr>
            </w:pPr>
            <w:r w:rsidRPr="0085024D">
              <w:rPr>
                <w:szCs w:val="28"/>
              </w:rPr>
              <w:t xml:space="preserve">                                  </w:t>
            </w:r>
            <w:r w:rsidRPr="0085024D">
              <w:rPr>
                <w:szCs w:val="28"/>
              </w:rPr>
              <w:fldChar w:fldCharType="begin"/>
            </w:r>
            <w:r w:rsidRPr="0085024D">
              <w:rPr>
                <w:szCs w:val="28"/>
              </w:rPr>
              <w:instrText xml:space="preserve"> DOCPROPERTY "Р*Подписант...*ИОФамилия" \* MERGEFORMAT </w:instrText>
            </w:r>
            <w:r w:rsidRPr="0085024D">
              <w:rPr>
                <w:szCs w:val="28"/>
              </w:rPr>
              <w:fldChar w:fldCharType="separate"/>
            </w:r>
            <w:r w:rsidRPr="0085024D">
              <w:rPr>
                <w:szCs w:val="28"/>
              </w:rPr>
              <w:t>А.Н. Долгов</w:t>
            </w:r>
            <w:r w:rsidRPr="0085024D">
              <w:rPr>
                <w:szCs w:val="28"/>
              </w:rPr>
              <w:fldChar w:fldCharType="end"/>
            </w:r>
          </w:p>
          <w:p w:rsidR="0085024D" w:rsidRPr="0085024D" w:rsidRDefault="0085024D" w:rsidP="0085024D">
            <w:pPr>
              <w:ind w:firstLine="709"/>
              <w:jc w:val="both"/>
              <w:textAlignment w:val="auto"/>
              <w:rPr>
                <w:szCs w:val="28"/>
                <w:lang w:val="en-US"/>
              </w:rPr>
            </w:pPr>
          </w:p>
        </w:tc>
      </w:tr>
    </w:tbl>
    <w:p w:rsidR="0085024D" w:rsidRPr="0085024D" w:rsidRDefault="0085024D" w:rsidP="0085024D">
      <w:pPr>
        <w:ind w:firstLine="709"/>
        <w:jc w:val="both"/>
        <w:textAlignment w:val="auto"/>
        <w:rPr>
          <w:szCs w:val="28"/>
        </w:rPr>
      </w:pPr>
    </w:p>
    <w:p w:rsidR="0085024D" w:rsidRPr="0085024D" w:rsidRDefault="0085024D" w:rsidP="0085024D">
      <w:pPr>
        <w:ind w:firstLine="709"/>
        <w:jc w:val="both"/>
        <w:textAlignment w:val="auto"/>
        <w:rPr>
          <w:szCs w:val="28"/>
        </w:rPr>
      </w:pPr>
    </w:p>
    <w:p w:rsidR="0085024D" w:rsidRPr="0085024D" w:rsidRDefault="0085024D" w:rsidP="0085024D">
      <w:pPr>
        <w:ind w:firstLine="709"/>
        <w:jc w:val="both"/>
        <w:textAlignment w:val="auto"/>
        <w:rPr>
          <w:szCs w:val="28"/>
        </w:rPr>
      </w:pPr>
    </w:p>
    <w:p w:rsidR="0085024D" w:rsidRPr="0085024D" w:rsidRDefault="0085024D" w:rsidP="0085024D">
      <w:pPr>
        <w:ind w:firstLine="709"/>
        <w:jc w:val="both"/>
        <w:textAlignment w:val="auto"/>
        <w:rPr>
          <w:szCs w:val="28"/>
        </w:rPr>
      </w:pPr>
    </w:p>
    <w:p w:rsidR="00795615" w:rsidRDefault="00795615" w:rsidP="0085024D">
      <w:pPr>
        <w:jc w:val="both"/>
        <w:textAlignment w:val="auto"/>
        <w:rPr>
          <w:szCs w:val="28"/>
        </w:rPr>
      </w:pPr>
    </w:p>
    <w:p w:rsidR="0085024D" w:rsidRPr="0085024D" w:rsidRDefault="0085024D" w:rsidP="0085024D">
      <w:pPr>
        <w:jc w:val="both"/>
        <w:textAlignment w:val="auto"/>
        <w:rPr>
          <w:sz w:val="22"/>
          <w:szCs w:val="22"/>
        </w:rPr>
      </w:pPr>
      <w:r w:rsidRPr="0085024D">
        <w:rPr>
          <w:sz w:val="22"/>
          <w:szCs w:val="22"/>
        </w:rPr>
        <w:t xml:space="preserve"> Веретельник Александр Сергеевич </w:t>
      </w:r>
    </w:p>
    <w:p w:rsidR="004D2D18" w:rsidRPr="00D64792" w:rsidRDefault="0085024D" w:rsidP="0085024D">
      <w:pPr>
        <w:jc w:val="both"/>
        <w:textAlignment w:val="auto"/>
        <w:rPr>
          <w:szCs w:val="28"/>
        </w:rPr>
      </w:pPr>
      <w:r w:rsidRPr="0085024D">
        <w:rPr>
          <w:sz w:val="22"/>
          <w:szCs w:val="22"/>
        </w:rPr>
        <w:t>(4852)64-08-77</w:t>
      </w:r>
    </w:p>
    <w:sectPr w:rsidR="004D2D18" w:rsidRPr="00D64792" w:rsidSect="006D1935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91" w:rsidRDefault="00B50D91">
      <w:r>
        <w:separator/>
      </w:r>
    </w:p>
  </w:endnote>
  <w:endnote w:type="continuationSeparator" w:id="0">
    <w:p w:rsidR="00B50D91" w:rsidRDefault="00B5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52147" w:rsidP="00352147">
    <w:pPr>
      <w:pStyle w:val="a8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91" w:rsidRDefault="00B50D91">
      <w:r>
        <w:separator/>
      </w:r>
    </w:p>
  </w:footnote>
  <w:footnote w:type="continuationSeparator" w:id="0">
    <w:p w:rsidR="00B50D91" w:rsidRDefault="00B5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2B" w:rsidRDefault="00571A2B" w:rsidP="00571A2B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571A2B" w:rsidRDefault="00495A7F" w:rsidP="00571A2B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571A2B">
      <w:rPr>
        <w:rStyle w:val="a6"/>
        <w:sz w:val="24"/>
      </w:rPr>
      <w:fldChar w:fldCharType="begin"/>
    </w:r>
    <w:r w:rsidR="00D7160D" w:rsidRPr="00571A2B">
      <w:rPr>
        <w:rStyle w:val="a6"/>
        <w:sz w:val="24"/>
      </w:rPr>
      <w:instrText xml:space="preserve">PAGE  </w:instrText>
    </w:r>
    <w:r w:rsidRPr="00571A2B">
      <w:rPr>
        <w:rStyle w:val="a6"/>
        <w:sz w:val="24"/>
      </w:rPr>
      <w:fldChar w:fldCharType="separate"/>
    </w:r>
    <w:r w:rsidR="00795615">
      <w:rPr>
        <w:rStyle w:val="a6"/>
        <w:noProof/>
        <w:sz w:val="24"/>
      </w:rPr>
      <w:t>2</w:t>
    </w:r>
    <w:r w:rsidRPr="00571A2B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571A2B">
    <w:pPr>
      <w:pStyle w:val="a5"/>
      <w:tabs>
        <w:tab w:val="clear" w:pos="4677"/>
        <w:tab w:val="clear" w:pos="9355"/>
        <w:tab w:val="left" w:pos="2339"/>
      </w:tabs>
      <w:ind w:left="18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20D10"/>
    <w:rsid w:val="00033AF8"/>
    <w:rsid w:val="0005079F"/>
    <w:rsid w:val="00051078"/>
    <w:rsid w:val="00057B1B"/>
    <w:rsid w:val="000663B2"/>
    <w:rsid w:val="00095DA7"/>
    <w:rsid w:val="000B2596"/>
    <w:rsid w:val="000B4E75"/>
    <w:rsid w:val="000C4C30"/>
    <w:rsid w:val="000D0378"/>
    <w:rsid w:val="000E17B4"/>
    <w:rsid w:val="000E3D8C"/>
    <w:rsid w:val="00102136"/>
    <w:rsid w:val="001161FD"/>
    <w:rsid w:val="001412D6"/>
    <w:rsid w:val="00143CA1"/>
    <w:rsid w:val="00143E74"/>
    <w:rsid w:val="00146D97"/>
    <w:rsid w:val="001509E9"/>
    <w:rsid w:val="00166D24"/>
    <w:rsid w:val="001675B1"/>
    <w:rsid w:val="00175F02"/>
    <w:rsid w:val="00180475"/>
    <w:rsid w:val="001827CE"/>
    <w:rsid w:val="001C10D3"/>
    <w:rsid w:val="001D7C14"/>
    <w:rsid w:val="001E0E71"/>
    <w:rsid w:val="001E2A04"/>
    <w:rsid w:val="001F14D1"/>
    <w:rsid w:val="001F1F55"/>
    <w:rsid w:val="00210AE7"/>
    <w:rsid w:val="00216968"/>
    <w:rsid w:val="0022272F"/>
    <w:rsid w:val="002321FE"/>
    <w:rsid w:val="002326E3"/>
    <w:rsid w:val="00247871"/>
    <w:rsid w:val="00247B75"/>
    <w:rsid w:val="00261B39"/>
    <w:rsid w:val="00267EF0"/>
    <w:rsid w:val="002812AE"/>
    <w:rsid w:val="00282F59"/>
    <w:rsid w:val="0028500D"/>
    <w:rsid w:val="0029507F"/>
    <w:rsid w:val="002A0DA7"/>
    <w:rsid w:val="002E2A8F"/>
    <w:rsid w:val="002E71DD"/>
    <w:rsid w:val="00301B94"/>
    <w:rsid w:val="00303528"/>
    <w:rsid w:val="00311956"/>
    <w:rsid w:val="0032234F"/>
    <w:rsid w:val="00333694"/>
    <w:rsid w:val="003345E1"/>
    <w:rsid w:val="00352147"/>
    <w:rsid w:val="0035432A"/>
    <w:rsid w:val="0035489C"/>
    <w:rsid w:val="00360FDC"/>
    <w:rsid w:val="00376845"/>
    <w:rsid w:val="003773FA"/>
    <w:rsid w:val="00392E54"/>
    <w:rsid w:val="003A46F3"/>
    <w:rsid w:val="003B6922"/>
    <w:rsid w:val="003C447A"/>
    <w:rsid w:val="003E22CA"/>
    <w:rsid w:val="003E34C5"/>
    <w:rsid w:val="003F158E"/>
    <w:rsid w:val="003F6ACD"/>
    <w:rsid w:val="003F78CD"/>
    <w:rsid w:val="00403088"/>
    <w:rsid w:val="00413EAE"/>
    <w:rsid w:val="00440606"/>
    <w:rsid w:val="0045667C"/>
    <w:rsid w:val="00456E9A"/>
    <w:rsid w:val="00484214"/>
    <w:rsid w:val="004849D2"/>
    <w:rsid w:val="0049196F"/>
    <w:rsid w:val="00495A7F"/>
    <w:rsid w:val="00496247"/>
    <w:rsid w:val="004A0D47"/>
    <w:rsid w:val="004B513D"/>
    <w:rsid w:val="004D2D18"/>
    <w:rsid w:val="004F0BA6"/>
    <w:rsid w:val="004F5FCE"/>
    <w:rsid w:val="00500E49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71A2B"/>
    <w:rsid w:val="0058529C"/>
    <w:rsid w:val="0059219F"/>
    <w:rsid w:val="005936EB"/>
    <w:rsid w:val="005A376F"/>
    <w:rsid w:val="005A7282"/>
    <w:rsid w:val="005C3BA8"/>
    <w:rsid w:val="005C4D12"/>
    <w:rsid w:val="005D1AA0"/>
    <w:rsid w:val="005D2EFA"/>
    <w:rsid w:val="005D3E47"/>
    <w:rsid w:val="005E49E1"/>
    <w:rsid w:val="005E719A"/>
    <w:rsid w:val="005F7339"/>
    <w:rsid w:val="0061137B"/>
    <w:rsid w:val="00616E1B"/>
    <w:rsid w:val="00634114"/>
    <w:rsid w:val="006342D8"/>
    <w:rsid w:val="00643CED"/>
    <w:rsid w:val="0069635A"/>
    <w:rsid w:val="006A0365"/>
    <w:rsid w:val="006C3294"/>
    <w:rsid w:val="006D1935"/>
    <w:rsid w:val="006E2583"/>
    <w:rsid w:val="00761EB2"/>
    <w:rsid w:val="00772602"/>
    <w:rsid w:val="00791794"/>
    <w:rsid w:val="00795615"/>
    <w:rsid w:val="007A6943"/>
    <w:rsid w:val="007A6E55"/>
    <w:rsid w:val="007B3F54"/>
    <w:rsid w:val="007D2B92"/>
    <w:rsid w:val="007D39B3"/>
    <w:rsid w:val="007F3441"/>
    <w:rsid w:val="007F5A97"/>
    <w:rsid w:val="008225B3"/>
    <w:rsid w:val="00824D97"/>
    <w:rsid w:val="00844F21"/>
    <w:rsid w:val="0084708D"/>
    <w:rsid w:val="0085024D"/>
    <w:rsid w:val="0086429D"/>
    <w:rsid w:val="00865E19"/>
    <w:rsid w:val="00881CD8"/>
    <w:rsid w:val="008823A1"/>
    <w:rsid w:val="008873AB"/>
    <w:rsid w:val="0089152B"/>
    <w:rsid w:val="008A5169"/>
    <w:rsid w:val="008A573F"/>
    <w:rsid w:val="008B50A1"/>
    <w:rsid w:val="008C4D18"/>
    <w:rsid w:val="008C4FF6"/>
    <w:rsid w:val="008C5C57"/>
    <w:rsid w:val="008C78F8"/>
    <w:rsid w:val="008E19C7"/>
    <w:rsid w:val="008E2E14"/>
    <w:rsid w:val="008F6CA4"/>
    <w:rsid w:val="00900A00"/>
    <w:rsid w:val="00901F12"/>
    <w:rsid w:val="00906205"/>
    <w:rsid w:val="00910985"/>
    <w:rsid w:val="0091505A"/>
    <w:rsid w:val="00923AD6"/>
    <w:rsid w:val="00945529"/>
    <w:rsid w:val="00960C96"/>
    <w:rsid w:val="00963C4B"/>
    <w:rsid w:val="00974374"/>
    <w:rsid w:val="0097763B"/>
    <w:rsid w:val="009949AE"/>
    <w:rsid w:val="009C3156"/>
    <w:rsid w:val="00A02A1D"/>
    <w:rsid w:val="00A2387A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179A6"/>
    <w:rsid w:val="00B268B9"/>
    <w:rsid w:val="00B3710A"/>
    <w:rsid w:val="00B37B29"/>
    <w:rsid w:val="00B50D91"/>
    <w:rsid w:val="00B5176A"/>
    <w:rsid w:val="00B51F7E"/>
    <w:rsid w:val="00B526D3"/>
    <w:rsid w:val="00B71884"/>
    <w:rsid w:val="00B81CBF"/>
    <w:rsid w:val="00BA2515"/>
    <w:rsid w:val="00BA52D1"/>
    <w:rsid w:val="00BA5972"/>
    <w:rsid w:val="00BA6922"/>
    <w:rsid w:val="00BB69E8"/>
    <w:rsid w:val="00BC5B33"/>
    <w:rsid w:val="00BD0BFE"/>
    <w:rsid w:val="00BE684C"/>
    <w:rsid w:val="00BF4148"/>
    <w:rsid w:val="00C3328E"/>
    <w:rsid w:val="00C33E4B"/>
    <w:rsid w:val="00C5025A"/>
    <w:rsid w:val="00C5140E"/>
    <w:rsid w:val="00C516AF"/>
    <w:rsid w:val="00C619EB"/>
    <w:rsid w:val="00C6266C"/>
    <w:rsid w:val="00C863A0"/>
    <w:rsid w:val="00C9498C"/>
    <w:rsid w:val="00CA2B1F"/>
    <w:rsid w:val="00CD430D"/>
    <w:rsid w:val="00CD5902"/>
    <w:rsid w:val="00CE1CDA"/>
    <w:rsid w:val="00CF33FA"/>
    <w:rsid w:val="00CF659C"/>
    <w:rsid w:val="00CF7925"/>
    <w:rsid w:val="00D00240"/>
    <w:rsid w:val="00D149CA"/>
    <w:rsid w:val="00D21EA1"/>
    <w:rsid w:val="00D259A6"/>
    <w:rsid w:val="00D3093F"/>
    <w:rsid w:val="00D42F9E"/>
    <w:rsid w:val="00D46928"/>
    <w:rsid w:val="00D64792"/>
    <w:rsid w:val="00D7160D"/>
    <w:rsid w:val="00D85E62"/>
    <w:rsid w:val="00D871C5"/>
    <w:rsid w:val="00D87611"/>
    <w:rsid w:val="00D93F47"/>
    <w:rsid w:val="00D941E8"/>
    <w:rsid w:val="00DB57BB"/>
    <w:rsid w:val="00DE1C2A"/>
    <w:rsid w:val="00E152F3"/>
    <w:rsid w:val="00E23E8E"/>
    <w:rsid w:val="00E24CE3"/>
    <w:rsid w:val="00E2734A"/>
    <w:rsid w:val="00E55F5E"/>
    <w:rsid w:val="00E67B15"/>
    <w:rsid w:val="00E9164F"/>
    <w:rsid w:val="00E941FC"/>
    <w:rsid w:val="00EA11FE"/>
    <w:rsid w:val="00EA27FF"/>
    <w:rsid w:val="00EB0237"/>
    <w:rsid w:val="00EB3469"/>
    <w:rsid w:val="00EB5250"/>
    <w:rsid w:val="00EC1C8A"/>
    <w:rsid w:val="00ED7F0D"/>
    <w:rsid w:val="00EF389B"/>
    <w:rsid w:val="00EF4837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31B3"/>
    <w:rsid w:val="00FB6CA2"/>
    <w:rsid w:val="00FC6F70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1</Pages>
  <Words>161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Веретельник Александр Сергеевич</cp:lastModifiedBy>
  <cp:revision>3</cp:revision>
  <cp:lastPrinted>2011-06-07T12:47:00Z</cp:lastPrinted>
  <dcterms:created xsi:type="dcterms:W3CDTF">2023-11-27T11:29:00Z</dcterms:created>
  <dcterms:modified xsi:type="dcterms:W3CDTF">2023-11-27T11:29:00Z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Долгов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72-76-50</vt:lpwstr>
  </property>
  <property fmtid="{D5CDD505-2E9C-101B-9397-08002B2CF9AE}" pid="7" name="Заголовок">
    <vt:lpwstr>Тест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Размустов Алексей Владимирович</vt:lpwstr>
  </property>
  <property fmtid="{D5CDD505-2E9C-101B-9397-08002B2CF9AE}" pid="11" name="Номер версии">
    <vt:lpwstr>1</vt:lpwstr>
  </property>
  <property fmtid="{D5CDD505-2E9C-101B-9397-08002B2CF9AE}" pid="12" name="ИД">
    <vt:lpwstr>19144436</vt:lpwstr>
  </property>
  <property fmtid="{D5CDD505-2E9C-101B-9397-08002B2CF9AE}" pid="13" name="INSTALL_ID">
    <vt:lpwstr>34115</vt:lpwstr>
  </property>
</Properties>
</file>