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DB" w:rsidRPr="00245EDB" w:rsidRDefault="00245EDB" w:rsidP="00245EDB">
      <w:pPr>
        <w:spacing w:after="0" w:line="276" w:lineRule="auto"/>
        <w:rPr>
          <w:rFonts w:ascii="Times New Roman" w:eastAsia="Calibri" w:hAnsi="Times New Roman" w:cs="Times New Roman"/>
          <w:b/>
          <w:sz w:val="28"/>
          <w:szCs w:val="28"/>
          <w:lang w:eastAsia="ru-RU"/>
        </w:rPr>
      </w:pPr>
      <w:r w:rsidRPr="00245EDB">
        <w:rPr>
          <w:rFonts w:ascii="Times New Roman" w:eastAsia="Calibri" w:hAnsi="Times New Roman" w:cs="Times New Roman"/>
          <w:b/>
          <w:sz w:val="28"/>
          <w:szCs w:val="28"/>
          <w:lang w:eastAsia="ru-RU"/>
        </w:rPr>
        <w:t>8.4.1. Рекомендации по совершенствованию организации и методики преподавания истории в Ярославской области на основе выявленных типичных затруднений и ошибок</w:t>
      </w:r>
    </w:p>
    <w:p w:rsidR="00245EDB" w:rsidRPr="00245EDB" w:rsidRDefault="00245EDB" w:rsidP="00245EDB">
      <w:pPr>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Успешное выполнение заданий ГИА (ЕГЭ) по истории предполагает, что выпускник обладает тем объемом знаний, учебных умений, универсальных учебных умений и действий, которые определены ФГОС, Историко-Культурным Стандартом, Примерной образовательной программой среднего общего образования. Результаты ГИА по истории позволяют сделать обобщенный вывод о достижении требований к результатам освоения основной образовательной программы среднего общего образования, получить представление о том, на какие направления в организации и методике преподавания истории необходимо обратить внимание учителям и образовательным организациям. Статистика выполнения заданий в Ярославской области КИМ ЕГЭ по истории показывает недостаточность знаний по истории и средний или низкий уровень </w:t>
      </w:r>
      <w:proofErr w:type="spellStart"/>
      <w:r w:rsidRPr="00245EDB">
        <w:rPr>
          <w:rFonts w:ascii="Times New Roman" w:eastAsia="Calibri" w:hAnsi="Times New Roman" w:cs="Times New Roman"/>
          <w:sz w:val="24"/>
          <w:szCs w:val="24"/>
          <w:lang w:eastAsia="ru-RU"/>
        </w:rPr>
        <w:t>сформированности</w:t>
      </w:r>
      <w:proofErr w:type="spellEnd"/>
      <w:r w:rsidRPr="00245EDB">
        <w:rPr>
          <w:rFonts w:ascii="Times New Roman" w:eastAsia="Calibri" w:hAnsi="Times New Roman" w:cs="Times New Roman"/>
          <w:sz w:val="24"/>
          <w:szCs w:val="24"/>
          <w:lang w:eastAsia="ru-RU"/>
        </w:rPr>
        <w:t xml:space="preserve"> учебных умений и </w:t>
      </w:r>
      <w:proofErr w:type="spellStart"/>
      <w:r w:rsidRPr="00245EDB">
        <w:rPr>
          <w:rFonts w:ascii="Times New Roman" w:eastAsia="Calibri" w:hAnsi="Times New Roman" w:cs="Times New Roman"/>
          <w:sz w:val="24"/>
          <w:szCs w:val="24"/>
          <w:lang w:eastAsia="ru-RU"/>
        </w:rPr>
        <w:t>надпредметных</w:t>
      </w:r>
      <w:proofErr w:type="spellEnd"/>
      <w:r w:rsidRPr="00245EDB">
        <w:rPr>
          <w:rFonts w:ascii="Times New Roman" w:eastAsia="Calibri" w:hAnsi="Times New Roman" w:cs="Times New Roman"/>
          <w:sz w:val="24"/>
          <w:szCs w:val="24"/>
          <w:lang w:eastAsia="ru-RU"/>
        </w:rPr>
        <w:t xml:space="preserve"> компетентностей довольно большого количества выпускников. Это основные причины мало успешной или неуспешной деятельности выпускников по практическому применению знаний. Среди самых трудных заданий для выпускников стабильно остаются задания на умения анализировать, сопоставлять, оценивать информацию о событиях и явлениях прошлого и настоящего, формулирование тезиса и аргументирование изложенной точки зрения.</w:t>
      </w:r>
    </w:p>
    <w:p w:rsidR="00245EDB" w:rsidRPr="00245EDB" w:rsidRDefault="00245EDB" w:rsidP="00245EDB">
      <w:pPr>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Причины возникновения таких затруднений достаточно серьезны и требуют пересмотра отдельных сложившихся организационных и методических подходов в преподавании истории в основной и средней школе.</w:t>
      </w:r>
    </w:p>
    <w:p w:rsidR="00245EDB" w:rsidRPr="00245EDB" w:rsidRDefault="00245EDB" w:rsidP="00245EDB">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1. Даже в эпоху информационного общества нельзя забывать о том, что школьный учебный предмет «История» - это, прежде всего, </w:t>
      </w:r>
      <w:proofErr w:type="spellStart"/>
      <w:r w:rsidRPr="00245EDB">
        <w:rPr>
          <w:rFonts w:ascii="Times New Roman" w:eastAsia="Calibri" w:hAnsi="Times New Roman" w:cs="Times New Roman"/>
          <w:sz w:val="24"/>
          <w:szCs w:val="24"/>
          <w:lang w:eastAsia="ru-RU"/>
        </w:rPr>
        <w:t>знаниевоориентированный</w:t>
      </w:r>
      <w:proofErr w:type="spellEnd"/>
      <w:r w:rsidRPr="00245EDB">
        <w:rPr>
          <w:rFonts w:ascii="Times New Roman" w:eastAsia="Calibri" w:hAnsi="Times New Roman" w:cs="Times New Roman"/>
          <w:sz w:val="24"/>
          <w:szCs w:val="24"/>
          <w:lang w:eastAsia="ru-RU"/>
        </w:rPr>
        <w:t xml:space="preserve"> предмет. Недооценка важности и необходимости репродуктивной деятельности обучающихся на практике приводит к отсутствию надежного фундамента систематических исторических знаний. Вместе с тем, значительное количество выпускников демонстрирует их недостаточность. Около 41% выполняющих экзаменационную работу получили менее 60 баллов. 2,61% выпускников не прошли порог минимального балла. </w:t>
      </w:r>
      <w:r w:rsidRPr="00245EDB">
        <w:rPr>
          <w:rFonts w:ascii="Times New Roman" w:eastAsia="Times New Roman" w:hAnsi="Times New Roman" w:cs="Times New Roman"/>
          <w:sz w:val="24"/>
          <w:szCs w:val="24"/>
          <w:lang w:eastAsia="ru-RU"/>
        </w:rPr>
        <w:t xml:space="preserve">Учителям следует пересмотреть отношение к репродуктивным заданиям, обратить внимание на последовательное формирование систематических исторических знаний, обучающихся основной и средней школы, повысить требования к выполнению заданий по усвоению базовых знаний и учебных умений по истории, включать в сетку учебных часов факультативные и элективные курсы по содержательным вопросам истории и основам научно-исследовательской деятельности обучающихся. </w:t>
      </w:r>
      <w:r w:rsidRPr="00245EDB">
        <w:rPr>
          <w:rFonts w:ascii="Times New Roman" w:eastAsia="Calibri" w:hAnsi="Times New Roman" w:cs="Times New Roman"/>
          <w:sz w:val="24"/>
          <w:szCs w:val="24"/>
          <w:lang w:eastAsia="ru-RU"/>
        </w:rPr>
        <w:t xml:space="preserve">При обучении истории должен </w:t>
      </w:r>
      <w:r w:rsidRPr="00245EDB">
        <w:rPr>
          <w:rFonts w:ascii="Times New Roman" w:eastAsia="Calibri" w:hAnsi="Times New Roman" w:cs="Times New Roman"/>
          <w:sz w:val="24"/>
          <w:szCs w:val="24"/>
          <w:lang w:eastAsia="ru-RU"/>
        </w:rPr>
        <w:lastRenderedPageBreak/>
        <w:t>преобладать коммуникативно-</w:t>
      </w:r>
      <w:proofErr w:type="spellStart"/>
      <w:r w:rsidRPr="00245EDB">
        <w:rPr>
          <w:rFonts w:ascii="Times New Roman" w:eastAsia="Calibri" w:hAnsi="Times New Roman" w:cs="Times New Roman"/>
          <w:sz w:val="24"/>
          <w:szCs w:val="24"/>
          <w:lang w:eastAsia="ru-RU"/>
        </w:rPr>
        <w:t>деятельностный</w:t>
      </w:r>
      <w:proofErr w:type="spellEnd"/>
      <w:r w:rsidRPr="00245EDB">
        <w:rPr>
          <w:rFonts w:ascii="Times New Roman" w:eastAsia="Calibri" w:hAnsi="Times New Roman" w:cs="Times New Roman"/>
          <w:sz w:val="24"/>
          <w:szCs w:val="24"/>
          <w:lang w:eastAsia="ru-RU"/>
        </w:rPr>
        <w:t xml:space="preserve"> подход, основой которого является система заданий, направленных на формирование умения владения языковыми средствами (умение ясно, логично и точно излагать свою точку зрения, использовать адекватные языковые средства),  способности и готовности к самостоятельному поиску методов решения практических задач, применению различных методов познания и владения навыками познавательной, учебно-исследовательской и проектной деятельности, навыками разрешения проблем. </w:t>
      </w:r>
    </w:p>
    <w:p w:rsidR="00245EDB" w:rsidRPr="00245EDB" w:rsidRDefault="00245EDB" w:rsidP="00245EDB">
      <w:pPr>
        <w:spacing w:after="0" w:line="360" w:lineRule="auto"/>
        <w:ind w:firstLine="709"/>
        <w:jc w:val="both"/>
        <w:rPr>
          <w:rFonts w:ascii="Times New Roman" w:eastAsia="Times New Roman" w:hAnsi="Times New Roman" w:cs="Times New Roman"/>
          <w:sz w:val="24"/>
          <w:szCs w:val="24"/>
          <w:lang w:eastAsia="ru-RU"/>
        </w:rPr>
      </w:pPr>
      <w:r w:rsidRPr="00245EDB">
        <w:rPr>
          <w:rFonts w:ascii="Times New Roman" w:eastAsia="Times New Roman" w:hAnsi="Times New Roman" w:cs="Times New Roman"/>
          <w:sz w:val="24"/>
          <w:szCs w:val="24"/>
          <w:lang w:eastAsia="ru-RU"/>
        </w:rPr>
        <w:t>Информационные ресурсы по данной тематике:</w:t>
      </w:r>
    </w:p>
    <w:p w:rsidR="00245EDB" w:rsidRPr="00245EDB" w:rsidRDefault="00245EDB" w:rsidP="00245EDB">
      <w:pPr>
        <w:spacing w:after="0" w:line="360" w:lineRule="auto"/>
        <w:ind w:firstLine="709"/>
        <w:jc w:val="both"/>
        <w:rPr>
          <w:rFonts w:ascii="Times New Roman" w:eastAsia="Times New Roman" w:hAnsi="Times New Roman" w:cs="Times New Roman"/>
          <w:sz w:val="24"/>
          <w:szCs w:val="24"/>
          <w:lang w:eastAsia="ru-RU"/>
        </w:rPr>
      </w:pPr>
      <w:r w:rsidRPr="00245EDB">
        <w:rPr>
          <w:rFonts w:ascii="Times New Roman" w:eastAsia="Times New Roman" w:hAnsi="Times New Roman" w:cs="Times New Roman"/>
          <w:sz w:val="24"/>
          <w:szCs w:val="24"/>
          <w:lang w:eastAsia="ru-RU"/>
        </w:rPr>
        <w:t>- Степанищев А.Т. Методика преподавания истории. В 2 частях. М., 2021</w:t>
      </w:r>
    </w:p>
    <w:p w:rsidR="00245EDB" w:rsidRPr="00245EDB" w:rsidRDefault="00245EDB" w:rsidP="00245EDB">
      <w:pPr>
        <w:spacing w:after="0" w:line="360" w:lineRule="auto"/>
        <w:ind w:firstLine="709"/>
        <w:jc w:val="both"/>
        <w:rPr>
          <w:rFonts w:ascii="Times New Roman" w:eastAsia="Times New Roman" w:hAnsi="Times New Roman" w:cs="Times New Roman"/>
          <w:sz w:val="24"/>
          <w:szCs w:val="24"/>
          <w:lang w:eastAsia="ru-RU"/>
        </w:rPr>
      </w:pPr>
      <w:r w:rsidRPr="00245EDB">
        <w:rPr>
          <w:rFonts w:ascii="Times New Roman" w:eastAsia="Times New Roman" w:hAnsi="Times New Roman" w:cs="Times New Roman"/>
          <w:sz w:val="24"/>
          <w:szCs w:val="24"/>
          <w:lang w:eastAsia="ru-RU"/>
        </w:rPr>
        <w:t xml:space="preserve">- </w:t>
      </w:r>
      <w:proofErr w:type="spellStart"/>
      <w:r w:rsidRPr="00245EDB">
        <w:rPr>
          <w:rFonts w:ascii="Times New Roman" w:eastAsia="Times New Roman" w:hAnsi="Times New Roman" w:cs="Times New Roman"/>
          <w:sz w:val="24"/>
          <w:szCs w:val="24"/>
          <w:lang w:eastAsia="ru-RU"/>
        </w:rPr>
        <w:t>Студеникин</w:t>
      </w:r>
      <w:proofErr w:type="spellEnd"/>
      <w:r w:rsidRPr="00245EDB">
        <w:rPr>
          <w:rFonts w:ascii="Times New Roman" w:eastAsia="Times New Roman" w:hAnsi="Times New Roman" w:cs="Times New Roman"/>
          <w:sz w:val="24"/>
          <w:szCs w:val="24"/>
          <w:lang w:eastAsia="ru-RU"/>
        </w:rPr>
        <w:t xml:space="preserve"> М.Т. Методика преподавания истории в школе. М., 2011.</w:t>
      </w:r>
    </w:p>
    <w:p w:rsidR="00245EDB" w:rsidRPr="00245EDB" w:rsidRDefault="00245EDB" w:rsidP="00245EDB">
      <w:pPr>
        <w:spacing w:after="0" w:line="360" w:lineRule="auto"/>
        <w:ind w:firstLine="709"/>
        <w:jc w:val="both"/>
        <w:rPr>
          <w:rFonts w:ascii="Times New Roman" w:eastAsia="Times New Roman" w:hAnsi="Times New Roman" w:cs="Times New Roman"/>
          <w:sz w:val="24"/>
          <w:szCs w:val="24"/>
          <w:lang w:eastAsia="ru-RU"/>
        </w:rPr>
      </w:pPr>
      <w:r w:rsidRPr="00245EDB">
        <w:rPr>
          <w:rFonts w:ascii="Times New Roman" w:eastAsia="Times New Roman" w:hAnsi="Times New Roman" w:cs="Times New Roman"/>
          <w:sz w:val="24"/>
          <w:szCs w:val="24"/>
          <w:lang w:eastAsia="ru-RU"/>
        </w:rPr>
        <w:t xml:space="preserve">- Концепция преподавания курса «История России в образовательных организациях Российской Федерации, реализующих основные общеобразовательные программы </w:t>
      </w:r>
      <w:hyperlink r:id="rId5" w:history="1">
        <w:r w:rsidRPr="00245EDB">
          <w:rPr>
            <w:rFonts w:ascii="Times New Roman" w:eastAsia="Times New Roman" w:hAnsi="Times New Roman" w:cs="Times New Roman"/>
            <w:sz w:val="24"/>
            <w:szCs w:val="24"/>
            <w:u w:val="single"/>
            <w:lang w:eastAsia="ru-RU"/>
          </w:rPr>
          <w:t>https://instrao.ru/images/concept/Kontseptsiya_po_Istorii.pdf</w:t>
        </w:r>
      </w:hyperlink>
    </w:p>
    <w:p w:rsidR="00245EDB" w:rsidRPr="00245EDB" w:rsidRDefault="00245EDB" w:rsidP="00245EDB">
      <w:pPr>
        <w:spacing w:after="0" w:line="360" w:lineRule="auto"/>
        <w:ind w:firstLine="709"/>
        <w:jc w:val="both"/>
        <w:rPr>
          <w:rFonts w:ascii="Times New Roman" w:eastAsia="Times New Roman" w:hAnsi="Times New Roman" w:cs="Times New Roman"/>
          <w:sz w:val="24"/>
          <w:szCs w:val="24"/>
          <w:lang w:eastAsia="ru-RU"/>
        </w:rPr>
      </w:pPr>
      <w:r w:rsidRPr="00245EDB">
        <w:rPr>
          <w:rFonts w:ascii="Times New Roman" w:eastAsia="Times New Roman" w:hAnsi="Times New Roman" w:cs="Times New Roman"/>
          <w:sz w:val="24"/>
          <w:szCs w:val="24"/>
          <w:lang w:eastAsia="ru-RU"/>
        </w:rPr>
        <w:t xml:space="preserve">- Осадчая Е.В. Формирование хронологических знаний, умений и навыков на уроках истории в 5 классе в рамках ФГОС. </w:t>
      </w:r>
      <w:hyperlink r:id="rId6" w:history="1">
        <w:r w:rsidRPr="00245EDB">
          <w:rPr>
            <w:rFonts w:ascii="Times New Roman" w:eastAsia="Times New Roman" w:hAnsi="Times New Roman" w:cs="Times New Roman"/>
            <w:sz w:val="24"/>
            <w:szCs w:val="24"/>
            <w:u w:val="single"/>
            <w:lang w:eastAsia="ru-RU"/>
          </w:rPr>
          <w:t>https://cyberleninka.ru/article/n/formirovanie-hronologicheskih-znaniy-umeniy-i-navykov-na-urokah-istorii-v-5-klasse-v-ramkah-fgos</w:t>
        </w:r>
      </w:hyperlink>
    </w:p>
    <w:p w:rsidR="00245EDB" w:rsidRPr="00245EDB" w:rsidRDefault="00245EDB" w:rsidP="00245EDB">
      <w:pPr>
        <w:spacing w:after="0" w:line="360" w:lineRule="auto"/>
        <w:ind w:firstLine="709"/>
        <w:jc w:val="both"/>
        <w:rPr>
          <w:rFonts w:ascii="Times New Roman" w:eastAsia="Times New Roman" w:hAnsi="Times New Roman" w:cs="Times New Roman"/>
          <w:sz w:val="24"/>
          <w:szCs w:val="24"/>
          <w:lang w:eastAsia="ru-RU"/>
        </w:rPr>
      </w:pPr>
      <w:r w:rsidRPr="00245EDB">
        <w:rPr>
          <w:rFonts w:ascii="Times New Roman" w:eastAsia="Calibri" w:hAnsi="Times New Roman" w:cs="Times New Roman"/>
          <w:sz w:val="24"/>
          <w:szCs w:val="24"/>
          <w:lang w:eastAsia="ru-RU"/>
        </w:rPr>
        <w:t>- Маслова К.В. Технология дискуссии на уроке истории</w:t>
      </w:r>
      <w:r w:rsidRPr="00245EDB">
        <w:rPr>
          <w:rFonts w:ascii="Times New Roman" w:eastAsia="Times New Roman" w:hAnsi="Times New Roman" w:cs="Times New Roman"/>
          <w:sz w:val="24"/>
          <w:szCs w:val="24"/>
          <w:lang w:eastAsia="ru-RU"/>
        </w:rPr>
        <w:t xml:space="preserve"> // Мир науки и образования. 2017. №2 (10). </w:t>
      </w:r>
      <w:hyperlink r:id="rId7" w:history="1">
        <w:r w:rsidRPr="00245EDB">
          <w:rPr>
            <w:rFonts w:ascii="Times New Roman" w:eastAsia="Times New Roman" w:hAnsi="Times New Roman" w:cs="Times New Roman"/>
            <w:sz w:val="24"/>
            <w:szCs w:val="24"/>
            <w:u w:val="single"/>
            <w:lang w:eastAsia="ru-RU"/>
          </w:rPr>
          <w:t>https://cyberleninka.ru/article/n/tehnologiya-diskussii-na-uroke-istorii</w:t>
        </w:r>
      </w:hyperlink>
    </w:p>
    <w:p w:rsidR="00245EDB" w:rsidRPr="00245EDB" w:rsidRDefault="00245EDB" w:rsidP="00245EDB">
      <w:pPr>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 Мельничук И.А. Способы формирования хронологических умений по истории в основной школе - </w:t>
      </w:r>
      <w:hyperlink r:id="rId8" w:history="1">
        <w:r w:rsidRPr="00245EDB">
          <w:rPr>
            <w:rFonts w:ascii="Times New Roman" w:eastAsia="Calibri" w:hAnsi="Times New Roman" w:cs="Times New Roman"/>
            <w:sz w:val="24"/>
            <w:szCs w:val="24"/>
            <w:u w:val="single"/>
            <w:lang w:eastAsia="ru-RU"/>
          </w:rPr>
          <w:t>https://moluch.ru/archive/339/76142/</w:t>
        </w:r>
      </w:hyperlink>
    </w:p>
    <w:p w:rsidR="00245EDB" w:rsidRPr="00245EDB" w:rsidRDefault="00245EDB" w:rsidP="00245EDB">
      <w:pPr>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 Шаяхметова В.Р., Обухова О.Ю. Формирование универсальных учебных действий учащихся в процессе изучения истории - </w:t>
      </w:r>
      <w:hyperlink r:id="rId9" w:history="1">
        <w:r w:rsidRPr="00245EDB">
          <w:rPr>
            <w:rFonts w:ascii="Times New Roman" w:eastAsia="Calibri" w:hAnsi="Times New Roman" w:cs="Times New Roman"/>
            <w:sz w:val="24"/>
            <w:szCs w:val="24"/>
            <w:u w:val="single"/>
            <w:lang w:eastAsia="ru-RU"/>
          </w:rPr>
          <w:t>https://cyberleninka.ru/article/n/formirovanie-universalnyh-uchebnyh-deystviy-uchaschihsya-v-protsesse-izucheniya-istorii</w:t>
        </w:r>
      </w:hyperlink>
    </w:p>
    <w:p w:rsidR="00245EDB" w:rsidRPr="00245EDB" w:rsidRDefault="00245EDB" w:rsidP="00245EDB">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2. Учителям образовательных организаций следует уже в основной школе выявлять мотивированных на изучение истории обучающихся, работать с ними над формированием базы знаний и рекомендовать им в средней школе углубленное изучение предмета. Всех обучающихся на уроках истории необходимо познакомить с типами заданий КИМ ЕГЭ по истории. Всех обучающихся необходимо познакомить с ресурсами, позволяющими самостоятельно подготовиться к ГИА (ЕГЭ) по истории. В 10 - 11 классах для формирования умения осуществлять речевой самоконтроль; оценивать письменные высказывания в соответствии с </w:t>
      </w:r>
      <w:proofErr w:type="spellStart"/>
      <w:r w:rsidRPr="00245EDB">
        <w:rPr>
          <w:rFonts w:ascii="Times New Roman" w:eastAsia="Calibri" w:hAnsi="Times New Roman" w:cs="Times New Roman"/>
          <w:sz w:val="24"/>
          <w:szCs w:val="24"/>
          <w:lang w:eastAsia="ru-RU"/>
        </w:rPr>
        <w:t>критериальной</w:t>
      </w:r>
      <w:proofErr w:type="spellEnd"/>
      <w:r w:rsidRPr="00245EDB">
        <w:rPr>
          <w:rFonts w:ascii="Times New Roman" w:eastAsia="Calibri" w:hAnsi="Times New Roman" w:cs="Times New Roman"/>
          <w:sz w:val="24"/>
          <w:szCs w:val="24"/>
          <w:lang w:eastAsia="ru-RU"/>
        </w:rPr>
        <w:t xml:space="preserve"> базой заданий с точки зрения эффективности достижения поставленных коммуникативных задач целесообразно использовать такие формы работы, как работа в малых группах или в парах по проверке заданий в формате Части 2 КИМ ЕГЭ по истории (формат задания 13 – 21 ЕГЭ). В заданиях 2 части КИМ ГИА по истории важно уделять внимание формату выполнения заданий – </w:t>
      </w:r>
      <w:r w:rsidRPr="00245EDB">
        <w:rPr>
          <w:rFonts w:ascii="Times New Roman" w:eastAsia="Calibri" w:hAnsi="Times New Roman" w:cs="Times New Roman"/>
          <w:sz w:val="24"/>
          <w:szCs w:val="24"/>
          <w:lang w:eastAsia="ru-RU"/>
        </w:rPr>
        <w:lastRenderedPageBreak/>
        <w:t xml:space="preserve">ответы должны записываться развернутыми предложениями. Школьники зачастую обходятся словосочетаниями, что не позволяет оценить верный по содержанию ответ, как например в задании 18. Для устранения данных недочетов необходимо развивать письменную монологическую речь (можно использовать приемы аннотирования). На уроке в средней школе важно использовать технологию частично-поискового метода, связь с практикой через решение ситуационных задач. На развитие речи работают интерактивные формы обучения (См. Рекомендации по совершенствованию преподавания истории при подготовке к ЕГЭ </w:t>
      </w:r>
      <w:hyperlink r:id="rId10" w:history="1">
        <w:r w:rsidRPr="00245EDB">
          <w:rPr>
            <w:rFonts w:ascii="Times New Roman" w:eastAsia="Calibri" w:hAnsi="Times New Roman" w:cs="Times New Roman"/>
            <w:sz w:val="24"/>
            <w:szCs w:val="24"/>
            <w:lang w:eastAsia="ru-RU"/>
          </w:rPr>
          <w:t>http://www.iro.yar.ru/index.php?id=6283</w:t>
        </w:r>
      </w:hyperlink>
      <w:r w:rsidRPr="00245EDB">
        <w:rPr>
          <w:rFonts w:ascii="Times New Roman" w:eastAsia="Calibri" w:hAnsi="Times New Roman" w:cs="Times New Roman"/>
          <w:sz w:val="24"/>
          <w:szCs w:val="24"/>
          <w:lang w:eastAsia="ru-RU"/>
        </w:rPr>
        <w:t>).</w:t>
      </w:r>
    </w:p>
    <w:p w:rsidR="00245EDB" w:rsidRPr="00245EDB" w:rsidRDefault="00245EDB" w:rsidP="00245EDB">
      <w:pPr>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Систематически проводить контрольно-диагностические работы, направленные на оценку </w:t>
      </w:r>
      <w:proofErr w:type="spellStart"/>
      <w:r w:rsidRPr="00245EDB">
        <w:rPr>
          <w:rFonts w:ascii="Times New Roman" w:eastAsia="Calibri" w:hAnsi="Times New Roman" w:cs="Times New Roman"/>
          <w:sz w:val="24"/>
          <w:szCs w:val="24"/>
          <w:lang w:eastAsia="ru-RU"/>
        </w:rPr>
        <w:t>сформированности</w:t>
      </w:r>
      <w:proofErr w:type="spellEnd"/>
      <w:r w:rsidRPr="00245EDB">
        <w:rPr>
          <w:rFonts w:ascii="Times New Roman" w:eastAsia="Calibri" w:hAnsi="Times New Roman" w:cs="Times New Roman"/>
          <w:sz w:val="24"/>
          <w:szCs w:val="24"/>
          <w:lang w:eastAsia="ru-RU"/>
        </w:rPr>
        <w:t xml:space="preserve"> познавательных действий при решении учебно-познавательных и учебно-практических задач, основанных на работе с текстовыми, картографическими, иллюстративными источниками, в том числе и с использованием типовых заданий ЕГЭ по предмету. Для этого учителям необходимо изучать методические рекомендации, разработанные авторами ФИПИ по результатам текущих ЕГЭ по истории, работать с материалами сайта </w:t>
      </w:r>
      <w:proofErr w:type="spellStart"/>
      <w:r w:rsidRPr="00245EDB">
        <w:rPr>
          <w:rFonts w:ascii="Times New Roman" w:eastAsia="Calibri" w:hAnsi="Times New Roman" w:cs="Times New Roman"/>
          <w:sz w:val="24"/>
          <w:szCs w:val="24"/>
          <w:lang w:eastAsia="ru-RU"/>
        </w:rPr>
        <w:t>Рособрнадзора</w:t>
      </w:r>
      <w:proofErr w:type="spellEnd"/>
      <w:r w:rsidRPr="00245EDB">
        <w:rPr>
          <w:rFonts w:ascii="Times New Roman" w:eastAsia="Calibri" w:hAnsi="Times New Roman" w:cs="Times New Roman"/>
          <w:sz w:val="24"/>
          <w:szCs w:val="24"/>
          <w:lang w:eastAsia="ru-RU"/>
        </w:rPr>
        <w:t xml:space="preserve"> и рекомендовать их обучающимся. Учителям необходимо контролировать результативность самостоятельной работы учеников, оценивая успешность выполнения тематических заданий, при необходимости корректируя содержание, объем и сложность заданий.</w:t>
      </w:r>
    </w:p>
    <w:p w:rsidR="00245EDB" w:rsidRPr="00245EDB" w:rsidRDefault="00245EDB" w:rsidP="00245EDB">
      <w:pPr>
        <w:spacing w:after="0" w:line="360" w:lineRule="auto"/>
        <w:ind w:firstLine="709"/>
        <w:jc w:val="both"/>
        <w:rPr>
          <w:rFonts w:ascii="Times New Roman" w:eastAsia="Times New Roman" w:hAnsi="Times New Roman" w:cs="Times New Roman"/>
          <w:sz w:val="24"/>
          <w:szCs w:val="24"/>
          <w:lang w:eastAsia="ru-RU"/>
        </w:rPr>
      </w:pPr>
      <w:r w:rsidRPr="00245EDB">
        <w:rPr>
          <w:rFonts w:ascii="Times New Roman" w:eastAsia="Times New Roman" w:hAnsi="Times New Roman" w:cs="Times New Roman"/>
          <w:sz w:val="24"/>
          <w:szCs w:val="24"/>
          <w:lang w:eastAsia="ru-RU"/>
        </w:rPr>
        <w:t>Информационные ресурсы по данной тематике:</w:t>
      </w:r>
    </w:p>
    <w:p w:rsidR="00245EDB" w:rsidRPr="00245EDB" w:rsidRDefault="00245EDB" w:rsidP="00245EDB">
      <w:pPr>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Федеральный институт педагогических измерений (ФИПИ) - </w:t>
      </w:r>
      <w:hyperlink r:id="rId11" w:history="1">
        <w:r w:rsidRPr="00245EDB">
          <w:rPr>
            <w:rFonts w:ascii="Times New Roman" w:eastAsia="Calibri" w:hAnsi="Times New Roman" w:cs="Times New Roman"/>
            <w:sz w:val="24"/>
            <w:szCs w:val="24"/>
            <w:u w:val="single"/>
            <w:lang w:eastAsia="ru-RU"/>
          </w:rPr>
          <w:t>https://fipi.ru</w:t>
        </w:r>
      </w:hyperlink>
    </w:p>
    <w:p w:rsidR="00245EDB" w:rsidRPr="00245EDB" w:rsidRDefault="00245EDB" w:rsidP="00245EDB">
      <w:pPr>
        <w:spacing w:after="0" w:line="360" w:lineRule="auto"/>
        <w:ind w:firstLine="709"/>
        <w:jc w:val="both"/>
        <w:rPr>
          <w:rFonts w:ascii="Times New Roman" w:eastAsia="Calibri" w:hAnsi="Times New Roman" w:cs="Times New Roman"/>
          <w:sz w:val="24"/>
          <w:szCs w:val="24"/>
          <w:u w:val="single"/>
          <w:lang w:eastAsia="ru-RU"/>
        </w:rPr>
      </w:pPr>
      <w:r w:rsidRPr="00245EDB">
        <w:rPr>
          <w:rFonts w:ascii="Times New Roman" w:eastAsia="Calibri" w:hAnsi="Times New Roman" w:cs="Times New Roman"/>
          <w:sz w:val="24"/>
          <w:szCs w:val="24"/>
          <w:lang w:eastAsia="ru-RU"/>
        </w:rPr>
        <w:t xml:space="preserve">Материалы для подготовки к ЕГЭ – </w:t>
      </w:r>
      <w:hyperlink r:id="rId12" w:history="1">
        <w:r w:rsidRPr="00245EDB">
          <w:rPr>
            <w:rFonts w:ascii="Times New Roman" w:eastAsia="Calibri" w:hAnsi="Times New Roman" w:cs="Times New Roman"/>
            <w:sz w:val="24"/>
            <w:szCs w:val="24"/>
            <w:u w:val="single"/>
            <w:lang w:eastAsia="ru-RU"/>
          </w:rPr>
          <w:t>http://obrnadzor.gov.ru/navigator-gia/materialy-dlya-podgotovki-k-ege/</w:t>
        </w:r>
      </w:hyperlink>
    </w:p>
    <w:p w:rsidR="00245EDB" w:rsidRPr="00245EDB" w:rsidRDefault="00245EDB" w:rsidP="00245EDB">
      <w:pPr>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Рекомендовать учителям регулярно использовать задания на решение проблемно-познавательных задач, связанных с выявлением причинно-следственных, временных и других связей между изучаемыми событиями и явлениями; а также задания на формирование умений использовать исторические сведения для аргументации в ходе дискуссии. Особое внимание уделять работе над понятийно - терминологическим аппаратом, обращая особое внимание на специфику терминов, относящихся к каждому отдельному историческому периоду, необходимость их адекватного использования, отказ от неоправданного многословия, которое зачастую искажает историческую действительность, формировать умение использовать эти термины (понятия) в историческом контексте (См. И.А. </w:t>
      </w:r>
      <w:proofErr w:type="spellStart"/>
      <w:r w:rsidRPr="00245EDB">
        <w:rPr>
          <w:rFonts w:ascii="Times New Roman" w:eastAsia="Calibri" w:hAnsi="Times New Roman" w:cs="Times New Roman"/>
          <w:sz w:val="24"/>
          <w:szCs w:val="24"/>
          <w:lang w:eastAsia="ru-RU"/>
        </w:rPr>
        <w:t>Артасов</w:t>
      </w:r>
      <w:proofErr w:type="spellEnd"/>
      <w:r w:rsidRPr="00245EDB">
        <w:rPr>
          <w:rFonts w:ascii="Times New Roman" w:eastAsia="Calibri" w:hAnsi="Times New Roman" w:cs="Times New Roman"/>
          <w:sz w:val="24"/>
          <w:szCs w:val="24"/>
          <w:lang w:eastAsia="ru-RU"/>
        </w:rPr>
        <w:t xml:space="preserve"> МЕТОДИЧЕСКИЕ РЕКОМЕНДАЦИИ для учителей, подготовленные на основе анализа типичных ошибок участников ЕГЭ 2022 года по ИСТОРИИ </w:t>
      </w:r>
      <w:hyperlink r:id="rId13" w:history="1">
        <w:r w:rsidRPr="00245EDB">
          <w:rPr>
            <w:rFonts w:ascii="Times New Roman" w:eastAsia="Calibri" w:hAnsi="Times New Roman" w:cs="Times New Roman"/>
            <w:sz w:val="24"/>
            <w:szCs w:val="24"/>
            <w:lang w:eastAsia="ru-RU"/>
          </w:rPr>
          <w:t>http://doc.fipi.ru/ege/analiticheskie-i-metodicheskie-materialy/2022/is_mr_2022.pdf</w:t>
        </w:r>
      </w:hyperlink>
      <w:r w:rsidRPr="00245EDB">
        <w:rPr>
          <w:rFonts w:ascii="Times New Roman" w:eastAsia="Calibri" w:hAnsi="Times New Roman" w:cs="Times New Roman"/>
          <w:sz w:val="24"/>
          <w:szCs w:val="24"/>
          <w:lang w:eastAsia="ru-RU"/>
        </w:rPr>
        <w:t xml:space="preserve">). </w:t>
      </w:r>
    </w:p>
    <w:p w:rsidR="00245EDB" w:rsidRPr="00245EDB" w:rsidRDefault="00245EDB" w:rsidP="00245EDB">
      <w:pPr>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lastRenderedPageBreak/>
        <w:t xml:space="preserve">Учителям рекомендовать обучающимся работать с ресурсами сайта ФИПИ: методическими рекомендациями для самостоятельной подготовки к ЕГЭ по истории, демоверсиями ЕГЭ по истории, </w:t>
      </w:r>
      <w:proofErr w:type="spellStart"/>
      <w:r w:rsidRPr="00245EDB">
        <w:rPr>
          <w:rFonts w:ascii="Times New Roman" w:eastAsia="Calibri" w:hAnsi="Times New Roman" w:cs="Times New Roman"/>
          <w:sz w:val="24"/>
          <w:szCs w:val="24"/>
          <w:lang w:eastAsia="ru-RU"/>
        </w:rPr>
        <w:t>вебинарами</w:t>
      </w:r>
      <w:proofErr w:type="spellEnd"/>
      <w:r w:rsidRPr="00245EDB">
        <w:rPr>
          <w:rFonts w:ascii="Times New Roman" w:eastAsia="Calibri" w:hAnsi="Times New Roman" w:cs="Times New Roman"/>
          <w:sz w:val="24"/>
          <w:szCs w:val="24"/>
          <w:lang w:eastAsia="ru-RU"/>
        </w:rPr>
        <w:t xml:space="preserve"> для подготовки обучающихся, банком заданий и др. Рекомендовать обучающимся самостоятельно проработать задания сборников, подготовленных авторами ФИПИ.</w:t>
      </w:r>
    </w:p>
    <w:p w:rsidR="00245EDB" w:rsidRPr="00245EDB" w:rsidRDefault="00245EDB" w:rsidP="00245EDB">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3.  Необходимо шире использовать цифровые образовательные ресурсы в учебной деятельности, составить для обучающихся список ЦОР для подготовки ЕГЭ по истории. Применение</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ЦОР</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и</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соответствующих</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программных</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средств</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способствует</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повышению</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мотивации</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учения</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формированию</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содержательной</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и</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практической</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основы</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базового</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и</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углубленного</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уровней</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содержания</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приближает</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процесс</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обучения</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к</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индивидуальным</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возможностям</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обучающихся</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обеспечивает</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условия</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для</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самостоятельной</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подготовки</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к</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государственной</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итоговой</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аттестации</w:t>
      </w:r>
      <w:r w:rsidRPr="00245EDB">
        <w:rPr>
          <w:rFonts w:ascii="’Times New Roman’" w:eastAsia="Calibri" w:hAnsi="’Times New Roman’" w:cs="’Times New Roman’"/>
          <w:sz w:val="24"/>
          <w:szCs w:val="24"/>
          <w:lang w:eastAsia="ru-RU"/>
        </w:rPr>
        <w:t xml:space="preserve">. </w:t>
      </w:r>
      <w:r w:rsidRPr="00245EDB">
        <w:rPr>
          <w:rFonts w:ascii="Times New Roman" w:eastAsia="Calibri" w:hAnsi="Times New Roman" w:cs="Times New Roman"/>
          <w:sz w:val="24"/>
          <w:szCs w:val="24"/>
          <w:lang w:eastAsia="ru-RU"/>
        </w:rPr>
        <w:t xml:space="preserve">Особое внимание следует уделить ресурсам ФГИС "Моя школа" </w:t>
      </w:r>
      <w:hyperlink r:id="rId14" w:history="1">
        <w:r w:rsidRPr="00245EDB">
          <w:rPr>
            <w:rFonts w:ascii="Times New Roman" w:eastAsia="Calibri" w:hAnsi="Times New Roman" w:cs="Times New Roman"/>
            <w:sz w:val="24"/>
            <w:szCs w:val="24"/>
            <w:lang w:eastAsia="ru-RU"/>
          </w:rPr>
          <w:t>https://myschool.edu.ru/?ysclid=lkmyu3are842310630</w:t>
        </w:r>
      </w:hyperlink>
    </w:p>
    <w:p w:rsidR="00245EDB" w:rsidRPr="00245EDB" w:rsidRDefault="00245EDB" w:rsidP="00245EDB">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4. При изучении истории на базовом уровне необходимо интенсивнее использовать активные и интерактивные формы обучения. Среди активных методов часто применяют такие как метод конкретных ситуаций, метод инцидента, метод мозговой атаки, челночный метод, метод деловой (ролевой) игры, метод погружения. Интерактивное обучение организуется на основе технологий критического мышления, проблемного обучения, погружения в историю. В педагогической практике широко применяются лабораторные и практические занятия. </w:t>
      </w:r>
    </w:p>
    <w:p w:rsidR="00245EDB" w:rsidRPr="00245EDB" w:rsidRDefault="00245EDB" w:rsidP="00245EDB">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Информационные ресурсы:</w:t>
      </w:r>
    </w:p>
    <w:p w:rsidR="00245EDB" w:rsidRPr="00245EDB" w:rsidRDefault="00245EDB" w:rsidP="00245EDB">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proofErr w:type="spellStart"/>
      <w:r w:rsidRPr="00245EDB">
        <w:rPr>
          <w:rFonts w:ascii="Times New Roman" w:eastAsia="Calibri" w:hAnsi="Times New Roman" w:cs="Times New Roman"/>
          <w:sz w:val="24"/>
          <w:szCs w:val="24"/>
          <w:lang w:eastAsia="ru-RU"/>
        </w:rPr>
        <w:t>Брылеева</w:t>
      </w:r>
      <w:proofErr w:type="spellEnd"/>
      <w:r w:rsidRPr="00245EDB">
        <w:rPr>
          <w:rFonts w:ascii="Times New Roman" w:eastAsia="Calibri" w:hAnsi="Times New Roman" w:cs="Times New Roman"/>
          <w:sz w:val="24"/>
          <w:szCs w:val="24"/>
          <w:lang w:eastAsia="ru-RU"/>
        </w:rPr>
        <w:t xml:space="preserve"> Ю.В. Активные и интерактивные формы организации деятельности на уроках истории // Обучение и воспитание: методики и практика. 2015. </w:t>
      </w:r>
      <w:r w:rsidRPr="00245EDB">
        <w:rPr>
          <w:rFonts w:ascii="Segoe UI Symbol" w:eastAsia="Calibri" w:hAnsi="Segoe UI Symbol" w:cs="Segoe UI Symbol"/>
          <w:sz w:val="24"/>
          <w:szCs w:val="24"/>
          <w:lang w:eastAsia="ru-RU"/>
        </w:rPr>
        <w:t>№</w:t>
      </w:r>
      <w:r w:rsidRPr="00245EDB">
        <w:rPr>
          <w:rFonts w:ascii="Times New Roman" w:eastAsia="Calibri" w:hAnsi="Times New Roman" w:cs="Times New Roman"/>
          <w:sz w:val="24"/>
          <w:szCs w:val="24"/>
          <w:lang w:eastAsia="ru-RU"/>
        </w:rPr>
        <w:t xml:space="preserve">20. </w:t>
      </w:r>
      <w:hyperlink r:id="rId15" w:history="1">
        <w:r w:rsidRPr="00245EDB">
          <w:rPr>
            <w:rFonts w:ascii="Times New Roman" w:eastAsia="Calibri" w:hAnsi="Times New Roman" w:cs="Times New Roman"/>
            <w:sz w:val="24"/>
            <w:szCs w:val="24"/>
            <w:lang w:val="en-US" w:eastAsia="ru-RU"/>
          </w:rPr>
          <w:t>https</w:t>
        </w:r>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cyberleninka</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ru</w:t>
        </w:r>
        <w:proofErr w:type="spellEnd"/>
        <w:r w:rsidRPr="00245EDB">
          <w:rPr>
            <w:rFonts w:ascii="Times New Roman" w:eastAsia="Calibri" w:hAnsi="Times New Roman" w:cs="Times New Roman"/>
            <w:sz w:val="24"/>
            <w:szCs w:val="24"/>
            <w:lang w:eastAsia="ru-RU"/>
          </w:rPr>
          <w:t>/</w:t>
        </w:r>
        <w:r w:rsidRPr="00245EDB">
          <w:rPr>
            <w:rFonts w:ascii="Times New Roman" w:eastAsia="Calibri" w:hAnsi="Times New Roman" w:cs="Times New Roman"/>
            <w:sz w:val="24"/>
            <w:szCs w:val="24"/>
            <w:lang w:val="en-US" w:eastAsia="ru-RU"/>
          </w:rPr>
          <w:t>article</w:t>
        </w:r>
        <w:r w:rsidRPr="00245EDB">
          <w:rPr>
            <w:rFonts w:ascii="Times New Roman" w:eastAsia="Calibri" w:hAnsi="Times New Roman" w:cs="Times New Roman"/>
            <w:sz w:val="24"/>
            <w:szCs w:val="24"/>
            <w:lang w:eastAsia="ru-RU"/>
          </w:rPr>
          <w:t>/</w:t>
        </w:r>
        <w:r w:rsidRPr="00245EDB">
          <w:rPr>
            <w:rFonts w:ascii="Times New Roman" w:eastAsia="Calibri" w:hAnsi="Times New Roman" w:cs="Times New Roman"/>
            <w:sz w:val="24"/>
            <w:szCs w:val="24"/>
            <w:lang w:val="en-US" w:eastAsia="ru-RU"/>
          </w:rPr>
          <w:t>n</w:t>
        </w:r>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aktivnye</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i</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interaktivnye</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formy</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organizatsii</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deyatelnosti</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na</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urokah</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istorii</w:t>
        </w:r>
        <w:proofErr w:type="spellEnd"/>
      </w:hyperlink>
    </w:p>
    <w:p w:rsidR="00245EDB" w:rsidRPr="00245EDB" w:rsidRDefault="00245EDB" w:rsidP="00245EDB">
      <w:pPr>
        <w:widowControl w:val="0"/>
        <w:autoSpaceDE w:val="0"/>
        <w:autoSpaceDN w:val="0"/>
        <w:adjustRightInd w:val="0"/>
        <w:spacing w:after="0" w:line="360" w:lineRule="auto"/>
        <w:ind w:firstLine="709"/>
        <w:jc w:val="both"/>
        <w:rPr>
          <w:rFonts w:ascii="Times New Roman" w:eastAsia="Calibri" w:hAnsi="Times New Roman" w:cs="Times New Roman"/>
          <w:sz w:val="24"/>
          <w:szCs w:val="24"/>
          <w:lang w:eastAsia="ru-RU"/>
        </w:rPr>
      </w:pPr>
      <w:proofErr w:type="spellStart"/>
      <w:r w:rsidRPr="00245EDB">
        <w:rPr>
          <w:rFonts w:ascii="Times New Roman" w:eastAsia="Calibri" w:hAnsi="Times New Roman" w:cs="Times New Roman"/>
          <w:sz w:val="24"/>
          <w:szCs w:val="24"/>
          <w:lang w:eastAsia="ru-RU"/>
        </w:rPr>
        <w:t>Репинецкая</w:t>
      </w:r>
      <w:proofErr w:type="spellEnd"/>
      <w:r w:rsidRPr="00245EDB">
        <w:rPr>
          <w:rFonts w:ascii="Times New Roman" w:eastAsia="Calibri" w:hAnsi="Times New Roman" w:cs="Times New Roman"/>
          <w:sz w:val="24"/>
          <w:szCs w:val="24"/>
          <w:lang w:eastAsia="ru-RU"/>
        </w:rPr>
        <w:t xml:space="preserve"> Юлия Соломоновна Применение интерактивных технологий на уроках истории в старших классах // СНВ. 2014. </w:t>
      </w:r>
      <w:r w:rsidRPr="00245EDB">
        <w:rPr>
          <w:rFonts w:ascii="Segoe UI Symbol" w:eastAsia="Calibri" w:hAnsi="Segoe UI Symbol" w:cs="Segoe UI Symbol"/>
          <w:sz w:val="24"/>
          <w:szCs w:val="24"/>
          <w:lang w:eastAsia="ru-RU"/>
        </w:rPr>
        <w:t>№</w:t>
      </w:r>
      <w:r w:rsidRPr="00245EDB">
        <w:rPr>
          <w:rFonts w:ascii="Times New Roman" w:eastAsia="Calibri" w:hAnsi="Times New Roman" w:cs="Times New Roman"/>
          <w:sz w:val="24"/>
          <w:szCs w:val="24"/>
          <w:lang w:eastAsia="ru-RU"/>
        </w:rPr>
        <w:t>4 (9</w:t>
      </w:r>
      <w:proofErr w:type="gramStart"/>
      <w:r w:rsidRPr="00245EDB">
        <w:rPr>
          <w:rFonts w:ascii="Times New Roman" w:eastAsia="Calibri" w:hAnsi="Times New Roman" w:cs="Times New Roman"/>
          <w:sz w:val="24"/>
          <w:szCs w:val="24"/>
          <w:lang w:eastAsia="ru-RU"/>
        </w:rPr>
        <w:t>).:</w:t>
      </w:r>
      <w:proofErr w:type="gramEnd"/>
      <w:r w:rsidRPr="00245EDB">
        <w:rPr>
          <w:rFonts w:ascii="Times New Roman" w:eastAsia="Calibri" w:hAnsi="Times New Roman" w:cs="Times New Roman"/>
          <w:sz w:val="24"/>
          <w:szCs w:val="24"/>
          <w:lang w:eastAsia="ru-RU"/>
        </w:rPr>
        <w:t xml:space="preserve"> </w:t>
      </w:r>
      <w:hyperlink r:id="rId16" w:history="1">
        <w:r w:rsidRPr="00245EDB">
          <w:rPr>
            <w:rFonts w:ascii="Times New Roman" w:eastAsia="Calibri" w:hAnsi="Times New Roman" w:cs="Times New Roman"/>
            <w:sz w:val="24"/>
            <w:szCs w:val="24"/>
            <w:lang w:val="en-US" w:eastAsia="ru-RU"/>
          </w:rPr>
          <w:t>https</w:t>
        </w:r>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cyberleninka</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ru</w:t>
        </w:r>
        <w:proofErr w:type="spellEnd"/>
        <w:r w:rsidRPr="00245EDB">
          <w:rPr>
            <w:rFonts w:ascii="Times New Roman" w:eastAsia="Calibri" w:hAnsi="Times New Roman" w:cs="Times New Roman"/>
            <w:sz w:val="24"/>
            <w:szCs w:val="24"/>
            <w:lang w:eastAsia="ru-RU"/>
          </w:rPr>
          <w:t>/</w:t>
        </w:r>
        <w:r w:rsidRPr="00245EDB">
          <w:rPr>
            <w:rFonts w:ascii="Times New Roman" w:eastAsia="Calibri" w:hAnsi="Times New Roman" w:cs="Times New Roman"/>
            <w:sz w:val="24"/>
            <w:szCs w:val="24"/>
            <w:lang w:val="en-US" w:eastAsia="ru-RU"/>
          </w:rPr>
          <w:t>article</w:t>
        </w:r>
        <w:r w:rsidRPr="00245EDB">
          <w:rPr>
            <w:rFonts w:ascii="Times New Roman" w:eastAsia="Calibri" w:hAnsi="Times New Roman" w:cs="Times New Roman"/>
            <w:sz w:val="24"/>
            <w:szCs w:val="24"/>
            <w:lang w:eastAsia="ru-RU"/>
          </w:rPr>
          <w:t>/</w:t>
        </w:r>
        <w:r w:rsidRPr="00245EDB">
          <w:rPr>
            <w:rFonts w:ascii="Times New Roman" w:eastAsia="Calibri" w:hAnsi="Times New Roman" w:cs="Times New Roman"/>
            <w:sz w:val="24"/>
            <w:szCs w:val="24"/>
            <w:lang w:val="en-US" w:eastAsia="ru-RU"/>
          </w:rPr>
          <w:t>n</w:t>
        </w:r>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primenenie</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interaktivnyh</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tehnologiy</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na</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urokah</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istorii</w:t>
        </w:r>
        <w:proofErr w:type="spellEnd"/>
        <w:r w:rsidRPr="00245EDB">
          <w:rPr>
            <w:rFonts w:ascii="Times New Roman" w:eastAsia="Calibri" w:hAnsi="Times New Roman" w:cs="Times New Roman"/>
            <w:sz w:val="24"/>
            <w:szCs w:val="24"/>
            <w:lang w:eastAsia="ru-RU"/>
          </w:rPr>
          <w:t>-</w:t>
        </w:r>
        <w:r w:rsidRPr="00245EDB">
          <w:rPr>
            <w:rFonts w:ascii="Times New Roman" w:eastAsia="Calibri" w:hAnsi="Times New Roman" w:cs="Times New Roman"/>
            <w:sz w:val="24"/>
            <w:szCs w:val="24"/>
            <w:lang w:val="en-US" w:eastAsia="ru-RU"/>
          </w:rPr>
          <w:t>v</w:t>
        </w:r>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starshih</w:t>
        </w:r>
        <w:proofErr w:type="spellEnd"/>
        <w:r w:rsidRPr="00245EDB">
          <w:rPr>
            <w:rFonts w:ascii="Times New Roman" w:eastAsia="Calibri" w:hAnsi="Times New Roman" w:cs="Times New Roman"/>
            <w:sz w:val="24"/>
            <w:szCs w:val="24"/>
            <w:lang w:eastAsia="ru-RU"/>
          </w:rPr>
          <w:t>-</w:t>
        </w:r>
        <w:proofErr w:type="spellStart"/>
        <w:r w:rsidRPr="00245EDB">
          <w:rPr>
            <w:rFonts w:ascii="Times New Roman" w:eastAsia="Calibri" w:hAnsi="Times New Roman" w:cs="Times New Roman"/>
            <w:sz w:val="24"/>
            <w:szCs w:val="24"/>
            <w:lang w:val="en-US" w:eastAsia="ru-RU"/>
          </w:rPr>
          <w:t>klassah</w:t>
        </w:r>
        <w:proofErr w:type="spellEnd"/>
      </w:hyperlink>
    </w:p>
    <w:p w:rsidR="00245EDB" w:rsidRPr="00245EDB" w:rsidRDefault="00245EDB" w:rsidP="00245EDB">
      <w:pPr>
        <w:spacing w:after="0" w:line="360" w:lineRule="auto"/>
        <w:ind w:firstLine="709"/>
        <w:jc w:val="both"/>
        <w:rPr>
          <w:rFonts w:ascii="Times New Roman" w:eastAsia="Times New Roman" w:hAnsi="Times New Roman" w:cs="Times New Roman"/>
          <w:sz w:val="24"/>
          <w:szCs w:val="24"/>
          <w:lang w:eastAsia="ru-RU"/>
        </w:rPr>
      </w:pPr>
      <w:r w:rsidRPr="00245EDB">
        <w:rPr>
          <w:rFonts w:ascii="Times New Roman" w:eastAsia="Times New Roman" w:hAnsi="Times New Roman" w:cs="Times New Roman"/>
          <w:sz w:val="24"/>
          <w:szCs w:val="24"/>
          <w:lang w:eastAsia="ru-RU"/>
        </w:rPr>
        <w:t xml:space="preserve">5. При составлении рабочей программы по предмету учителям необходимо обратить внимание на распределение учебных часов при организации углубленного изучения истории. Перераспределить часы в пользу активных и интерактивных видов обучения, занятий по практической работе с историческим материалом. В рамках углубленного изучения надо усилить внимание к систематизации исторического материала, конкретизации знаний о ключевых событиях и процессах отечественной и зарубежной истории. Углубленное изучение предполагает увеличение удельного веса самостоятельной </w:t>
      </w:r>
      <w:r w:rsidRPr="00245EDB">
        <w:rPr>
          <w:rFonts w:ascii="Times New Roman" w:eastAsia="Times New Roman" w:hAnsi="Times New Roman" w:cs="Times New Roman"/>
          <w:sz w:val="24"/>
          <w:szCs w:val="24"/>
          <w:lang w:eastAsia="ru-RU"/>
        </w:rPr>
        <w:lastRenderedPageBreak/>
        <w:t xml:space="preserve">работы исследовательского характера, комплексную работу с различными типами исторических источников. В классах углубленного изучения ведущими компонентами методики обучения истории являются организация образовательного процесса на основе </w:t>
      </w:r>
      <w:proofErr w:type="spellStart"/>
      <w:r w:rsidRPr="00245EDB">
        <w:rPr>
          <w:rFonts w:ascii="Times New Roman" w:eastAsia="Times New Roman" w:hAnsi="Times New Roman" w:cs="Times New Roman"/>
          <w:sz w:val="24"/>
          <w:szCs w:val="24"/>
          <w:lang w:eastAsia="ru-RU"/>
        </w:rPr>
        <w:t>деятельностного</w:t>
      </w:r>
      <w:proofErr w:type="spellEnd"/>
      <w:r w:rsidRPr="00245EDB">
        <w:rPr>
          <w:rFonts w:ascii="Times New Roman" w:eastAsia="Times New Roman" w:hAnsi="Times New Roman" w:cs="Times New Roman"/>
          <w:sz w:val="24"/>
          <w:szCs w:val="24"/>
          <w:lang w:eastAsia="ru-RU"/>
        </w:rPr>
        <w:t xml:space="preserve"> подхода, большого процента самостоятельной работы, систематической оценки образовательных достижений обучающихся.</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При организации дифференцированного обучения, во-первых, учителю необходимо подобрать учебники, учебные пособия, сборники практических заданий по предмету, методические пособия по организации дифференцированного обучения на уроках, методические пособия по организации групповых и индивидуальных форм работы на уроке. Во-вторых, необходимо спланировать содержание и систему контроля для групп, определить, требования к освоению курса истории для каждой группы, подобрать электронные образовательные ресурсы для каждой группы. Для группы углубленного изучения истории целесообразно выводить дополнительный материал на самостоятельное обучение, сгруппировав его в тематические блоки. Тематический блок должен быть обеспечен следующими элементами:</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входной контроль, который разрабатывается в соответствии с поставленными учителем задачами (повторение ранее изученного содержания, расширение исторического материала, работа с источниками и отработка практических навыков работы с текстом, и т.д.); для самостоятельного изучения обучающимся представляются:</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параграфы онлайн учебников и/или электронный конспект содержания изучаемой темы;</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 </w:t>
      </w:r>
      <w:proofErr w:type="spellStart"/>
      <w:r w:rsidRPr="00245EDB">
        <w:rPr>
          <w:rFonts w:ascii="Times New Roman" w:eastAsia="Calibri" w:hAnsi="Times New Roman" w:cs="Times New Roman"/>
          <w:sz w:val="24"/>
          <w:szCs w:val="24"/>
          <w:lang w:eastAsia="ru-RU"/>
        </w:rPr>
        <w:t>видеолекция</w:t>
      </w:r>
      <w:proofErr w:type="spellEnd"/>
      <w:r w:rsidRPr="00245EDB">
        <w:rPr>
          <w:rFonts w:ascii="Times New Roman" w:eastAsia="Calibri" w:hAnsi="Times New Roman" w:cs="Times New Roman"/>
          <w:sz w:val="24"/>
          <w:szCs w:val="24"/>
          <w:lang w:eastAsia="ru-RU"/>
        </w:rPr>
        <w:t xml:space="preserve"> (длительность до 15 мин.);</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дополнительные материалы для получения более широкого представления о содержании изучаемых вопросов, дискуссионных точек зрения, документов, мнений историков или политиков, и т.д.;</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 блок </w:t>
      </w:r>
      <w:proofErr w:type="spellStart"/>
      <w:r w:rsidRPr="00245EDB">
        <w:rPr>
          <w:rFonts w:ascii="Times New Roman" w:eastAsia="Calibri" w:hAnsi="Times New Roman" w:cs="Times New Roman"/>
          <w:sz w:val="24"/>
          <w:szCs w:val="24"/>
          <w:lang w:eastAsia="ru-RU"/>
        </w:rPr>
        <w:t>разноуровневых</w:t>
      </w:r>
      <w:proofErr w:type="spellEnd"/>
      <w:r w:rsidRPr="00245EDB">
        <w:rPr>
          <w:rFonts w:ascii="Times New Roman" w:eastAsia="Calibri" w:hAnsi="Times New Roman" w:cs="Times New Roman"/>
          <w:sz w:val="24"/>
          <w:szCs w:val="24"/>
          <w:lang w:eastAsia="ru-RU"/>
        </w:rPr>
        <w:t xml:space="preserve"> тренировочных заданий для усвоения содержания и самостоятельной отработки практических навыков (в том числе для работы с документами, картой и иллюстративным материалом);</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 итоговый тематический контроль для которого должны быть разработаны или подобраны </w:t>
      </w:r>
      <w:proofErr w:type="spellStart"/>
      <w:r w:rsidRPr="00245EDB">
        <w:rPr>
          <w:rFonts w:ascii="Times New Roman" w:eastAsia="Calibri" w:hAnsi="Times New Roman" w:cs="Times New Roman"/>
          <w:sz w:val="24"/>
          <w:szCs w:val="24"/>
          <w:lang w:eastAsia="ru-RU"/>
        </w:rPr>
        <w:t>разноуровневые</w:t>
      </w:r>
      <w:proofErr w:type="spellEnd"/>
      <w:r w:rsidRPr="00245EDB">
        <w:rPr>
          <w:rFonts w:ascii="Times New Roman" w:eastAsia="Calibri" w:hAnsi="Times New Roman" w:cs="Times New Roman"/>
          <w:sz w:val="24"/>
          <w:szCs w:val="24"/>
          <w:lang w:eastAsia="ru-RU"/>
        </w:rPr>
        <w:t xml:space="preserve"> задания с преобладанием заданий 2 части ЕГЭ по истории.</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При подготовке обучающихся, показывающих низкие образовательные результаты, которые практически не освоили основу содержания школьного курса истории, рекомендуется уделить основное внимание изучению исторических фактов, без чего </w:t>
      </w:r>
      <w:r w:rsidRPr="00245EDB">
        <w:rPr>
          <w:rFonts w:ascii="Times New Roman" w:eastAsia="Calibri" w:hAnsi="Times New Roman" w:cs="Times New Roman"/>
          <w:sz w:val="24"/>
          <w:szCs w:val="24"/>
          <w:lang w:eastAsia="ru-RU"/>
        </w:rPr>
        <w:lastRenderedPageBreak/>
        <w:t xml:space="preserve">невозможно понимание истории. педагогам необходимо учитывать, что обучающимся данной группы необходима адаптация материала, для чего можно использовать тематические занятия накануне памятных дат, рассказы о подвигах героев, экскурсии и т.п. (См. И.А. </w:t>
      </w:r>
      <w:proofErr w:type="spellStart"/>
      <w:r w:rsidRPr="00245EDB">
        <w:rPr>
          <w:rFonts w:ascii="Times New Roman" w:eastAsia="Calibri" w:hAnsi="Times New Roman" w:cs="Times New Roman"/>
          <w:sz w:val="24"/>
          <w:szCs w:val="24"/>
          <w:lang w:eastAsia="ru-RU"/>
        </w:rPr>
        <w:t>Артасов</w:t>
      </w:r>
      <w:proofErr w:type="spellEnd"/>
      <w:r w:rsidRPr="00245EDB">
        <w:rPr>
          <w:rFonts w:ascii="Times New Roman" w:eastAsia="Calibri" w:hAnsi="Times New Roman" w:cs="Times New Roman"/>
          <w:sz w:val="24"/>
          <w:szCs w:val="24"/>
          <w:lang w:eastAsia="ru-RU"/>
        </w:rPr>
        <w:t xml:space="preserve"> «Методические рекомендации для учителей, подготовленные на основе анализа типичных ошибок участников ЕГЭ 2022 года по Истории» </w:t>
      </w:r>
      <w:hyperlink r:id="rId17" w:history="1">
        <w:r w:rsidRPr="00245EDB">
          <w:rPr>
            <w:rFonts w:ascii="Times New Roman" w:eastAsia="Calibri" w:hAnsi="Times New Roman" w:cs="Times New Roman"/>
            <w:sz w:val="24"/>
            <w:szCs w:val="24"/>
            <w:lang w:eastAsia="ru-RU"/>
          </w:rPr>
          <w:t>http://doc.fipi.ru/ege/analiticheskie-i-metodicheskie-materialy/2022/is_mr_2022.pdf</w:t>
        </w:r>
      </w:hyperlink>
      <w:r w:rsidRPr="00245EDB">
        <w:rPr>
          <w:rFonts w:ascii="Times New Roman" w:eastAsia="Calibri" w:hAnsi="Times New Roman" w:cs="Times New Roman"/>
          <w:sz w:val="24"/>
          <w:szCs w:val="24"/>
          <w:lang w:eastAsia="ru-RU"/>
        </w:rPr>
        <w:t>)</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Особую роль при работе с данной группой учеников будет играть диагностика знаний. По результатам диагностики целесообразно сформировать индивидуальный образовательный маршрут, где особое внимание следует уделить работе с текстом: проводить атрибуцию исторического источника, объяснять смысл изученных/изучаемых исторических понятий и терминов, отвечать на вопросы, предполагающие воспроизведение, уточнение, понимание, анализ, синтез исторической информации. Целью станет освоение ключевых понятий по всем хронологическим разделам, дат. Для отработки данных умений можно применять методику составления словарей. При этом ориентировать обучающихся на то, что нужно указать существенные признаки, относящиеся к характеристике данного понятия и/или отличающие его от других понятий и приводить </w:t>
      </w:r>
      <w:proofErr w:type="spellStart"/>
      <w:r w:rsidRPr="00245EDB">
        <w:rPr>
          <w:rFonts w:ascii="Times New Roman" w:eastAsia="Calibri" w:hAnsi="Times New Roman" w:cs="Times New Roman"/>
          <w:sz w:val="24"/>
          <w:szCs w:val="24"/>
          <w:lang w:eastAsia="ru-RU"/>
        </w:rPr>
        <w:t>фактологические</w:t>
      </w:r>
      <w:proofErr w:type="spellEnd"/>
      <w:r w:rsidRPr="00245EDB">
        <w:rPr>
          <w:rFonts w:ascii="Times New Roman" w:eastAsia="Calibri" w:hAnsi="Times New Roman" w:cs="Times New Roman"/>
          <w:sz w:val="24"/>
          <w:szCs w:val="24"/>
          <w:lang w:eastAsia="ru-RU"/>
        </w:rPr>
        <w:t xml:space="preserve"> примеры.  </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Для работы с обучающимися, рискующими не преодолеть минимального балла ЕГЭ, в классах с высокой долей подобных обучающихся рекомендуем также использовать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w:t>
      </w:r>
      <w:proofErr w:type="spellStart"/>
      <w:r w:rsidRPr="00245EDB">
        <w:rPr>
          <w:rFonts w:ascii="Times New Roman" w:eastAsia="Calibri" w:hAnsi="Times New Roman" w:cs="Times New Roman"/>
          <w:sz w:val="24"/>
          <w:szCs w:val="24"/>
          <w:lang w:eastAsia="ru-RU"/>
        </w:rPr>
        <w:t>неуспешности</w:t>
      </w:r>
      <w:proofErr w:type="spellEnd"/>
      <w:r w:rsidRPr="00245EDB">
        <w:rPr>
          <w:rFonts w:ascii="Times New Roman" w:eastAsia="Calibri" w:hAnsi="Times New Roman" w:cs="Times New Roman"/>
          <w:sz w:val="24"/>
          <w:szCs w:val="24"/>
          <w:lang w:eastAsia="ru-RU"/>
        </w:rPr>
        <w:t xml:space="preserve">» (См.: </w:t>
      </w:r>
      <w:proofErr w:type="spellStart"/>
      <w:r w:rsidRPr="00245EDB">
        <w:rPr>
          <w:rFonts w:ascii="Times New Roman" w:eastAsia="Calibri" w:hAnsi="Times New Roman" w:cs="Times New Roman"/>
          <w:sz w:val="24"/>
          <w:szCs w:val="24"/>
          <w:lang w:eastAsia="ru-RU"/>
        </w:rPr>
        <w:t>Артасов</w:t>
      </w:r>
      <w:proofErr w:type="spellEnd"/>
      <w:r w:rsidRPr="00245EDB">
        <w:rPr>
          <w:rFonts w:ascii="Times New Roman" w:eastAsia="Calibri" w:hAnsi="Times New Roman" w:cs="Times New Roman"/>
          <w:sz w:val="24"/>
          <w:szCs w:val="24"/>
          <w:lang w:eastAsia="ru-RU"/>
        </w:rPr>
        <w:t xml:space="preserve"> И.А.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w:t>
      </w:r>
      <w:proofErr w:type="spellStart"/>
      <w:r w:rsidRPr="00245EDB">
        <w:rPr>
          <w:rFonts w:ascii="Times New Roman" w:eastAsia="Calibri" w:hAnsi="Times New Roman" w:cs="Times New Roman"/>
          <w:sz w:val="24"/>
          <w:szCs w:val="24"/>
          <w:lang w:eastAsia="ru-RU"/>
        </w:rPr>
        <w:t>неуспешности</w:t>
      </w:r>
      <w:proofErr w:type="spellEnd"/>
      <w:r w:rsidRPr="00245EDB">
        <w:rPr>
          <w:rFonts w:ascii="Times New Roman" w:eastAsia="Calibri" w:hAnsi="Times New Roman" w:cs="Times New Roman"/>
          <w:sz w:val="24"/>
          <w:szCs w:val="24"/>
          <w:lang w:eastAsia="ru-RU"/>
        </w:rPr>
        <w:t xml:space="preserve">. История» // </w:t>
      </w:r>
      <w:hyperlink r:id="rId18" w:history="1">
        <w:r w:rsidRPr="00245EDB">
          <w:rPr>
            <w:rFonts w:ascii="Times New Roman" w:eastAsia="Calibri" w:hAnsi="Times New Roman" w:cs="Times New Roman"/>
            <w:sz w:val="24"/>
            <w:szCs w:val="24"/>
            <w:lang w:eastAsia="ru-RU"/>
          </w:rPr>
          <w:t>http://doc.fipi.ru/metodicheskaya-kopilka/metod-rekomendatsii-dlya-slabykh-shkol/istotiya-mr-oo.pd</w:t>
        </w:r>
      </w:hyperlink>
      <w:r w:rsidRPr="00245EDB">
        <w:rPr>
          <w:rFonts w:ascii="Times New Roman" w:eastAsia="Calibri" w:hAnsi="Times New Roman" w:cs="Times New Roman"/>
          <w:sz w:val="24"/>
          <w:szCs w:val="24"/>
          <w:lang w:eastAsia="ru-RU"/>
        </w:rPr>
        <w:t>f.)</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Группа обучающихся, преодолевающих минимальный порог с результатами до 60 баллов, демонстрирует дефициты в знании исторических фактов, подборе и использовании адекватных языковых средств для построения ясного, логичного и точного ответа, развернутого изложения своей точки зрения. Преодолеть указанные дефициты можно, формируя читательскую грамотность и развивая коммуникативную компетентность в письменной речи обучающихся. Имеются дефициты </w:t>
      </w:r>
      <w:proofErr w:type="spellStart"/>
      <w:r w:rsidRPr="00245EDB">
        <w:rPr>
          <w:rFonts w:ascii="Times New Roman" w:eastAsia="Calibri" w:hAnsi="Times New Roman" w:cs="Times New Roman"/>
          <w:sz w:val="24"/>
          <w:szCs w:val="24"/>
          <w:lang w:eastAsia="ru-RU"/>
        </w:rPr>
        <w:t>сформированности</w:t>
      </w:r>
      <w:proofErr w:type="spellEnd"/>
      <w:r w:rsidRPr="00245EDB">
        <w:rPr>
          <w:rFonts w:ascii="Times New Roman" w:eastAsia="Calibri" w:hAnsi="Times New Roman" w:cs="Times New Roman"/>
          <w:sz w:val="24"/>
          <w:szCs w:val="24"/>
          <w:lang w:eastAsia="ru-RU"/>
        </w:rPr>
        <w:t xml:space="preserve"> необходимых </w:t>
      </w:r>
      <w:proofErr w:type="spellStart"/>
      <w:r w:rsidRPr="00245EDB">
        <w:rPr>
          <w:rFonts w:ascii="Times New Roman" w:eastAsia="Calibri" w:hAnsi="Times New Roman" w:cs="Times New Roman"/>
          <w:sz w:val="24"/>
          <w:szCs w:val="24"/>
          <w:lang w:eastAsia="ru-RU"/>
        </w:rPr>
        <w:t>метапредметных</w:t>
      </w:r>
      <w:proofErr w:type="spellEnd"/>
      <w:r w:rsidRPr="00245EDB">
        <w:rPr>
          <w:rFonts w:ascii="Times New Roman" w:eastAsia="Calibri" w:hAnsi="Times New Roman" w:cs="Times New Roman"/>
          <w:sz w:val="24"/>
          <w:szCs w:val="24"/>
          <w:lang w:eastAsia="ru-RU"/>
        </w:rPr>
        <w:t xml:space="preserve"> умений, связанных с систематизацией исторической информации, представленной в различных знаковых системах, работой с исторической картой-схемой, с </w:t>
      </w:r>
      <w:r w:rsidRPr="00245EDB">
        <w:rPr>
          <w:rFonts w:ascii="Times New Roman" w:eastAsia="Calibri" w:hAnsi="Times New Roman" w:cs="Times New Roman"/>
          <w:sz w:val="24"/>
          <w:szCs w:val="24"/>
          <w:lang w:eastAsia="ru-RU"/>
        </w:rPr>
        <w:lastRenderedPageBreak/>
        <w:t xml:space="preserve">навыками разрешения проблем, со способностью и готовностью к самостоятельному поиску методов решения практических задач, применению различных методов познания (задания №№ 4,5,6,7,12, 13, 15, 18, 19, 20, 21). Для обучающихся данной группы необходимо устранение пробелов в знаниях. При постоянном контроле должно идти освоение фактического материала по отдельным содержательным линиям курса истории (например, обращая особое внимание на историю культуры, роль личности в историческом процессе, социально-экономическую, политическую историю России и зарубежных стран); при отработке умений важно уделять внимание выявлению причинно-следственных, временных и других связей между изучаемыми событиями и явлениями; осуществлению аргументации в ходе дискуссии. Особое внимание следует уделять формированию </w:t>
      </w:r>
      <w:proofErr w:type="spellStart"/>
      <w:r w:rsidRPr="00245EDB">
        <w:rPr>
          <w:rFonts w:ascii="Times New Roman" w:eastAsia="Calibri" w:hAnsi="Times New Roman" w:cs="Times New Roman"/>
          <w:sz w:val="24"/>
          <w:szCs w:val="24"/>
          <w:lang w:eastAsia="ru-RU"/>
        </w:rPr>
        <w:t>метапредметных</w:t>
      </w:r>
      <w:proofErr w:type="spellEnd"/>
      <w:r w:rsidRPr="00245EDB">
        <w:rPr>
          <w:rFonts w:ascii="Times New Roman" w:eastAsia="Calibri" w:hAnsi="Times New Roman" w:cs="Times New Roman"/>
          <w:sz w:val="24"/>
          <w:szCs w:val="24"/>
          <w:lang w:eastAsia="ru-RU"/>
        </w:rPr>
        <w:t xml:space="preserve"> результатов, в частности готовности и способности к самостоятельной информационно-познавательной деятельности, умению ориентироваться в различных источниках информации, критически оценивать и интерпретировать информацию, получаемую из различных источников, в том числе работе с исторической картой, изобразительной наглядностью, письменными историческими источниками (См.: «Методические рекомендации для учителей, подготовленные на основе анализа типичных ошибок участников ЕГЭ 2022 года по Истории» -  </w:t>
      </w:r>
      <w:hyperlink r:id="rId19" w:history="1">
        <w:r w:rsidRPr="00245EDB">
          <w:rPr>
            <w:rFonts w:ascii="Times New Roman" w:eastAsia="Calibri" w:hAnsi="Times New Roman" w:cs="Times New Roman"/>
            <w:sz w:val="24"/>
            <w:szCs w:val="24"/>
            <w:lang w:eastAsia="ru-RU"/>
          </w:rPr>
          <w:t>https://doc.fipi.ru/ege/analiticheskie-i-metodicheskie-materialy/2022/is_mr_2022.pdf</w:t>
        </w:r>
      </w:hyperlink>
      <w:r w:rsidRPr="00245EDB">
        <w:rPr>
          <w:rFonts w:ascii="Times New Roman" w:eastAsia="Calibri" w:hAnsi="Times New Roman" w:cs="Times New Roman"/>
          <w:sz w:val="24"/>
          <w:szCs w:val="24"/>
          <w:lang w:eastAsia="ru-RU"/>
        </w:rPr>
        <w:t xml:space="preserve">)   Анализ результатов выполнения ЕГЭ выявил и сложности в понимании требований заданий №№ 18, 20 и 21, что требует дополнительных разъяснений о приведении причинно-следственных связей, формулировании тезисов, сходств и различий и аргументировании высказываний. </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Обучающиеся, показывающие на экзаменах результаты от 61 до 80 баллов не дают полного правильного ответа на задания высокого уровня сложности, потому что не смогли четко уяснить сущность требования, в котором указаны оцениваемые элементы ответа. Основные проблемы выпускников из группы 3 связаны со слабым знанием фактов истории культуры, с неуверенным выполнением заданий на работу с исторической картой (схемой) при использовании контекстных знаний, с ошибками при выполнении заданий на работу с историческими источниками, с установлением причинно-следственных связей, а также с выполнением заданий на аргументацию (См.: Рекомендации по совершенствованию преподавания истории при подготовке к ЕГЭ </w:t>
      </w:r>
      <w:hyperlink r:id="rId20" w:history="1">
        <w:r w:rsidRPr="00245EDB">
          <w:rPr>
            <w:rFonts w:ascii="Times New Roman" w:eastAsia="Calibri" w:hAnsi="Times New Roman" w:cs="Times New Roman"/>
            <w:sz w:val="24"/>
            <w:szCs w:val="24"/>
            <w:lang w:eastAsia="ru-RU"/>
          </w:rPr>
          <w:t>http://www.iro.yar.ru/index.php?id=6283</w:t>
        </w:r>
      </w:hyperlink>
      <w:r w:rsidRPr="00245EDB">
        <w:rPr>
          <w:rFonts w:ascii="Times New Roman" w:eastAsia="Calibri" w:hAnsi="Times New Roman" w:cs="Times New Roman"/>
          <w:sz w:val="24"/>
          <w:szCs w:val="24"/>
          <w:lang w:eastAsia="ru-RU"/>
        </w:rPr>
        <w:t xml:space="preserve">). Зачастую именно участники данной группы приводят элементы сверх требуемых с ошибками, что влечет за собой снижение балла, поэтому важно проработать инструкции по выполнению заданий, в том числе написанные курсивом. Для этих обучающихся рекомендуется обращать большее внимание на выявление структурных элементов с помощью схем и таблиц. Кроме того, выделять время на выстраивание письменных </w:t>
      </w:r>
      <w:r w:rsidRPr="00245EDB">
        <w:rPr>
          <w:rFonts w:ascii="Times New Roman" w:eastAsia="Calibri" w:hAnsi="Times New Roman" w:cs="Times New Roman"/>
          <w:sz w:val="24"/>
          <w:szCs w:val="24"/>
          <w:lang w:eastAsia="ru-RU"/>
        </w:rPr>
        <w:lastRenderedPageBreak/>
        <w:t xml:space="preserve">аргументов, состоящих из теоретического положения и </w:t>
      </w:r>
      <w:proofErr w:type="spellStart"/>
      <w:r w:rsidRPr="00245EDB">
        <w:rPr>
          <w:rFonts w:ascii="Times New Roman" w:eastAsia="Calibri" w:hAnsi="Times New Roman" w:cs="Times New Roman"/>
          <w:sz w:val="24"/>
          <w:szCs w:val="24"/>
          <w:lang w:eastAsia="ru-RU"/>
        </w:rPr>
        <w:t>фактологического</w:t>
      </w:r>
      <w:proofErr w:type="spellEnd"/>
      <w:r w:rsidRPr="00245EDB">
        <w:rPr>
          <w:rFonts w:ascii="Times New Roman" w:eastAsia="Calibri" w:hAnsi="Times New Roman" w:cs="Times New Roman"/>
          <w:sz w:val="24"/>
          <w:szCs w:val="24"/>
          <w:lang w:eastAsia="ru-RU"/>
        </w:rPr>
        <w:t xml:space="preserve"> примера. Для данной группы целесообразно использовать элементы смешанного обучения – технологию «Перевернутого класса», давая дополнительный материал на самостоятельное обучение, для чего подготовить электронные конспект по каждому модулю, видео лекции с ключевыми элементами содержания, дополнительные материалы (тексты, статистические данные и т.п.) </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Обучающиеся, демонстрирующие высокий уровень подготовки, потенциальные «</w:t>
      </w:r>
      <w:proofErr w:type="spellStart"/>
      <w:r w:rsidRPr="00245EDB">
        <w:rPr>
          <w:rFonts w:ascii="Times New Roman" w:eastAsia="Calibri" w:hAnsi="Times New Roman" w:cs="Times New Roman"/>
          <w:sz w:val="24"/>
          <w:szCs w:val="24"/>
          <w:lang w:eastAsia="ru-RU"/>
        </w:rPr>
        <w:t>высокобалльники</w:t>
      </w:r>
      <w:proofErr w:type="spellEnd"/>
      <w:r w:rsidRPr="00245EDB">
        <w:rPr>
          <w:rFonts w:ascii="Times New Roman" w:eastAsia="Calibri" w:hAnsi="Times New Roman" w:cs="Times New Roman"/>
          <w:sz w:val="24"/>
          <w:szCs w:val="24"/>
          <w:lang w:eastAsia="ru-RU"/>
        </w:rPr>
        <w:t xml:space="preserve">» (с результатами выше 81 балла) требуют акцентировать внимание на отработке умений, необходимых для выполнения заданий высокого уровня сложности.  При работе с учениками с высоким уровнем исторической подготовки уместно сосредоточиться на индивидуальных консультационных занятиях по выявленным проблемным вопросам, темам; формировать </w:t>
      </w:r>
      <w:proofErr w:type="spellStart"/>
      <w:r w:rsidRPr="00245EDB">
        <w:rPr>
          <w:rFonts w:ascii="Times New Roman" w:eastAsia="Calibri" w:hAnsi="Times New Roman" w:cs="Times New Roman"/>
          <w:sz w:val="24"/>
          <w:szCs w:val="24"/>
          <w:lang w:eastAsia="ru-RU"/>
        </w:rPr>
        <w:t>метапредметные</w:t>
      </w:r>
      <w:proofErr w:type="spellEnd"/>
      <w:r w:rsidRPr="00245EDB">
        <w:rPr>
          <w:rFonts w:ascii="Times New Roman" w:eastAsia="Calibri" w:hAnsi="Times New Roman" w:cs="Times New Roman"/>
          <w:sz w:val="24"/>
          <w:szCs w:val="24"/>
          <w:lang w:eastAsia="ru-RU"/>
        </w:rPr>
        <w:t xml:space="preserve"> аналитические навыки: умение использовать принципы структурно-функционального, временного и пространственного анализа, что может быть достигнуто решением разноплановых задач в рамках занятий. Особое внимание следует уделить заданиям №№ 20 и 21. Особое внимание, помимо выработки умения отбирать из имеющихся знаний информацию в строго смысловом соответствии с формулировками экзаменационных заданий, следует обращать внимание на точность и корректность формулировок, стиль, отсутствие фактических ошибок и неточностей в развёрнутых ответах. Речь идет о совершенствовании умений по созданию самостоятельных логически завершённых суждений исторической направленности. С помощью специально организованной учебно-познавательной деятельности (работа с текстом учебника, первоисточниками) необходимо совершенствовать умение выпускников этой группы использовать принципы структурно-функционального, </w:t>
      </w:r>
      <w:proofErr w:type="spellStart"/>
      <w:r w:rsidRPr="00245EDB">
        <w:rPr>
          <w:rFonts w:ascii="Times New Roman" w:eastAsia="Calibri" w:hAnsi="Times New Roman" w:cs="Times New Roman"/>
          <w:sz w:val="24"/>
          <w:szCs w:val="24"/>
          <w:lang w:eastAsia="ru-RU"/>
        </w:rPr>
        <w:t>временнóго</w:t>
      </w:r>
      <w:proofErr w:type="spellEnd"/>
      <w:r w:rsidRPr="00245EDB">
        <w:rPr>
          <w:rFonts w:ascii="Times New Roman" w:eastAsia="Calibri" w:hAnsi="Times New Roman" w:cs="Times New Roman"/>
          <w:sz w:val="24"/>
          <w:szCs w:val="24"/>
          <w:lang w:eastAsia="ru-RU"/>
        </w:rPr>
        <w:t xml:space="preserve"> и пространственного анализа исторического материала при изложении причинно-следственных связей исторических событий (явлений, процессов), умение осуществлять аргументацию точки зрения влияния (проявления) ситуации на Россию и на определенную требованием задания зарубежную страну.</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При подготовке рекомендуем использовать:</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 Навигатора самостоятельной подготовки к ЕГЭ (URL: </w:t>
      </w:r>
      <w:hyperlink r:id="rId21" w:history="1">
        <w:r w:rsidRPr="00245EDB">
          <w:rPr>
            <w:rFonts w:ascii="Times New Roman" w:eastAsia="Calibri" w:hAnsi="Times New Roman" w:cs="Times New Roman"/>
            <w:sz w:val="24"/>
            <w:szCs w:val="24"/>
            <w:lang w:eastAsia="ru-RU"/>
          </w:rPr>
          <w:t>https://fipi.ru/navigator-podgotovki/navigator-ege</w:t>
        </w:r>
      </w:hyperlink>
      <w:r w:rsidRPr="00245EDB">
        <w:rPr>
          <w:rFonts w:ascii="Times New Roman" w:eastAsia="Calibri" w:hAnsi="Times New Roman" w:cs="Times New Roman"/>
          <w:sz w:val="24"/>
          <w:szCs w:val="24"/>
          <w:lang w:eastAsia="ru-RU"/>
        </w:rPr>
        <w:t>)</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Методических рекомендации для учителей, подготовленные на основе анализа типичных ошибок участников ЕГЭ (fipi.ru)</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Документы, определяющие структуру и содержание КИМ ЕГЭ 2024 г.</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lastRenderedPageBreak/>
        <w:t>открытый банк заданий ЕГЭ</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 Методические рекомендации на основе анализа типичных ошибок участников ЕГЭ прошлых лет (2015, 2016, 2017, 2018, 2019, 2020, 2021, 2022, 2023 гг.); </w:t>
      </w:r>
    </w:p>
    <w:p w:rsidR="00245EDB" w:rsidRPr="00245EDB" w:rsidRDefault="00245EDB" w:rsidP="00245EDB">
      <w:pPr>
        <w:widowControl w:val="0"/>
        <w:autoSpaceDE w:val="0"/>
        <w:autoSpaceDN w:val="0"/>
        <w:adjustRightInd w:val="0"/>
        <w:spacing w:before="120" w:after="0" w:line="360" w:lineRule="auto"/>
        <w:ind w:firstLine="709"/>
        <w:jc w:val="both"/>
        <w:rPr>
          <w:rFonts w:ascii="Times New Roman" w:eastAsia="Calibri" w:hAnsi="Times New Roman" w:cs="Times New Roman"/>
          <w:sz w:val="24"/>
          <w:szCs w:val="24"/>
          <w:lang w:eastAsia="ru-RU"/>
        </w:rPr>
      </w:pPr>
      <w:r w:rsidRPr="00245EDB">
        <w:rPr>
          <w:rFonts w:ascii="Times New Roman" w:eastAsia="Calibri" w:hAnsi="Times New Roman" w:cs="Times New Roman"/>
          <w:sz w:val="24"/>
          <w:szCs w:val="24"/>
          <w:lang w:eastAsia="ru-RU"/>
        </w:rPr>
        <w:t xml:space="preserve">- Методические рекомендации для учителей по преподаванию учебных предметов в образовательных организациях с высокой долей обучающихся с рисками учебной </w:t>
      </w:r>
      <w:proofErr w:type="spellStart"/>
      <w:r w:rsidRPr="00245EDB">
        <w:rPr>
          <w:rFonts w:ascii="Times New Roman" w:eastAsia="Calibri" w:hAnsi="Times New Roman" w:cs="Times New Roman"/>
          <w:sz w:val="24"/>
          <w:szCs w:val="24"/>
          <w:lang w:eastAsia="ru-RU"/>
        </w:rPr>
        <w:t>неуспешности</w:t>
      </w:r>
      <w:proofErr w:type="spellEnd"/>
      <w:r w:rsidRPr="00245EDB">
        <w:rPr>
          <w:rFonts w:ascii="Times New Roman" w:eastAsia="Calibri" w:hAnsi="Times New Roman" w:cs="Times New Roman"/>
          <w:sz w:val="24"/>
          <w:szCs w:val="24"/>
          <w:lang w:eastAsia="ru-RU"/>
        </w:rPr>
        <w:t>. История</w:t>
      </w:r>
      <w:bookmarkStart w:id="0" w:name="_GoBack"/>
      <w:bookmarkEnd w:id="0"/>
    </w:p>
    <w:sectPr w:rsidR="00245EDB" w:rsidRPr="00245E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84ABB"/>
    <w:multiLevelType w:val="hybridMultilevel"/>
    <w:tmpl w:val="3D44B90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46"/>
    <w:rsid w:val="001E569D"/>
    <w:rsid w:val="00240C33"/>
    <w:rsid w:val="00245EDB"/>
    <w:rsid w:val="00D7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D0435-BCD0-4719-B082-6475A02C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339/76142/" TargetMode="External"/><Relationship Id="rId13" Type="http://schemas.openxmlformats.org/officeDocument/2006/relationships/hyperlink" Target="http://doc.fipi.ru/ege/analiticheskie-i-metodicheskie-materialy/2022/is_mr_2022.pdf" TargetMode="External"/><Relationship Id="rId18" Type="http://schemas.openxmlformats.org/officeDocument/2006/relationships/hyperlink" Target="http://doc.fipi.ru/metodicheskaya-kopilka/metod-rekomendatsii-dlya-slabykh-shkol/istotiya-mr-oo.pd" TargetMode="External"/><Relationship Id="rId3" Type="http://schemas.openxmlformats.org/officeDocument/2006/relationships/settings" Target="settings.xml"/><Relationship Id="rId21" Type="http://schemas.openxmlformats.org/officeDocument/2006/relationships/hyperlink" Target="https://fipi.ru/navigator-podgotovki/navigator-ege" TargetMode="External"/><Relationship Id="rId7" Type="http://schemas.openxmlformats.org/officeDocument/2006/relationships/hyperlink" Target="https://cyberleninka.ru/article/n/tehnologiya-diskussii-na-uroke-istorii" TargetMode="External"/><Relationship Id="rId12" Type="http://schemas.openxmlformats.org/officeDocument/2006/relationships/hyperlink" Target="http://obrnadzor.gov.ru/navigator-gia/materialy-dlya-podgotovki-k-ege/" TargetMode="External"/><Relationship Id="rId17" Type="http://schemas.openxmlformats.org/officeDocument/2006/relationships/hyperlink" Target="http://doc.fipi.ru/ege/analiticheskie-i-metodicheskie-materialy/2022/is_mr_2022.pdf" TargetMode="External"/><Relationship Id="rId2" Type="http://schemas.openxmlformats.org/officeDocument/2006/relationships/styles" Target="styles.xml"/><Relationship Id="rId16" Type="http://schemas.openxmlformats.org/officeDocument/2006/relationships/hyperlink" Target="https://cyberleninka.ru/article/n/primenenie-interaktivnyh-tehnologiy-na-urokah-istorii-v-starshih-klassah" TargetMode="External"/><Relationship Id="rId20" Type="http://schemas.openxmlformats.org/officeDocument/2006/relationships/hyperlink" Target="http://www.iro.yar.ru/index.php?id=6283" TargetMode="External"/><Relationship Id="rId1" Type="http://schemas.openxmlformats.org/officeDocument/2006/relationships/numbering" Target="numbering.xml"/><Relationship Id="rId6" Type="http://schemas.openxmlformats.org/officeDocument/2006/relationships/hyperlink" Target="https://cyberleninka.ru/article/n/formirovanie-hronologicheskih-znaniy-umeniy-i-navykov-na-urokah-istorii-v-5-klasse-v-ramkah-fgos" TargetMode="External"/><Relationship Id="rId11" Type="http://schemas.openxmlformats.org/officeDocument/2006/relationships/hyperlink" Target="https://fipi.ru" TargetMode="External"/><Relationship Id="rId5" Type="http://schemas.openxmlformats.org/officeDocument/2006/relationships/hyperlink" Target="https://instrao.ru/images/concept/Kontseptsiya_po_Istorii.pdf" TargetMode="External"/><Relationship Id="rId15" Type="http://schemas.openxmlformats.org/officeDocument/2006/relationships/hyperlink" Target="https://cyberleninka.ru/article/n/aktivnye-i-interaktivnye-formy-organizatsii-deyatelnosti-na-urokah-istorii" TargetMode="External"/><Relationship Id="rId23" Type="http://schemas.openxmlformats.org/officeDocument/2006/relationships/theme" Target="theme/theme1.xml"/><Relationship Id="rId10" Type="http://schemas.openxmlformats.org/officeDocument/2006/relationships/hyperlink" Target="http://www.iro.yar.ru/index.php?id=6283" TargetMode="External"/><Relationship Id="rId19" Type="http://schemas.openxmlformats.org/officeDocument/2006/relationships/hyperlink" Target="https://doc.fipi.ru/ege/analiticheskie-i-metodicheskie-materialy/2022/is_mr_2022.pdf" TargetMode="External"/><Relationship Id="rId4" Type="http://schemas.openxmlformats.org/officeDocument/2006/relationships/webSettings" Target="webSettings.xml"/><Relationship Id="rId9" Type="http://schemas.openxmlformats.org/officeDocument/2006/relationships/hyperlink" Target="https://cyberleninka.ru/article/n/formirovanie-universalnyh-uchebnyh-deystviy-uchaschihsya-v-protsesse-izucheniya-istorii" TargetMode="External"/><Relationship Id="rId14" Type="http://schemas.openxmlformats.org/officeDocument/2006/relationships/hyperlink" Target="https://myschool.edu.ru/?ysclid=lkmyu3are84231063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3333</Words>
  <Characters>19003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Вячеславовна Страхова</dc:creator>
  <cp:keywords/>
  <dc:description/>
  <cp:lastModifiedBy>Наталья Вячеславовна Страхова</cp:lastModifiedBy>
  <cp:revision>2</cp:revision>
  <dcterms:created xsi:type="dcterms:W3CDTF">2024-02-20T06:21:00Z</dcterms:created>
  <dcterms:modified xsi:type="dcterms:W3CDTF">2024-02-20T06:21:00Z</dcterms:modified>
</cp:coreProperties>
</file>