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B9" w:rsidRDefault="00373AB9" w:rsidP="0086712F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B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373AB9">
        <w:rPr>
          <w:rFonts w:ascii="Times New Roman" w:hAnsi="Times New Roman" w:cs="Times New Roman"/>
          <w:b/>
          <w:sz w:val="28"/>
          <w:szCs w:val="28"/>
        </w:rPr>
        <w:t>апробации модели методического сопровождения развития кадрового поте</w:t>
      </w:r>
      <w:r w:rsidRPr="00373AB9">
        <w:rPr>
          <w:rFonts w:ascii="Times New Roman" w:hAnsi="Times New Roman" w:cs="Times New Roman"/>
          <w:b/>
          <w:sz w:val="28"/>
          <w:szCs w:val="28"/>
        </w:rPr>
        <w:t>н</w:t>
      </w:r>
      <w:r w:rsidRPr="00373AB9">
        <w:rPr>
          <w:rFonts w:ascii="Times New Roman" w:hAnsi="Times New Roman" w:cs="Times New Roman"/>
          <w:b/>
          <w:sz w:val="28"/>
          <w:szCs w:val="28"/>
        </w:rPr>
        <w:t>циала</w:t>
      </w:r>
      <w:proofErr w:type="gramEnd"/>
      <w:r w:rsidRPr="00373A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712F" w:rsidRDefault="00373AB9" w:rsidP="0086712F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B9">
        <w:rPr>
          <w:rFonts w:ascii="Times New Roman" w:hAnsi="Times New Roman" w:cs="Times New Roman"/>
          <w:b/>
          <w:sz w:val="28"/>
          <w:szCs w:val="28"/>
        </w:rPr>
        <w:t>на основе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D99" w:rsidRPr="0086712F">
        <w:rPr>
          <w:rFonts w:ascii="Times New Roman" w:hAnsi="Times New Roman" w:cs="Times New Roman"/>
          <w:b/>
          <w:sz w:val="28"/>
          <w:szCs w:val="28"/>
        </w:rPr>
        <w:t>кафедры начального образования и муниципальных методических служб на 2014-</w:t>
      </w:r>
      <w:r w:rsidR="0086712F" w:rsidRPr="0086712F">
        <w:rPr>
          <w:rFonts w:ascii="Times New Roman" w:hAnsi="Times New Roman" w:cs="Times New Roman"/>
          <w:b/>
          <w:sz w:val="28"/>
          <w:szCs w:val="28"/>
        </w:rPr>
        <w:t xml:space="preserve">2015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373AB9" w:rsidRPr="00373AB9" w:rsidRDefault="0086712F" w:rsidP="00373AB9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6712F">
        <w:rPr>
          <w:rFonts w:ascii="Times New Roman" w:hAnsi="Times New Roman" w:cs="Times New Roman"/>
          <w:sz w:val="28"/>
          <w:szCs w:val="28"/>
        </w:rPr>
        <w:t>(по итогам регионального семинара 17.09.2014-19.09.2014)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2268"/>
        <w:gridCol w:w="1985"/>
        <w:gridCol w:w="1984"/>
        <w:gridCol w:w="1843"/>
        <w:gridCol w:w="1559"/>
      </w:tblGrid>
      <w:tr w:rsidR="0039090B" w:rsidRPr="006E2A26" w:rsidTr="00A80D99">
        <w:tc>
          <w:tcPr>
            <w:tcW w:w="2376" w:type="dxa"/>
          </w:tcPr>
          <w:p w:rsidR="0039090B" w:rsidRPr="006E2A26" w:rsidRDefault="0039090B" w:rsidP="006B0C6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2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взаимодействия</w:t>
            </w:r>
          </w:p>
        </w:tc>
        <w:tc>
          <w:tcPr>
            <w:tcW w:w="3402" w:type="dxa"/>
          </w:tcPr>
          <w:p w:rsidR="0039090B" w:rsidRPr="006E2A26" w:rsidRDefault="0039090B" w:rsidP="006B0C6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мероприятий </w:t>
            </w:r>
          </w:p>
        </w:tc>
        <w:tc>
          <w:tcPr>
            <w:tcW w:w="2268" w:type="dxa"/>
          </w:tcPr>
          <w:p w:rsidR="0039090B" w:rsidRPr="006E2A26" w:rsidRDefault="0039090B" w:rsidP="00A80D9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и уровень мероприятия </w:t>
            </w:r>
          </w:p>
        </w:tc>
        <w:tc>
          <w:tcPr>
            <w:tcW w:w="1985" w:type="dxa"/>
          </w:tcPr>
          <w:p w:rsidR="0039090B" w:rsidRPr="006E2A26" w:rsidRDefault="0039090B" w:rsidP="006B0C6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2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</w:tcPr>
          <w:p w:rsidR="0039090B" w:rsidRPr="006E2A26" w:rsidRDefault="00A80D99" w:rsidP="00A80D9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43" w:type="dxa"/>
          </w:tcPr>
          <w:p w:rsidR="0039090B" w:rsidRPr="006E2A26" w:rsidRDefault="0039090B" w:rsidP="006B0C6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2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</w:tcPr>
          <w:p w:rsidR="0039090B" w:rsidRPr="006E2A26" w:rsidRDefault="0039090B" w:rsidP="006B0C6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2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7D2163" w:rsidRPr="00C76136" w:rsidTr="00A80D99">
        <w:tc>
          <w:tcPr>
            <w:tcW w:w="2376" w:type="dxa"/>
            <w:vMerge w:val="restart"/>
          </w:tcPr>
          <w:p w:rsidR="007D2163" w:rsidRPr="00A80D99" w:rsidRDefault="00A80D99" w:rsidP="00A8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A80D99">
              <w:rPr>
                <w:rFonts w:ascii="Times New Roman" w:hAnsi="Times New Roman" w:cs="Times New Roman"/>
                <w:sz w:val="26"/>
                <w:szCs w:val="26"/>
              </w:rPr>
              <w:t>Разработка механизмов распространения эффективных практик образовательной деятельности</w:t>
            </w:r>
          </w:p>
        </w:tc>
        <w:tc>
          <w:tcPr>
            <w:tcW w:w="3402" w:type="dxa"/>
          </w:tcPr>
          <w:p w:rsidR="007D2163" w:rsidRPr="00C76136" w:rsidRDefault="007D2163" w:rsidP="006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требований к материалам БАПО</w:t>
            </w:r>
          </w:p>
        </w:tc>
        <w:tc>
          <w:tcPr>
            <w:tcW w:w="2268" w:type="dxa"/>
          </w:tcPr>
          <w:p w:rsidR="007D2163" w:rsidRPr="00A80D99" w:rsidRDefault="007D2163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A8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0D99">
              <w:rPr>
                <w:rFonts w:ascii="Times New Roman" w:hAnsi="Times New Roman" w:cs="Times New Roman"/>
                <w:sz w:val="24"/>
                <w:szCs w:val="24"/>
              </w:rPr>
              <w:t>(региональный)</w:t>
            </w:r>
          </w:p>
        </w:tc>
        <w:tc>
          <w:tcPr>
            <w:tcW w:w="1985" w:type="dxa"/>
          </w:tcPr>
          <w:p w:rsidR="007D2163" w:rsidRPr="00C76136" w:rsidRDefault="007D2163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ММС, КНО, руководители  ММО начальных классов, учителя начальных классов</w:t>
            </w:r>
          </w:p>
        </w:tc>
        <w:tc>
          <w:tcPr>
            <w:tcW w:w="1984" w:type="dxa"/>
          </w:tcPr>
          <w:p w:rsidR="007D2163" w:rsidRPr="00C76136" w:rsidRDefault="007D2163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КНО, ММС</w:t>
            </w:r>
          </w:p>
        </w:tc>
        <w:tc>
          <w:tcPr>
            <w:tcW w:w="1843" w:type="dxa"/>
          </w:tcPr>
          <w:p w:rsidR="007D2163" w:rsidRPr="00C76136" w:rsidRDefault="007D2163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559" w:type="dxa"/>
          </w:tcPr>
          <w:p w:rsidR="007D2163" w:rsidRPr="00C76136" w:rsidRDefault="00A80D99" w:rsidP="00A80D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внесения изменений в положение о БАПО</w:t>
            </w:r>
          </w:p>
        </w:tc>
      </w:tr>
      <w:tr w:rsidR="00DC59AF" w:rsidRPr="00C76136" w:rsidTr="00A80D99">
        <w:tc>
          <w:tcPr>
            <w:tcW w:w="2376" w:type="dxa"/>
            <w:vMerge/>
          </w:tcPr>
          <w:p w:rsidR="00DC59AF" w:rsidRPr="007D3EF0" w:rsidRDefault="00DC59AF" w:rsidP="006B0C63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C59AF" w:rsidRDefault="00DC59AF" w:rsidP="006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</w:t>
            </w:r>
            <w:r w:rsidR="0086712F">
              <w:rPr>
                <w:rFonts w:ascii="Times New Roman" w:hAnsi="Times New Roman" w:cs="Times New Roman"/>
                <w:sz w:val="24"/>
                <w:szCs w:val="24"/>
              </w:rPr>
              <w:t xml:space="preserve">лей начальных классов  в педагогических </w:t>
            </w:r>
            <w:r w:rsidRPr="00DC59AF">
              <w:rPr>
                <w:rFonts w:ascii="Times New Roman" w:hAnsi="Times New Roman" w:cs="Times New Roman"/>
                <w:sz w:val="24"/>
                <w:szCs w:val="24"/>
              </w:rPr>
              <w:t>субботниках</w:t>
            </w:r>
          </w:p>
        </w:tc>
        <w:tc>
          <w:tcPr>
            <w:tcW w:w="2268" w:type="dxa"/>
          </w:tcPr>
          <w:p w:rsidR="00DC59AF" w:rsidRDefault="00A80D99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DC59A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DC59AF" w:rsidRDefault="00DC59AF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учителя начальных классов, КНО, ММЦ</w:t>
            </w:r>
          </w:p>
        </w:tc>
        <w:tc>
          <w:tcPr>
            <w:tcW w:w="1984" w:type="dxa"/>
          </w:tcPr>
          <w:p w:rsidR="00DC59AF" w:rsidRDefault="00DC59AF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КНО, ММЦ</w:t>
            </w:r>
          </w:p>
        </w:tc>
        <w:tc>
          <w:tcPr>
            <w:tcW w:w="1843" w:type="dxa"/>
          </w:tcPr>
          <w:p w:rsidR="00DC59AF" w:rsidRDefault="00DC59AF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электронно</w:t>
            </w:r>
            <w:r w:rsidRPr="00DC59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журнала </w:t>
            </w:r>
            <w:r w:rsidR="00A80D99">
              <w:rPr>
                <w:rFonts w:ascii="Times New Roman" w:hAnsi="Times New Roman" w:cs="Times New Roman"/>
                <w:sz w:val="24"/>
                <w:szCs w:val="24"/>
              </w:rPr>
              <w:t xml:space="preserve">(диска)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наработками педаго</w:t>
            </w:r>
            <w:r w:rsidRPr="00DC59AF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</w:p>
        </w:tc>
        <w:tc>
          <w:tcPr>
            <w:tcW w:w="1559" w:type="dxa"/>
          </w:tcPr>
          <w:p w:rsidR="00DC59AF" w:rsidRDefault="00DC59AF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7D2163" w:rsidRPr="00C76136" w:rsidTr="00A80D99">
        <w:tc>
          <w:tcPr>
            <w:tcW w:w="2376" w:type="dxa"/>
            <w:vMerge/>
          </w:tcPr>
          <w:p w:rsidR="007D2163" w:rsidRPr="007D3EF0" w:rsidRDefault="007D2163" w:rsidP="006B0C63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D2163" w:rsidRPr="00A80D99" w:rsidRDefault="007D2163" w:rsidP="006B0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D99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конкурсах проф. мастерства («Учитель года»)</w:t>
            </w:r>
            <w:r w:rsidR="00A80D9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D2163" w:rsidRPr="00C76136" w:rsidRDefault="007D2163" w:rsidP="00A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группы по отбору по</w:t>
            </w:r>
            <w:r w:rsidR="00A80D99">
              <w:rPr>
                <w:rFonts w:ascii="Times New Roman" w:hAnsi="Times New Roman" w:cs="Times New Roman"/>
                <w:sz w:val="24"/>
                <w:szCs w:val="24"/>
              </w:rPr>
              <w:t>тенциальных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63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268" w:type="dxa"/>
          </w:tcPr>
          <w:p w:rsidR="007D2163" w:rsidRPr="00C76136" w:rsidRDefault="007D2163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</w:tcPr>
          <w:p w:rsidR="007D2163" w:rsidRPr="00C76136" w:rsidRDefault="007D2163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ИРО,</w:t>
            </w:r>
            <w:r w:rsidR="00A8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ММЦ, потенциальные участни</w:t>
            </w:r>
            <w:r w:rsidRPr="007D216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4" w:type="dxa"/>
          </w:tcPr>
          <w:p w:rsidR="007D2163" w:rsidRPr="00C76136" w:rsidRDefault="007D2163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ММЦ, КНО</w:t>
            </w:r>
          </w:p>
        </w:tc>
        <w:tc>
          <w:tcPr>
            <w:tcW w:w="1843" w:type="dxa"/>
          </w:tcPr>
          <w:p w:rsidR="007D2163" w:rsidRPr="00C76136" w:rsidRDefault="007D2163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определение потенциальных участников</w:t>
            </w:r>
          </w:p>
        </w:tc>
        <w:tc>
          <w:tcPr>
            <w:tcW w:w="1559" w:type="dxa"/>
          </w:tcPr>
          <w:p w:rsidR="007D2163" w:rsidRPr="00C76136" w:rsidRDefault="007D2163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2014</w:t>
            </w:r>
            <w:r w:rsidR="00A80D99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7D2163" w:rsidRPr="00C76136" w:rsidTr="00A80D99">
        <w:tc>
          <w:tcPr>
            <w:tcW w:w="2376" w:type="dxa"/>
            <w:vMerge/>
          </w:tcPr>
          <w:p w:rsidR="007D2163" w:rsidRPr="007D3EF0" w:rsidRDefault="007D2163" w:rsidP="006B0C63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D2163" w:rsidRPr="00C76136" w:rsidRDefault="007D2163" w:rsidP="006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по участию в конкурсе (акцент на методическую разработку, проведе</w:t>
            </w:r>
            <w:r w:rsidRPr="007D2163">
              <w:rPr>
                <w:rFonts w:ascii="Times New Roman" w:hAnsi="Times New Roman" w:cs="Times New Roman"/>
                <w:sz w:val="24"/>
                <w:szCs w:val="24"/>
              </w:rPr>
              <w:t>ние урока)</w:t>
            </w:r>
          </w:p>
        </w:tc>
        <w:tc>
          <w:tcPr>
            <w:tcW w:w="2268" w:type="dxa"/>
          </w:tcPr>
          <w:p w:rsidR="007D2163" w:rsidRPr="00C76136" w:rsidRDefault="007D2163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</w:tcPr>
          <w:p w:rsidR="007D2163" w:rsidRPr="00C76136" w:rsidRDefault="007D2163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КНО, потенциальные участники конкурса из учителей начальных классов</w:t>
            </w:r>
          </w:p>
        </w:tc>
        <w:tc>
          <w:tcPr>
            <w:tcW w:w="1984" w:type="dxa"/>
          </w:tcPr>
          <w:p w:rsidR="007D2163" w:rsidRPr="00C76136" w:rsidRDefault="007D2163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КНО, ММЦ</w:t>
            </w:r>
          </w:p>
        </w:tc>
        <w:tc>
          <w:tcPr>
            <w:tcW w:w="1843" w:type="dxa"/>
          </w:tcPr>
          <w:p w:rsidR="007D2163" w:rsidRPr="00C76136" w:rsidRDefault="007D2163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поддержка, мотивация педагогов к участию</w:t>
            </w:r>
          </w:p>
        </w:tc>
        <w:tc>
          <w:tcPr>
            <w:tcW w:w="1559" w:type="dxa"/>
          </w:tcPr>
          <w:p w:rsidR="007D2163" w:rsidRPr="00C76136" w:rsidRDefault="007D2163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  <w:r w:rsidR="00A80D99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DC59AF" w:rsidRPr="00C76136" w:rsidTr="00A80D99">
        <w:tc>
          <w:tcPr>
            <w:tcW w:w="2376" w:type="dxa"/>
            <w:vMerge/>
          </w:tcPr>
          <w:p w:rsidR="00DC59AF" w:rsidRPr="007D3EF0" w:rsidRDefault="00DC59AF" w:rsidP="006B0C63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C59AF" w:rsidRDefault="00DC59AF" w:rsidP="00A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ма</w:t>
            </w:r>
            <w:r w:rsidRPr="00DC59AF">
              <w:rPr>
                <w:rFonts w:ascii="Times New Roman" w:hAnsi="Times New Roman" w:cs="Times New Roman"/>
                <w:sz w:val="24"/>
                <w:szCs w:val="24"/>
              </w:rPr>
              <w:t>териалов из опыта рабо</w:t>
            </w:r>
            <w:r w:rsidR="00A80D99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</w:p>
        </w:tc>
        <w:tc>
          <w:tcPr>
            <w:tcW w:w="2268" w:type="dxa"/>
          </w:tcPr>
          <w:p w:rsidR="00DC59AF" w:rsidRDefault="00DC59AF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9A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</w:tcPr>
          <w:p w:rsidR="00DC59AF" w:rsidRDefault="00DC59AF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9AF">
              <w:rPr>
                <w:rFonts w:ascii="Times New Roman" w:hAnsi="Times New Roman" w:cs="Times New Roman"/>
                <w:sz w:val="24"/>
                <w:szCs w:val="24"/>
              </w:rPr>
              <w:t>потенциальные участники конкурса</w:t>
            </w:r>
          </w:p>
        </w:tc>
        <w:tc>
          <w:tcPr>
            <w:tcW w:w="1984" w:type="dxa"/>
          </w:tcPr>
          <w:p w:rsidR="00DC59AF" w:rsidRDefault="00DC59AF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9AF">
              <w:rPr>
                <w:rFonts w:ascii="Times New Roman" w:hAnsi="Times New Roman" w:cs="Times New Roman"/>
                <w:sz w:val="24"/>
                <w:szCs w:val="24"/>
              </w:rPr>
              <w:t>КНО, ММЦ</w:t>
            </w:r>
          </w:p>
        </w:tc>
        <w:tc>
          <w:tcPr>
            <w:tcW w:w="1843" w:type="dxa"/>
          </w:tcPr>
          <w:p w:rsidR="00DC59AF" w:rsidRDefault="00DC59AF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в БАПО</w:t>
            </w:r>
          </w:p>
        </w:tc>
        <w:tc>
          <w:tcPr>
            <w:tcW w:w="1559" w:type="dxa"/>
          </w:tcPr>
          <w:p w:rsidR="00DC59AF" w:rsidRDefault="00DC59AF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7D2163" w:rsidRPr="00C76136" w:rsidTr="00A80D99">
        <w:tc>
          <w:tcPr>
            <w:tcW w:w="2376" w:type="dxa"/>
            <w:vMerge/>
          </w:tcPr>
          <w:p w:rsidR="007D2163" w:rsidRPr="007D3EF0" w:rsidRDefault="007D2163" w:rsidP="006B0C63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D2163" w:rsidRDefault="00C32ADA" w:rsidP="00A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победителе</w:t>
            </w:r>
            <w:r w:rsidR="00A80D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этапа конкур</w:t>
            </w:r>
            <w:r w:rsidRPr="00C32AD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A8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ADA">
              <w:rPr>
                <w:rFonts w:ascii="Times New Roman" w:hAnsi="Times New Roman" w:cs="Times New Roman"/>
                <w:sz w:val="24"/>
                <w:szCs w:val="24"/>
              </w:rPr>
              <w:t>(посещение уроков)</w:t>
            </w:r>
          </w:p>
        </w:tc>
        <w:tc>
          <w:tcPr>
            <w:tcW w:w="2268" w:type="dxa"/>
          </w:tcPr>
          <w:p w:rsidR="007D2163" w:rsidRDefault="00C32ADA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</w:tcPr>
          <w:p w:rsidR="007D2163" w:rsidRDefault="00C32ADA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муниципального этапа-учителя началь</w:t>
            </w:r>
            <w:r w:rsidRPr="00C32ADA"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  <w:tc>
          <w:tcPr>
            <w:tcW w:w="1984" w:type="dxa"/>
          </w:tcPr>
          <w:p w:rsidR="007D2163" w:rsidRDefault="00C32ADA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КНО, ММЦ</w:t>
            </w:r>
          </w:p>
        </w:tc>
        <w:tc>
          <w:tcPr>
            <w:tcW w:w="1843" w:type="dxa"/>
          </w:tcPr>
          <w:p w:rsidR="007D2163" w:rsidRDefault="00C32ADA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конкурсных материалов (ме</w:t>
            </w:r>
            <w:r w:rsidR="0086712F">
              <w:rPr>
                <w:rFonts w:ascii="Times New Roman" w:hAnsi="Times New Roman" w:cs="Times New Roman"/>
                <w:sz w:val="24"/>
                <w:szCs w:val="24"/>
              </w:rPr>
              <w:t>тодическая разрабо</w:t>
            </w:r>
            <w:r w:rsidRPr="00C32ADA">
              <w:rPr>
                <w:rFonts w:ascii="Times New Roman" w:hAnsi="Times New Roman" w:cs="Times New Roman"/>
                <w:sz w:val="24"/>
                <w:szCs w:val="24"/>
              </w:rPr>
              <w:t>тка, урок)</w:t>
            </w:r>
          </w:p>
        </w:tc>
        <w:tc>
          <w:tcPr>
            <w:tcW w:w="1559" w:type="dxa"/>
          </w:tcPr>
          <w:p w:rsidR="007D2163" w:rsidRDefault="00DC59AF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  <w:r w:rsidR="00A80D99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A80D99" w:rsidRPr="00C76136" w:rsidTr="00A80D99">
        <w:tc>
          <w:tcPr>
            <w:tcW w:w="2376" w:type="dxa"/>
            <w:vMerge w:val="restart"/>
          </w:tcPr>
          <w:p w:rsidR="00A80D99" w:rsidRPr="00A80D99" w:rsidRDefault="00A80D99" w:rsidP="00A80D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A80D99">
              <w:rPr>
                <w:rFonts w:ascii="Times New Roman" w:hAnsi="Times New Roman" w:cs="Times New Roman"/>
                <w:sz w:val="26"/>
                <w:szCs w:val="26"/>
              </w:rPr>
              <w:t>Обеспечение методического сопровождения инновационной деятельности</w:t>
            </w:r>
          </w:p>
        </w:tc>
        <w:tc>
          <w:tcPr>
            <w:tcW w:w="3402" w:type="dxa"/>
          </w:tcPr>
          <w:p w:rsidR="00A80D99" w:rsidRPr="0039090B" w:rsidRDefault="00A80D99" w:rsidP="00FC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ИД как инструмент сбора информации по </w:t>
            </w:r>
            <w:r w:rsidRPr="00FC59BF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2268" w:type="dxa"/>
          </w:tcPr>
          <w:p w:rsidR="00A80D99" w:rsidRDefault="00A80D99" w:rsidP="003909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9BF">
              <w:rPr>
                <w:rFonts w:ascii="Times New Roman" w:hAnsi="Times New Roman" w:cs="Times New Roman"/>
                <w:sz w:val="24"/>
                <w:szCs w:val="24"/>
              </w:rPr>
              <w:t>Организационный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0D99" w:rsidRPr="00C76136" w:rsidRDefault="00A80D99" w:rsidP="003909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38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80D99" w:rsidRPr="00C76136" w:rsidRDefault="00A80D99" w:rsidP="00A663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39090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39090B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09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3909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638B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Ярославского, Даниловского, </w:t>
            </w:r>
            <w:proofErr w:type="spellStart"/>
            <w:r w:rsidRPr="00A6638B">
              <w:rPr>
                <w:rFonts w:ascii="Times New Roman" w:hAnsi="Times New Roman" w:cs="Times New Roman"/>
                <w:sz w:val="24"/>
                <w:szCs w:val="24"/>
              </w:rPr>
              <w:t>Некоузского</w:t>
            </w:r>
            <w:proofErr w:type="spellEnd"/>
            <w:r w:rsidRPr="00A6638B">
              <w:rPr>
                <w:rFonts w:ascii="Times New Roman" w:hAnsi="Times New Roman" w:cs="Times New Roman"/>
                <w:sz w:val="24"/>
                <w:szCs w:val="24"/>
              </w:rPr>
              <w:t>, Ростовского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МР</w:t>
            </w:r>
          </w:p>
        </w:tc>
        <w:tc>
          <w:tcPr>
            <w:tcW w:w="1984" w:type="dxa"/>
          </w:tcPr>
          <w:p w:rsidR="00A80D99" w:rsidRPr="00C76136" w:rsidRDefault="00A80D99" w:rsidP="00A663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методические службы ОО указанных МР, ГЦРО</w:t>
            </w:r>
          </w:p>
          <w:p w:rsidR="00A80D99" w:rsidRPr="00C76136" w:rsidRDefault="00A80D99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D99" w:rsidRDefault="00A80D99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возможностях паспорта ИД, как </w:t>
            </w:r>
            <w:r w:rsidRPr="000B76AD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6AD">
              <w:rPr>
                <w:rFonts w:ascii="Times New Roman" w:hAnsi="Times New Roman" w:cs="Times New Roman"/>
                <w:sz w:val="24"/>
                <w:szCs w:val="24"/>
              </w:rPr>
              <w:t xml:space="preserve"> сбора информации по инновационной деятельности</w:t>
            </w:r>
          </w:p>
          <w:p w:rsidR="00A80D99" w:rsidRPr="00C76136" w:rsidRDefault="00A80D99" w:rsidP="00A663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анализ,</w:t>
            </w:r>
            <w:r w:rsidRPr="00FC59BF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C59BF">
              <w:rPr>
                <w:rFonts w:ascii="Times New Roman" w:hAnsi="Times New Roman" w:cs="Times New Roman"/>
                <w:sz w:val="24"/>
                <w:szCs w:val="24"/>
              </w:rPr>
              <w:t xml:space="preserve">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FC59BF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</w:t>
            </w:r>
          </w:p>
        </w:tc>
        <w:tc>
          <w:tcPr>
            <w:tcW w:w="1559" w:type="dxa"/>
          </w:tcPr>
          <w:p w:rsidR="00A80D99" w:rsidRPr="00C76136" w:rsidRDefault="00A80D99" w:rsidP="00A663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15.10. </w:t>
            </w:r>
            <w:r w:rsidRPr="00A6638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80D99" w:rsidRPr="00C76136" w:rsidTr="00A80D99">
        <w:tc>
          <w:tcPr>
            <w:tcW w:w="2376" w:type="dxa"/>
            <w:vMerge/>
          </w:tcPr>
          <w:p w:rsidR="00A80D99" w:rsidRPr="007D3EF0" w:rsidRDefault="00A80D99" w:rsidP="006B0C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80D99" w:rsidRPr="00C76136" w:rsidRDefault="00A80D99" w:rsidP="006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9BF">
              <w:rPr>
                <w:rFonts w:ascii="Times New Roman" w:hAnsi="Times New Roman" w:cs="Times New Roman"/>
                <w:sz w:val="24"/>
                <w:szCs w:val="24"/>
              </w:rPr>
              <w:t>Апробация паспорта ИД</w:t>
            </w:r>
          </w:p>
        </w:tc>
        <w:tc>
          <w:tcPr>
            <w:tcW w:w="2268" w:type="dxa"/>
          </w:tcPr>
          <w:p w:rsidR="00A80D99" w:rsidRPr="00C76136" w:rsidRDefault="00A80D99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38B">
              <w:rPr>
                <w:rFonts w:ascii="Times New Roman" w:hAnsi="Times New Roman" w:cs="Times New Roman"/>
                <w:sz w:val="24"/>
                <w:szCs w:val="24"/>
              </w:rPr>
              <w:t>Муниципальный,</w:t>
            </w:r>
          </w:p>
        </w:tc>
        <w:tc>
          <w:tcPr>
            <w:tcW w:w="1985" w:type="dxa"/>
          </w:tcPr>
          <w:p w:rsidR="00A80D99" w:rsidRPr="00C76136" w:rsidRDefault="00A80D99" w:rsidP="00A663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ГЦРО</w:t>
            </w:r>
            <w:r w:rsidRPr="00A6638B">
              <w:rPr>
                <w:rFonts w:ascii="Times New Roman" w:hAnsi="Times New Roman" w:cs="Times New Roman"/>
                <w:sz w:val="24"/>
                <w:szCs w:val="24"/>
              </w:rPr>
              <w:t>, Ярославск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6638B">
              <w:rPr>
                <w:rFonts w:ascii="Times New Roman" w:hAnsi="Times New Roman" w:cs="Times New Roman"/>
                <w:sz w:val="24"/>
                <w:szCs w:val="24"/>
              </w:rPr>
              <w:t>, Даниловск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663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8B">
              <w:rPr>
                <w:rFonts w:ascii="Times New Roman" w:hAnsi="Times New Roman" w:cs="Times New Roman"/>
                <w:sz w:val="24"/>
                <w:szCs w:val="24"/>
              </w:rPr>
              <w:t>Некоузск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A6638B">
              <w:rPr>
                <w:rFonts w:ascii="Times New Roman" w:hAnsi="Times New Roman" w:cs="Times New Roman"/>
                <w:sz w:val="24"/>
                <w:szCs w:val="24"/>
              </w:rPr>
              <w:t>, Ростовск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6638B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984" w:type="dxa"/>
          </w:tcPr>
          <w:p w:rsidR="00A80D99" w:rsidRPr="00C76136" w:rsidRDefault="00A80D99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службы </w:t>
            </w:r>
            <w:r w:rsidRPr="00A6638B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Ярославского, Даниловского, </w:t>
            </w:r>
            <w:proofErr w:type="spellStart"/>
            <w:r w:rsidRPr="00A6638B">
              <w:rPr>
                <w:rFonts w:ascii="Times New Roman" w:hAnsi="Times New Roman" w:cs="Times New Roman"/>
                <w:sz w:val="24"/>
                <w:szCs w:val="24"/>
              </w:rPr>
              <w:t>Некоузского</w:t>
            </w:r>
            <w:proofErr w:type="spellEnd"/>
            <w:r w:rsidRPr="00A6638B">
              <w:rPr>
                <w:rFonts w:ascii="Times New Roman" w:hAnsi="Times New Roman" w:cs="Times New Roman"/>
                <w:sz w:val="24"/>
                <w:szCs w:val="24"/>
              </w:rPr>
              <w:t>, Ростовского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ГЦРО, КНО ИРО</w:t>
            </w:r>
          </w:p>
        </w:tc>
        <w:tc>
          <w:tcPr>
            <w:tcW w:w="1843" w:type="dxa"/>
          </w:tcPr>
          <w:p w:rsidR="00A80D99" w:rsidRDefault="0086712F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</w:t>
            </w:r>
            <w:r w:rsidR="00A80D99" w:rsidRPr="00FC59BF">
              <w:rPr>
                <w:rFonts w:ascii="Times New Roman" w:hAnsi="Times New Roman" w:cs="Times New Roman"/>
                <w:sz w:val="24"/>
                <w:szCs w:val="24"/>
              </w:rPr>
              <w:t>ческая справка по итогам апробации</w:t>
            </w:r>
            <w:r w:rsidR="00A80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D99" w:rsidRPr="00C76136" w:rsidRDefault="00A80D99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Откоррек</w:t>
            </w:r>
            <w:r w:rsidRPr="00A6638B">
              <w:rPr>
                <w:rFonts w:ascii="Times New Roman" w:hAnsi="Times New Roman" w:cs="Times New Roman"/>
                <w:sz w:val="24"/>
                <w:szCs w:val="24"/>
              </w:rPr>
              <w:t>тированный паспорт ИД</w:t>
            </w:r>
          </w:p>
        </w:tc>
        <w:tc>
          <w:tcPr>
            <w:tcW w:w="1559" w:type="dxa"/>
          </w:tcPr>
          <w:p w:rsidR="00A80D99" w:rsidRPr="00C76136" w:rsidRDefault="00A80D99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2014</w:t>
            </w:r>
          </w:p>
        </w:tc>
      </w:tr>
      <w:tr w:rsidR="00A80D99" w:rsidRPr="00C76136" w:rsidTr="00A80D99">
        <w:tc>
          <w:tcPr>
            <w:tcW w:w="2376" w:type="dxa"/>
            <w:vMerge/>
          </w:tcPr>
          <w:p w:rsidR="00A80D99" w:rsidRPr="007D3EF0" w:rsidRDefault="00A80D99" w:rsidP="006B0C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80D99" w:rsidRPr="00FC59BF" w:rsidRDefault="00A80D99" w:rsidP="006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инноваций в муниципальных районах</w:t>
            </w:r>
          </w:p>
        </w:tc>
        <w:tc>
          <w:tcPr>
            <w:tcW w:w="2268" w:type="dxa"/>
          </w:tcPr>
          <w:p w:rsidR="00A80D99" w:rsidRPr="00A6638B" w:rsidRDefault="00A80D99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Выставки, фестивали. </w:t>
            </w:r>
          </w:p>
        </w:tc>
        <w:tc>
          <w:tcPr>
            <w:tcW w:w="1985" w:type="dxa"/>
          </w:tcPr>
          <w:p w:rsidR="00A80D99" w:rsidRDefault="00A80D99" w:rsidP="00A663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ММС, учителя начальных классов</w:t>
            </w:r>
          </w:p>
        </w:tc>
        <w:tc>
          <w:tcPr>
            <w:tcW w:w="1984" w:type="dxa"/>
          </w:tcPr>
          <w:p w:rsidR="00A80D99" w:rsidRDefault="00A80D99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КНО, ММС</w:t>
            </w:r>
          </w:p>
        </w:tc>
        <w:tc>
          <w:tcPr>
            <w:tcW w:w="1843" w:type="dxa"/>
          </w:tcPr>
          <w:p w:rsidR="00A80D99" w:rsidRPr="00FC59BF" w:rsidRDefault="00A80D99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электронного журнала с наработками педаго</w:t>
            </w:r>
            <w:r w:rsidRPr="00CA1B75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</w:p>
        </w:tc>
        <w:tc>
          <w:tcPr>
            <w:tcW w:w="1559" w:type="dxa"/>
          </w:tcPr>
          <w:p w:rsidR="00A80D99" w:rsidRPr="00A6638B" w:rsidRDefault="00A80D99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2014-февраль, 2015</w:t>
            </w:r>
          </w:p>
        </w:tc>
      </w:tr>
      <w:tr w:rsidR="0039090B" w:rsidRPr="00C76136" w:rsidTr="00A80D99">
        <w:tc>
          <w:tcPr>
            <w:tcW w:w="2376" w:type="dxa"/>
            <w:vMerge w:val="restart"/>
          </w:tcPr>
          <w:p w:rsidR="0039090B" w:rsidRPr="0086712F" w:rsidRDefault="0086712F" w:rsidP="008671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39090B" w:rsidRPr="0086712F">
              <w:rPr>
                <w:rFonts w:ascii="Times New Roman" w:hAnsi="Times New Roman" w:cs="Times New Roman"/>
                <w:sz w:val="26"/>
                <w:szCs w:val="26"/>
              </w:rPr>
              <w:t>Развитие профессиональных сообществ в РСО</w:t>
            </w:r>
          </w:p>
        </w:tc>
        <w:tc>
          <w:tcPr>
            <w:tcW w:w="3402" w:type="dxa"/>
          </w:tcPr>
          <w:p w:rsidR="0086712F" w:rsidRDefault="000B76AD" w:rsidP="000B76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1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</w:t>
            </w:r>
            <w:r w:rsidR="00CE28BD" w:rsidRPr="008671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сообщества </w:t>
            </w:r>
            <w:r w:rsidRPr="0086712F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педагогов по направлениям:</w:t>
            </w:r>
          </w:p>
          <w:p w:rsidR="000B76AD" w:rsidRPr="0086712F" w:rsidRDefault="000B76AD" w:rsidP="000B76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ФГОС НОО</w:t>
            </w:r>
            <w:r w:rsidR="00CE28BD">
              <w:rPr>
                <w:rFonts w:ascii="Times New Roman" w:hAnsi="Times New Roman" w:cs="Times New Roman"/>
                <w:sz w:val="24"/>
                <w:szCs w:val="24"/>
              </w:rPr>
              <w:t xml:space="preserve">, находки, пути решения </w:t>
            </w:r>
            <w:r w:rsidR="00867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</w:t>
            </w:r>
          </w:p>
          <w:p w:rsidR="000B76AD" w:rsidRPr="000B76AD" w:rsidRDefault="000B76AD" w:rsidP="000B7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8BD" w:rsidRDefault="00CE28BD" w:rsidP="00CE28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региональный, муниципальный, </w:t>
            </w:r>
          </w:p>
          <w:p w:rsidR="0039090B" w:rsidRPr="00C76136" w:rsidRDefault="00CE28BD" w:rsidP="00CE28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39090B" w:rsidRPr="00C76136" w:rsidRDefault="00CE28BD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и методисты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Ярославля, </w:t>
            </w:r>
            <w:r w:rsidRPr="00CE28BD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Ярославского, Даниловского, </w:t>
            </w:r>
            <w:proofErr w:type="spellStart"/>
            <w:r w:rsidRPr="00CE28BD">
              <w:rPr>
                <w:rFonts w:ascii="Times New Roman" w:hAnsi="Times New Roman" w:cs="Times New Roman"/>
                <w:sz w:val="24"/>
                <w:szCs w:val="24"/>
              </w:rPr>
              <w:t>Некоузского</w:t>
            </w:r>
            <w:proofErr w:type="spellEnd"/>
            <w:r w:rsidRPr="00CE28BD">
              <w:rPr>
                <w:rFonts w:ascii="Times New Roman" w:hAnsi="Times New Roman" w:cs="Times New Roman"/>
                <w:sz w:val="24"/>
                <w:szCs w:val="24"/>
              </w:rPr>
              <w:t>, Ростовского МР</w:t>
            </w:r>
          </w:p>
        </w:tc>
        <w:tc>
          <w:tcPr>
            <w:tcW w:w="1984" w:type="dxa"/>
          </w:tcPr>
          <w:p w:rsidR="0039090B" w:rsidRPr="00C76136" w:rsidRDefault="00CE28BD" w:rsidP="00CE28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службы Ярославского, Даниловского, </w:t>
            </w:r>
            <w:proofErr w:type="spellStart"/>
            <w:r w:rsidRPr="00CE2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Некоузского</w:t>
            </w:r>
            <w:proofErr w:type="spellEnd"/>
            <w:r w:rsidRPr="00CE28BD">
              <w:rPr>
                <w:rFonts w:ascii="Times New Roman" w:hAnsi="Times New Roman" w:cs="Times New Roman"/>
                <w:sz w:val="24"/>
                <w:szCs w:val="24"/>
              </w:rPr>
              <w:t>, Ростовского МР, ГЦРО, КНО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ЦОиККО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90B" w:rsidRPr="00C76136" w:rsidRDefault="00CE28BD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рекомендации</w:t>
            </w:r>
          </w:p>
        </w:tc>
        <w:tc>
          <w:tcPr>
            <w:tcW w:w="1559" w:type="dxa"/>
          </w:tcPr>
          <w:p w:rsidR="0039090B" w:rsidRPr="00C76136" w:rsidRDefault="00144786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28BD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86712F" w:rsidRPr="00C76136" w:rsidTr="0086712F">
        <w:trPr>
          <w:trHeight w:val="1506"/>
        </w:trPr>
        <w:tc>
          <w:tcPr>
            <w:tcW w:w="2376" w:type="dxa"/>
            <w:vMerge/>
          </w:tcPr>
          <w:p w:rsidR="0086712F" w:rsidRPr="00C76136" w:rsidRDefault="0086712F" w:rsidP="006B0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712F" w:rsidRPr="00C76136" w:rsidRDefault="0086712F" w:rsidP="0086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Сообщество учителей начальных классов</w:t>
            </w:r>
          </w:p>
        </w:tc>
        <w:tc>
          <w:tcPr>
            <w:tcW w:w="2268" w:type="dxa"/>
          </w:tcPr>
          <w:p w:rsidR="0086712F" w:rsidRPr="00C76136" w:rsidRDefault="0086712F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семинар/тренинг участников конкурса «Учитель года России» </w:t>
            </w:r>
          </w:p>
        </w:tc>
        <w:tc>
          <w:tcPr>
            <w:tcW w:w="1985" w:type="dxa"/>
          </w:tcPr>
          <w:p w:rsidR="0086712F" w:rsidRPr="00C76136" w:rsidRDefault="0086712F" w:rsidP="00947C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и методисты МР</w:t>
            </w:r>
          </w:p>
        </w:tc>
        <w:tc>
          <w:tcPr>
            <w:tcW w:w="1984" w:type="dxa"/>
          </w:tcPr>
          <w:p w:rsidR="0086712F" w:rsidRDefault="0086712F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D">
              <w:rPr>
                <w:rFonts w:ascii="Times New Roman" w:hAnsi="Times New Roman" w:cs="Times New Roman"/>
                <w:sz w:val="24"/>
                <w:szCs w:val="24"/>
              </w:rPr>
              <w:t>Методические службы МР,</w:t>
            </w:r>
          </w:p>
          <w:p w:rsidR="0086712F" w:rsidRPr="00C76136" w:rsidRDefault="0086712F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D">
              <w:rPr>
                <w:rFonts w:ascii="Times New Roman" w:hAnsi="Times New Roman" w:cs="Times New Roman"/>
                <w:sz w:val="24"/>
                <w:szCs w:val="24"/>
              </w:rPr>
              <w:t>ГЦРО, КНО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43" w:type="dxa"/>
          </w:tcPr>
          <w:p w:rsidR="0086712F" w:rsidRPr="00C76136" w:rsidRDefault="0086712F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в первую «десятку»</w:t>
            </w:r>
          </w:p>
        </w:tc>
        <w:tc>
          <w:tcPr>
            <w:tcW w:w="1559" w:type="dxa"/>
          </w:tcPr>
          <w:p w:rsidR="0086712F" w:rsidRPr="00C76136" w:rsidRDefault="0086712F" w:rsidP="006B0C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2014, январь 2015</w:t>
            </w:r>
          </w:p>
        </w:tc>
      </w:tr>
    </w:tbl>
    <w:p w:rsidR="0039090B" w:rsidRDefault="0039090B" w:rsidP="003909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72B" w:rsidRDefault="00373AB9"/>
    <w:sectPr w:rsidR="00FF272B" w:rsidSect="007D3EF0">
      <w:pgSz w:w="16838" w:h="11906" w:orient="landscape"/>
      <w:pgMar w:top="709" w:right="678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1C6"/>
    <w:multiLevelType w:val="hybridMultilevel"/>
    <w:tmpl w:val="0E0C5434"/>
    <w:lvl w:ilvl="0" w:tplc="CB5C12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507F39"/>
    <w:multiLevelType w:val="hybridMultilevel"/>
    <w:tmpl w:val="3922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62DFC"/>
    <w:multiLevelType w:val="hybridMultilevel"/>
    <w:tmpl w:val="5B08D634"/>
    <w:lvl w:ilvl="0" w:tplc="CC5EC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14790C"/>
    <w:multiLevelType w:val="hybridMultilevel"/>
    <w:tmpl w:val="FD6C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B459E"/>
    <w:multiLevelType w:val="hybridMultilevel"/>
    <w:tmpl w:val="46FEC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769DA"/>
    <w:multiLevelType w:val="hybridMultilevel"/>
    <w:tmpl w:val="1E68DA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95"/>
    <w:rsid w:val="00017E43"/>
    <w:rsid w:val="000B76AD"/>
    <w:rsid w:val="00144786"/>
    <w:rsid w:val="0019349D"/>
    <w:rsid w:val="001D42A6"/>
    <w:rsid w:val="002B0183"/>
    <w:rsid w:val="00373AB9"/>
    <w:rsid w:val="0039090B"/>
    <w:rsid w:val="004D3795"/>
    <w:rsid w:val="00794A17"/>
    <w:rsid w:val="007D2163"/>
    <w:rsid w:val="0086712F"/>
    <w:rsid w:val="00947CEB"/>
    <w:rsid w:val="009F365A"/>
    <w:rsid w:val="00A6638B"/>
    <w:rsid w:val="00A71DC4"/>
    <w:rsid w:val="00A80D99"/>
    <w:rsid w:val="00B03441"/>
    <w:rsid w:val="00BC1F4B"/>
    <w:rsid w:val="00C24ABE"/>
    <w:rsid w:val="00C32ADA"/>
    <w:rsid w:val="00CA1B75"/>
    <w:rsid w:val="00CB61A0"/>
    <w:rsid w:val="00CE28BD"/>
    <w:rsid w:val="00DC59AF"/>
    <w:rsid w:val="00F4615A"/>
    <w:rsid w:val="00F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9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9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ED783-F562-469B-B2E6-6993F8D2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Ольга Вячеславовна Тихомирова</cp:lastModifiedBy>
  <cp:revision>15</cp:revision>
  <cp:lastPrinted>2014-10-08T11:50:00Z</cp:lastPrinted>
  <dcterms:created xsi:type="dcterms:W3CDTF">2014-09-19T07:21:00Z</dcterms:created>
  <dcterms:modified xsi:type="dcterms:W3CDTF">2014-10-10T11:26:00Z</dcterms:modified>
</cp:coreProperties>
</file>