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4C" w:rsidRPr="00797BF2" w:rsidRDefault="0074674C" w:rsidP="00746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7BF2">
        <w:rPr>
          <w:rFonts w:ascii="Times New Roman" w:hAnsi="Times New Roman"/>
          <w:b/>
          <w:sz w:val="24"/>
          <w:szCs w:val="24"/>
        </w:rPr>
        <w:t>Описание проекта</w:t>
      </w:r>
    </w:p>
    <w:p w:rsidR="0074674C" w:rsidRDefault="0074674C" w:rsidP="007467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7BF2">
        <w:rPr>
          <w:rFonts w:ascii="Times New Roman" w:eastAsia="Times New Roman" w:hAnsi="Times New Roman"/>
          <w:b/>
          <w:sz w:val="24"/>
          <w:szCs w:val="24"/>
          <w:lang w:eastAsia="ru-RU"/>
        </w:rPr>
        <w:t>«Разработка и введение</w:t>
      </w:r>
      <w:r w:rsidRPr="00797BF2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r w:rsidRPr="00797BF2">
        <w:rPr>
          <w:rFonts w:ascii="Times New Roman" w:eastAsia="Times New Roman" w:hAnsi="Times New Roman"/>
          <w:b/>
          <w:sz w:val="24"/>
          <w:szCs w:val="24"/>
          <w:lang w:eastAsia="ru-RU"/>
        </w:rPr>
        <w:t>ффективного контракта с педагогическими работниками  образовательной организации дополнительного образования детей»</w:t>
      </w:r>
    </w:p>
    <w:p w:rsidR="0074674C" w:rsidRPr="00797BF2" w:rsidRDefault="0074674C" w:rsidP="00746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74C" w:rsidRPr="00797BF2" w:rsidRDefault="0074674C" w:rsidP="0074674C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97BF2">
        <w:rPr>
          <w:rFonts w:ascii="Times New Roman" w:hAnsi="Times New Roman"/>
          <w:sz w:val="24"/>
          <w:szCs w:val="24"/>
        </w:rPr>
        <w:t>Развитие системы дополнительного образования детей России актуализирует новые требования к уровню квалификации и  условиям деятельности работающего персонала. Педагог этой сферы должен  быть как высококлассным профессионалом в области профиля деятельности (техником, спортсменом, прикладником и т.д.), так и профессиональным педаг</w:t>
      </w:r>
      <w:r w:rsidRPr="00797BF2">
        <w:rPr>
          <w:rFonts w:ascii="Times New Roman" w:hAnsi="Times New Roman"/>
          <w:sz w:val="24"/>
          <w:szCs w:val="24"/>
        </w:rPr>
        <w:t>о</w:t>
      </w:r>
      <w:r w:rsidRPr="00797BF2">
        <w:rPr>
          <w:rFonts w:ascii="Times New Roman" w:hAnsi="Times New Roman"/>
          <w:sz w:val="24"/>
          <w:szCs w:val="24"/>
        </w:rPr>
        <w:t xml:space="preserve">гом. Кроме того, он обеспечивает не только овладение обучающимися знаниями, умениями  и навыками в определенной сфере деятельности, но и развивает личность ребенка, помогает в решении его </w:t>
      </w:r>
      <w:proofErr w:type="gramStart"/>
      <w:r w:rsidRPr="00797BF2">
        <w:rPr>
          <w:rFonts w:ascii="Times New Roman" w:hAnsi="Times New Roman"/>
          <w:sz w:val="24"/>
          <w:szCs w:val="24"/>
        </w:rPr>
        <w:t>социальных</w:t>
      </w:r>
      <w:proofErr w:type="gramEnd"/>
      <w:r w:rsidRPr="00797BF2">
        <w:rPr>
          <w:rFonts w:ascii="Times New Roman" w:hAnsi="Times New Roman"/>
          <w:sz w:val="24"/>
          <w:szCs w:val="24"/>
        </w:rPr>
        <w:t xml:space="preserve"> проблемы. Он не просто выдает занятия в рамках отведенного на это времени, а становится значимым для ребенка, уважаемым и любимым. Следовательно, он должен иметь высокий уровень мотивации к профессиональной деятельности, стремление к инновационным преобразованиям образовательного процесса в соответствии с новыми требованиями к образованию. </w:t>
      </w:r>
    </w:p>
    <w:p w:rsidR="0074674C" w:rsidRPr="00797BF2" w:rsidRDefault="0074674C" w:rsidP="007467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BF2">
        <w:rPr>
          <w:rFonts w:ascii="Times New Roman" w:hAnsi="Times New Roman"/>
          <w:sz w:val="24"/>
          <w:szCs w:val="24"/>
        </w:rPr>
        <w:t xml:space="preserve">Вместе с тем, мониторинг состояния педагогических кадров ДОД в Российской Федерации указывает на  отрицательную динамику развития кадрового состава УДОД – уменьшение на 12,8%. В системе дополнительного образования преимущественно работают педагогические и руководящие работники с высшим и средним профессиональным образованием. Но наблюдается отрицательная тенденция уменьшения работников с высшим образованием и увеличения количества педагогических работников со средним образованием, что является нарушением Закона РФ «Об образовании». Это связано, прежде всего, с тем, что заработная плата педагогов ДОД растет незначительно и имеет один из наименьших показателей в системе образования. Несовершенны процедуры аттестации работников ДОД, которые не мотивирует педагогов на повышение квалификационного уровня, и ведут к уменьшению количества педагогов с высокой категорией. Необходимо создавать новые формы, процедуры, механизмы аттестации педагогических кадров ДОД, разрабатывать профессиональные стандарты, критерии их оценки и механизмы мотивации педагогов с высокой категорией. </w:t>
      </w:r>
    </w:p>
    <w:p w:rsidR="0074674C" w:rsidRPr="00797BF2" w:rsidRDefault="0074674C" w:rsidP="0074674C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7BF2">
        <w:rPr>
          <w:rFonts w:ascii="Times New Roman" w:hAnsi="Times New Roman"/>
          <w:sz w:val="24"/>
          <w:szCs w:val="24"/>
        </w:rPr>
        <w:t xml:space="preserve">Педагогические работники организаций дополнительного образования детей должны включаться в новые процессы, обусловленные изменениями в социально-экономическом развитии России – государственно общественном управлении, автономном  режиме работы и др. Неразвитость </w:t>
      </w:r>
      <w:proofErr w:type="gramStart"/>
      <w:r w:rsidRPr="00797BF2">
        <w:rPr>
          <w:rFonts w:ascii="Times New Roman" w:hAnsi="Times New Roman"/>
          <w:sz w:val="24"/>
          <w:szCs w:val="24"/>
        </w:rPr>
        <w:t>системы повышения квалификации специалистов сферы дополнительного образования детей</w:t>
      </w:r>
      <w:proofErr w:type="gramEnd"/>
      <w:r w:rsidRPr="00797BF2">
        <w:rPr>
          <w:rFonts w:ascii="Times New Roman" w:hAnsi="Times New Roman"/>
          <w:sz w:val="24"/>
          <w:szCs w:val="24"/>
        </w:rPr>
        <w:t xml:space="preserve"> осложняет ра</w:t>
      </w:r>
      <w:r w:rsidRPr="00797BF2">
        <w:rPr>
          <w:rFonts w:ascii="Times New Roman" w:hAnsi="Times New Roman"/>
          <w:sz w:val="24"/>
          <w:szCs w:val="24"/>
        </w:rPr>
        <w:t>з</w:t>
      </w:r>
      <w:r w:rsidRPr="00797BF2">
        <w:rPr>
          <w:rFonts w:ascii="Times New Roman" w:hAnsi="Times New Roman"/>
          <w:sz w:val="24"/>
          <w:szCs w:val="24"/>
        </w:rPr>
        <w:t>витие кадровой инфраструктуры внешкольной, внеурочной и досуговой деятельности детей. Это обстоятельство порождает неадекватность уровня профессионально-педагогической компетентности кадров и качества, оказываемых ими образовательных услуг целям, заявленным в но</w:t>
      </w:r>
      <w:r w:rsidRPr="00797BF2">
        <w:rPr>
          <w:rFonts w:ascii="Times New Roman" w:hAnsi="Times New Roman"/>
          <w:sz w:val="24"/>
          <w:szCs w:val="24"/>
        </w:rPr>
        <w:t>р</w:t>
      </w:r>
      <w:r w:rsidRPr="00797BF2">
        <w:rPr>
          <w:rFonts w:ascii="Times New Roman" w:hAnsi="Times New Roman"/>
          <w:sz w:val="24"/>
          <w:szCs w:val="24"/>
        </w:rPr>
        <w:t>мативных и учредительных документах, а также существенно снижает успешное функционирование и развитие государственных и муниципальных учрежд</w:t>
      </w:r>
      <w:r w:rsidRPr="00797BF2">
        <w:rPr>
          <w:rFonts w:ascii="Times New Roman" w:hAnsi="Times New Roman"/>
          <w:sz w:val="24"/>
          <w:szCs w:val="24"/>
        </w:rPr>
        <w:t>е</w:t>
      </w:r>
      <w:r w:rsidRPr="00797BF2">
        <w:rPr>
          <w:rFonts w:ascii="Times New Roman" w:hAnsi="Times New Roman"/>
          <w:sz w:val="24"/>
          <w:szCs w:val="24"/>
        </w:rPr>
        <w:t>ний дополнительного образования детей и подсистем дополнительного образования в образовательных учре</w:t>
      </w:r>
      <w:r w:rsidRPr="00797BF2">
        <w:rPr>
          <w:rFonts w:ascii="Times New Roman" w:hAnsi="Times New Roman"/>
          <w:sz w:val="24"/>
          <w:szCs w:val="24"/>
        </w:rPr>
        <w:t>ж</w:t>
      </w:r>
      <w:r w:rsidRPr="00797BF2">
        <w:rPr>
          <w:rFonts w:ascii="Times New Roman" w:hAnsi="Times New Roman"/>
          <w:sz w:val="24"/>
          <w:szCs w:val="24"/>
        </w:rPr>
        <w:t>дениях других типов. Необходимо создание новой системы развития и мотивации педагогических кадров сферы ДОД в соответствии с новыми  требованиями.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Указом Президента Российской Федерации от 7 мая 2012 года № 597 «О мероприятиях по реализации государственной социальной политики» предписано Правительству РФ </w:t>
      </w:r>
      <w:proofErr w:type="gramStart"/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>обеспечить</w:t>
      </w:r>
      <w:proofErr w:type="gramEnd"/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увеличение к 2018 году размера реальной заработной платы в 1,4-1,5 раза. В тексте Указа не предусмотрены отдельно педагогические работники учреждений дополнительного образования. Однако, в порядке реализации Указа распоряжением Правительства РФ от 26 ноября 2012 г. № 2190-р была утверждена «Программа поэтапного совершенствования системы оплаты труда в государственных (муниципальных) учреждениях на 2012 - 2018 годы», которая определяет сроки и размеры </w:t>
      </w: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повышения заработной платы педагогических работников учреждений дополнительного образования.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>Реализация Указа может быть достигнута с помощью введения так называемого «эффективного контракта» с работником.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образования введение эффективного контракта обосновано необходимостью исправления недостатков, обнаружившихся в ходе внедрения и применения новой  системы оплаты труда (НСОТ), внедряемой на протяжении </w:t>
      </w:r>
      <w:proofErr w:type="spellStart"/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>несколькихпоследних</w:t>
      </w:r>
      <w:proofErr w:type="spellEnd"/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 xml:space="preserve"> лет. В программных документах Правительства РФ отмечается, что решить задачу стимулирования работников с учетом результатов их труда не удалось для всех учреждений: показатели и критерии эффективности деятельности работников учреждений недостаточно проработаны, а их применение носит формальный характер. В системах оплаты труда работников учреждений во многих случаях сохранились ранее применявшиеся выплаты стимулирующего характера, имеющие низкую эффективность в современных условиях (например, добросовестное выполнение обязанностей, интенсивность труда, качество труда и др. без указания конкретных измеримых параметров).</w:t>
      </w:r>
    </w:p>
    <w:p w:rsidR="0074674C" w:rsidRPr="00797BF2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Смысл эффективного контракта как экономической категории состоит в установлении трудовым договором взаимовыгодных </w:t>
      </w:r>
      <w:proofErr w:type="gramStart"/>
      <w:r w:rsidRPr="00797BF2">
        <w:rPr>
          <w:rFonts w:ascii="Times New Roman" w:eastAsia="Times New Roman" w:hAnsi="Times New Roman"/>
          <w:bCs/>
          <w:sz w:val="24"/>
          <w:szCs w:val="24"/>
          <w:lang w:eastAsia="ru-RU"/>
        </w:rPr>
        <w:t>условий</w:t>
      </w:r>
      <w:proofErr w:type="gramEnd"/>
      <w:r w:rsidRPr="00797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как для работодателя, так и для конкретного работника. 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>С юридической точки зрения эффективный контракт можно кратко определить как детальное, в тексте трудового договора, регулирование и нормирование труда, обеспечивающие повышение и качества работы, и повышение благ, получаемых работником от выполнения работы, как материальных (зарплата), так и нематериальных (престиж, удобный режим работы и т.п.).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92D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Под </w:t>
      </w:r>
      <w:r w:rsidRPr="00992D7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эффективным контрактом</w:t>
      </w:r>
      <w:r w:rsidRPr="00992D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понимаются трудовые отношения между работодателем (государственным или муниципальным учреждением) и работниками, основанные на: наличии у учреждения государственного (муниципального) задания и целевых показателей эффективности работы, утвержденных учредителем; системе оценки эффективности деятельности работников учреждений (совокупности показателей и критериев, позволяющих оценить количество затраченного труда и его качество), утвержденной работодателем в установленном порядке;</w:t>
      </w:r>
      <w:proofErr w:type="gramEnd"/>
      <w:r w:rsidRPr="00992D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системе оплаты труда, учитывающей различия в сложности выполняемой работы, а также количество и качество затраченного труда, утвержденной работодателем в установленном порядке; системе нормирования труда работников учреждения, утвержденной работодателем; подробной конкретизации с учетом отраслевой специфики в трудовых договорах должностных обязанностей работников, показателей и критериев оценки труда, условий оплаты труда. Трудовые отношения между работодателем и работниками, включая установление заработной платы, формализуются при заключении трудовых договоров.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>Определение эффективного контракта дается в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РФ от 26 ноября 2012 г. № 2190-р (далее – «Программа СОТ»):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Эффективный контракт</w:t>
      </w:r>
      <w:r w:rsidRPr="00992D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– это трудовой договор с работником, в котором конкретизированы его должностные обязанности, условия оплаты труда, показатели и критерии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 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СОТ предусматривает принципы и элементы эффективного контракта. В частности, в трудовом договоре с каждым работников должны быть уточнены и конкретизированы трудовые обязанности, показатели и критерии эффективности деятельности, размеры вознаграждений, размеры поощрений за достижение коллективных результатов труда, обеспечение прозрачности оплаты труда (условия получения </w:t>
      </w: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вознаграждений должны быть понятны работодателю и работнику и не допускать двойного толкования). Показатели и критерии должны быть измеримыми. Эффективный контракт предполагает установление норм труда. 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СОТ ориентирует на повышение эффективности каждого работника, учреждения, отрасли. В сфере образования понятие эффективности необходимо скорректировать. Эффективность как экономическая категория, как правило, – это отношение полезных результатов к затраченным ресурсам, что предполагает достижение более высокого результата относительно издержек, т.е. так же и достижение прежнего результата с наименьшими затратами. </w:t>
      </w:r>
      <w:proofErr w:type="gramStart"/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Последнее неприменимо к оценке работы педагогических работников, перед которыми стоит задача повышения качества, результативности (продуктивности) работы, в </w:t>
      </w:r>
      <w:proofErr w:type="spellStart"/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>. с возможным увеличением издержек, например, трудозатрат, материальных вложений и др.  В трудовых договорах, заключаемых с педагогическими работниками на принципах эффективного контракта, должны устанавливаться показатели и критерии качества (результативности, продуктивности), а не эффективности.</w:t>
      </w:r>
      <w:proofErr w:type="gramEnd"/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>Введение «эффективного контракта» связано с проблемами и рисками. При этом основной проблемой являются разработка измеримых показателей результатов работы педагога. Основным же риском представляется опасность «скатывания» деятельности педагогов к деятельности «по производству показателей» (имитации показателей) вместо достижения нужного результата.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введение показателей и критериев качества работы педагога дополнительного образования требует тщательного продумывания и апробации с участием всего коллектива заинтересованных работников учреждения или структурного подразделения дополнительного образования.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Программа СОТ и «Дорожная карта» </w:t>
      </w:r>
      <w:proofErr w:type="spellStart"/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предусматривают поэтапное внедрение, апробацию и совершенствование эффективного контракта ежегодно по 2018 год, то для проработки содержания и условий трудовых договоров на принципах эффективного контракта, а также и локальных актов по оплате труда, имеются необходимые временные возможности. Эффективный контракт предполагается вводить постепенно, по элементам. Такой подход уже продемонстрировала Программа СОТ, в которой дан примерный трудовой договор, принципиально отличающийся от примерного трудового договора, рекомендованного </w:t>
      </w:r>
      <w:proofErr w:type="spellStart"/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>Минздравсоцразвития</w:t>
      </w:r>
      <w:proofErr w:type="spellEnd"/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несколькими годами ранее, только одним пунктом, в котором размеры компенсационных выплат и стимулирующих выплат даны уже в виде таблиц, т.е. более </w:t>
      </w:r>
      <w:proofErr w:type="gramStart"/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>развернуто по сравнению с ранее рекомендовано</w:t>
      </w:r>
      <w:proofErr w:type="gramEnd"/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формулировкой.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>«Эффективный контракт» должен обеспечивать такой уровень зарплаты педагогического работника, который является конкурентоспособным с другими секторами экономики. Конкретный размер зарплаты увязывается с объемами, интенсивностью и качеством выполненной по трудовому договору работы, заданные работнику показатели должны быть увязаны с показателями образовательной организации.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</w:t>
      </w:r>
      <w:r w:rsidRPr="00992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перед образовательной организацией дополнительного образования ставятся многоплановые задачи:</w:t>
      </w:r>
    </w:p>
    <w:p w:rsidR="0074674C" w:rsidRPr="00992D71" w:rsidRDefault="0074674C" w:rsidP="0074674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>отказа от стимулирующих выплат за показатели, которые носят общий и формальный характер, таких, например, как «добросовестное выполнение трудовых обязанностей» и замена их на показатели, имеющие конкретные измеримые параметры;</w:t>
      </w:r>
    </w:p>
    <w:p w:rsidR="0074674C" w:rsidRPr="00992D71" w:rsidRDefault="0074674C" w:rsidP="0074674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>исключения из числа стимулирующих таких выплат, которые фактически применялись в качестве гарантированной части заработной платы работника;</w:t>
      </w:r>
    </w:p>
    <w:p w:rsidR="0074674C" w:rsidRPr="00992D71" w:rsidRDefault="0074674C" w:rsidP="0074674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оптимального с точки </w:t>
      </w:r>
      <w:proofErr w:type="gramStart"/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>зрения принципов оплаты труда распределения</w:t>
      </w:r>
      <w:proofErr w:type="gramEnd"/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 xml:space="preserve"> ФОТ на гарантированную часть (оплата за должность) и стимулирующую часть (оплата за достижения показателей качества, результативности, эффективности), т.е. обеспечение, справедливой дифференциации в оплате труда. 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Данные документы ориентировали нашу рабочую группу на разработку эффективных контрактов для педагогических работников образовательных организаций дополнительного образования детей Ростовского муниципального района.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Цель Проекта: </w:t>
      </w:r>
      <w:r w:rsidRPr="00797BF2">
        <w:rPr>
          <w:rFonts w:ascii="Times New Roman" w:eastAsia="Times New Roman" w:hAnsi="Times New Roman"/>
          <w:sz w:val="24"/>
          <w:szCs w:val="24"/>
          <w:lang w:eastAsia="ru-RU"/>
        </w:rPr>
        <w:t>Разработка и введение эффективного контракта с педагогическими работниками  образовательной организации дополнительного образования детей</w:t>
      </w:r>
      <w:r w:rsidRPr="00797BF2">
        <w:rPr>
          <w:rFonts w:ascii="Times New Roman" w:hAnsi="Times New Roman"/>
          <w:sz w:val="24"/>
          <w:szCs w:val="24"/>
        </w:rPr>
        <w:t xml:space="preserve">. 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Задачи:</w:t>
      </w:r>
    </w:p>
    <w:p w:rsidR="0074674C" w:rsidRPr="00992D71" w:rsidRDefault="0074674C" w:rsidP="0074674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92D71">
        <w:rPr>
          <w:rFonts w:ascii="Times New Roman" w:hAnsi="Times New Roman"/>
          <w:sz w:val="24"/>
          <w:szCs w:val="24"/>
        </w:rPr>
        <w:t>1. Изучить нормативно-правовую базу по данной теме.</w:t>
      </w:r>
    </w:p>
    <w:p w:rsidR="0074674C" w:rsidRPr="00992D71" w:rsidRDefault="0074674C" w:rsidP="0074674C">
      <w:pPr>
        <w:pStyle w:val="a3"/>
        <w:tabs>
          <w:tab w:val="left" w:pos="0"/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92D71">
        <w:rPr>
          <w:rFonts w:ascii="Times New Roman" w:hAnsi="Times New Roman"/>
          <w:sz w:val="24"/>
          <w:szCs w:val="24"/>
        </w:rPr>
        <w:t>Разработать должностные инструкции педагогических работников организации дополнительного образования детей в соответствии с профессиональными стандартами.</w:t>
      </w:r>
    </w:p>
    <w:p w:rsidR="0074674C" w:rsidRPr="00992D71" w:rsidRDefault="0074674C" w:rsidP="0074674C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3. </w:t>
      </w:r>
      <w:r w:rsidRPr="00992D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Разработать показатели и критерии </w:t>
      </w:r>
      <w:proofErr w:type="gramStart"/>
      <w:r w:rsidRPr="00992D71">
        <w:rPr>
          <w:rFonts w:ascii="Times New Roman" w:eastAsia="Times New Roman" w:hAnsi="Times New Roman"/>
          <w:iCs/>
          <w:sz w:val="24"/>
          <w:szCs w:val="24"/>
          <w:lang w:eastAsia="ru-RU"/>
        </w:rPr>
        <w:t>оценки эффективности  деятельности педагогических работников дополнительного образования</w:t>
      </w:r>
      <w:proofErr w:type="gramEnd"/>
      <w:r w:rsidRPr="00992D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992D71">
        <w:rPr>
          <w:rFonts w:ascii="Times New Roman" w:eastAsia="Times New Roman" w:hAnsi="Times New Roman"/>
          <w:iCs/>
          <w:sz w:val="24"/>
          <w:szCs w:val="24"/>
          <w:lang w:eastAsia="ru-RU"/>
        </w:rPr>
        <w:t>детейв</w:t>
      </w:r>
      <w:proofErr w:type="spellEnd"/>
      <w:r w:rsidRPr="00992D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соответствии с профессиональными стандартами.</w:t>
      </w:r>
    </w:p>
    <w:p w:rsidR="0074674C" w:rsidRPr="00992D71" w:rsidRDefault="0074674C" w:rsidP="0074674C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4. </w:t>
      </w:r>
      <w:r w:rsidRPr="00992D71">
        <w:rPr>
          <w:rFonts w:ascii="Times New Roman" w:eastAsia="Times New Roman" w:hAnsi="Times New Roman"/>
          <w:iCs/>
          <w:sz w:val="24"/>
          <w:szCs w:val="24"/>
          <w:lang w:eastAsia="ru-RU"/>
        </w:rPr>
        <w:t>Внести изменения в положение о выплатах стимулирующего характера с учетом разработанных показателей.</w:t>
      </w:r>
    </w:p>
    <w:p w:rsidR="0074674C" w:rsidRPr="00992D71" w:rsidRDefault="0074674C" w:rsidP="0074674C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5. </w:t>
      </w:r>
      <w:r w:rsidRPr="00992D71">
        <w:rPr>
          <w:rFonts w:ascii="Times New Roman" w:eastAsia="Times New Roman" w:hAnsi="Times New Roman"/>
          <w:iCs/>
          <w:sz w:val="24"/>
          <w:szCs w:val="24"/>
          <w:lang w:eastAsia="ru-RU"/>
        </w:rPr>
        <w:t>Ввести эффективный контракт в деятельность образовательной организации</w:t>
      </w:r>
      <w:r w:rsidRPr="00992D71">
        <w:rPr>
          <w:rFonts w:ascii="Times New Roman" w:hAnsi="Times New Roman"/>
          <w:sz w:val="24"/>
          <w:szCs w:val="24"/>
        </w:rPr>
        <w:t xml:space="preserve"> дополнительного образования детей.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2D71">
        <w:rPr>
          <w:rFonts w:ascii="Times New Roman" w:eastAsia="Times New Roman" w:hAnsi="Times New Roman"/>
          <w:iCs/>
          <w:sz w:val="24"/>
          <w:szCs w:val="24"/>
          <w:lang w:eastAsia="ru-RU"/>
        </w:rPr>
        <w:t>6. Подготовить отчет о проделанной работе и пакет документов по данной теме.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2D71">
        <w:rPr>
          <w:rFonts w:ascii="Times New Roman" w:hAnsi="Times New Roman"/>
          <w:sz w:val="24"/>
          <w:szCs w:val="24"/>
        </w:rPr>
        <w:t xml:space="preserve">В случае утверждения Проекта трудовые отношения между работником и работодателем  образовательной организации будут заключаться на основе «эффективного контракта». Как указывается в проекте, введение «эффективного контракта» должно способствовать «наиболее полному отражению в трудовых договорах должностных обязанностей  педагогических работников, показателей и критериев оценки труда, условий оплаты труда и предоставления льгот».    </w:t>
      </w:r>
      <w:r w:rsidRPr="00992D71">
        <w:rPr>
          <w:rFonts w:ascii="Times New Roman" w:hAnsi="Times New Roman"/>
          <w:sz w:val="24"/>
          <w:szCs w:val="24"/>
        </w:rPr>
        <w:tab/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2D71">
        <w:rPr>
          <w:rFonts w:ascii="Times New Roman" w:hAnsi="Times New Roman"/>
          <w:sz w:val="24"/>
          <w:szCs w:val="24"/>
        </w:rPr>
        <w:t>Авторы проекта отмечают, что вследствие реализации Проекта должно быть повышено качество оказания муниципальных услуг «реализация дополнительных образовательных программ» и «организация отдыха и оздоровления детей в каникулярное время».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2D71">
        <w:rPr>
          <w:rFonts w:ascii="Times New Roman" w:hAnsi="Times New Roman"/>
          <w:b/>
          <w:sz w:val="24"/>
          <w:szCs w:val="24"/>
        </w:rPr>
        <w:t>Срок реализации</w:t>
      </w:r>
      <w:r w:rsidRPr="00992D71">
        <w:rPr>
          <w:rFonts w:ascii="Times New Roman" w:hAnsi="Times New Roman"/>
          <w:sz w:val="24"/>
          <w:szCs w:val="24"/>
        </w:rPr>
        <w:t xml:space="preserve"> Проекта – 3 года.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2D71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>1. Усовершенствованная система оплаты труда педагогических работников в образовательных организациях дополнительного образования детей;</w:t>
      </w:r>
    </w:p>
    <w:p w:rsidR="0074674C" w:rsidRPr="00992D71" w:rsidRDefault="0074674C" w:rsidP="007467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Разработаны новые должностные инструкции педагогических работников; </w:t>
      </w:r>
    </w:p>
    <w:p w:rsidR="0074674C" w:rsidRPr="00992D71" w:rsidRDefault="0074674C" w:rsidP="00746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3. Разработаны </w:t>
      </w:r>
      <w:r w:rsidRPr="00992D71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применяются на практике </w:t>
      </w:r>
      <w:r w:rsidRPr="00992D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показатели и критерии </w:t>
      </w:r>
      <w:proofErr w:type="gramStart"/>
      <w:r w:rsidRPr="00992D71">
        <w:rPr>
          <w:rFonts w:ascii="Times New Roman" w:eastAsia="Times New Roman" w:hAnsi="Times New Roman"/>
          <w:iCs/>
          <w:sz w:val="24"/>
          <w:szCs w:val="24"/>
          <w:lang w:eastAsia="ru-RU"/>
        </w:rPr>
        <w:t>оценки эффективности  деятельности педагогических работников дополнительного образования детей</w:t>
      </w:r>
      <w:proofErr w:type="gramEnd"/>
      <w:r w:rsidRPr="00992D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соответствии с профессиональными стандартами.</w:t>
      </w:r>
    </w:p>
    <w:p w:rsidR="0074674C" w:rsidRPr="00992D71" w:rsidRDefault="0074674C" w:rsidP="00746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92D71">
        <w:rPr>
          <w:rFonts w:ascii="Times New Roman" w:eastAsia="Times New Roman" w:hAnsi="Times New Roman"/>
          <w:iCs/>
          <w:sz w:val="24"/>
          <w:szCs w:val="24"/>
          <w:lang w:eastAsia="ru-RU"/>
        </w:rPr>
        <w:t>4. Трудовая деятельность педагогических работников организована на основе эффективных контрактов.</w:t>
      </w:r>
    </w:p>
    <w:p w:rsidR="0074674C" w:rsidRPr="00797BF2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7BF2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эффективности реализации проекта:</w:t>
      </w:r>
    </w:p>
    <w:p w:rsidR="0074674C" w:rsidRPr="00797BF2" w:rsidRDefault="0074674C" w:rsidP="007467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BF2">
        <w:rPr>
          <w:rFonts w:ascii="Times New Roman" w:hAnsi="Times New Roman"/>
          <w:sz w:val="24"/>
          <w:szCs w:val="24"/>
        </w:rPr>
        <w:t>- отношение среднемесячной заработной платы педагогов государственных (муниципальных) организаций ДОД к заработной плате педагогов общеобразовательных организаций;</w:t>
      </w:r>
    </w:p>
    <w:p w:rsidR="0074674C" w:rsidRPr="00797BF2" w:rsidRDefault="0074674C" w:rsidP="0074674C">
      <w:pPr>
        <w:pStyle w:val="Default"/>
        <w:ind w:firstLine="567"/>
        <w:jc w:val="both"/>
        <w:rPr>
          <w:color w:val="auto"/>
        </w:rPr>
      </w:pPr>
      <w:r w:rsidRPr="00797BF2">
        <w:rPr>
          <w:color w:val="auto"/>
        </w:rPr>
        <w:t>- удельный вес численности педагогов в возрасте до 30 лет в общей численности педагогов, работающих в организациях дополнительного образования детей;</w:t>
      </w:r>
    </w:p>
    <w:p w:rsidR="0074674C" w:rsidRPr="00797BF2" w:rsidRDefault="0074674C" w:rsidP="007467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BF2">
        <w:rPr>
          <w:rFonts w:ascii="Times New Roman" w:hAnsi="Times New Roman"/>
          <w:sz w:val="24"/>
          <w:szCs w:val="24"/>
        </w:rPr>
        <w:t>- удельный вес руководящих и  педагогических работников (в общей численности педагогических работников организаций дополнительного образования детей региона), прошедших за последние три года повышение квалификации и переподготовку по проблемам развития дополнительного образования детей</w:t>
      </w:r>
    </w:p>
    <w:p w:rsidR="0074674C" w:rsidRPr="00797BF2" w:rsidRDefault="0074674C" w:rsidP="007467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BF2">
        <w:rPr>
          <w:rFonts w:ascii="Times New Roman" w:hAnsi="Times New Roman"/>
          <w:sz w:val="24"/>
          <w:szCs w:val="24"/>
        </w:rPr>
        <w:t>- повышение мотивации педагогических работников ДОД к профессиональной деятельности;</w:t>
      </w:r>
    </w:p>
    <w:p w:rsidR="0074674C" w:rsidRPr="00797BF2" w:rsidRDefault="0074674C" w:rsidP="007467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BF2">
        <w:rPr>
          <w:rFonts w:ascii="Times New Roman" w:hAnsi="Times New Roman"/>
          <w:sz w:val="24"/>
          <w:szCs w:val="24"/>
        </w:rPr>
        <w:t xml:space="preserve"> - удовлетворенность педагогических кадров ДОД услови</w:t>
      </w:r>
      <w:r>
        <w:rPr>
          <w:rFonts w:ascii="Times New Roman" w:hAnsi="Times New Roman"/>
          <w:sz w:val="24"/>
          <w:szCs w:val="24"/>
        </w:rPr>
        <w:t>ями оплаты и содержания труда.</w:t>
      </w:r>
    </w:p>
    <w:p w:rsidR="0074674C" w:rsidRPr="007531C6" w:rsidRDefault="0074674C" w:rsidP="0074674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531C6">
        <w:rPr>
          <w:rFonts w:ascii="Times New Roman" w:hAnsi="Times New Roman"/>
          <w:b/>
          <w:sz w:val="24"/>
          <w:szCs w:val="24"/>
        </w:rPr>
        <w:lastRenderedPageBreak/>
        <w:t>Этапы реализации Проекта.</w:t>
      </w:r>
    </w:p>
    <w:p w:rsidR="0074674C" w:rsidRPr="007531C6" w:rsidRDefault="0074674C" w:rsidP="0074674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4674C" w:rsidRDefault="0074674C" w:rsidP="007467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31C6">
        <w:rPr>
          <w:rFonts w:ascii="Times New Roman" w:hAnsi="Times New Roman"/>
          <w:b/>
          <w:sz w:val="24"/>
          <w:szCs w:val="24"/>
        </w:rPr>
        <w:t>Подготовительный этап (2014</w:t>
      </w:r>
      <w:r>
        <w:rPr>
          <w:rFonts w:ascii="Times New Roman" w:hAnsi="Times New Roman"/>
          <w:b/>
          <w:sz w:val="24"/>
          <w:szCs w:val="24"/>
        </w:rPr>
        <w:t xml:space="preserve"> г</w:t>
      </w:r>
      <w:r w:rsidRPr="007531C6">
        <w:rPr>
          <w:rFonts w:ascii="Times New Roman" w:hAnsi="Times New Roman"/>
          <w:b/>
          <w:sz w:val="24"/>
          <w:szCs w:val="24"/>
        </w:rPr>
        <w:t>.)</w:t>
      </w:r>
      <w:r w:rsidRPr="007531C6">
        <w:rPr>
          <w:rFonts w:ascii="Times New Roman" w:hAnsi="Times New Roman"/>
          <w:sz w:val="24"/>
          <w:szCs w:val="24"/>
        </w:rPr>
        <w:t xml:space="preserve"> </w:t>
      </w:r>
    </w:p>
    <w:p w:rsidR="0074674C" w:rsidRDefault="0074674C" w:rsidP="00746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31C6">
        <w:rPr>
          <w:rFonts w:ascii="Times New Roman" w:hAnsi="Times New Roman"/>
          <w:sz w:val="24"/>
          <w:szCs w:val="24"/>
        </w:rPr>
        <w:t xml:space="preserve">1.  Анализ  нормативно-правовой базы по данной теме. </w:t>
      </w:r>
    </w:p>
    <w:p w:rsidR="0074674C" w:rsidRDefault="0074674C" w:rsidP="007467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Изучение профессионального стандарта для педагогических работников дополнительного образования детей: педагог дополнительного образования, педагог-организатор, методист и разработка должностных инструкций.</w:t>
      </w:r>
    </w:p>
    <w:p w:rsidR="0074674C" w:rsidRDefault="0074674C" w:rsidP="007467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Диагностическое исследование эффективности педагогической деятельности среди всех участников образовательного процесса.</w:t>
      </w:r>
    </w:p>
    <w:p w:rsidR="0074674C" w:rsidRDefault="0074674C" w:rsidP="007467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Проведение обучающих семинаров, круглых столов  с привлечением специалистов.</w:t>
      </w:r>
    </w:p>
    <w:p w:rsidR="0074674C" w:rsidRDefault="0074674C" w:rsidP="007467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Работа творческих групп внутри образовательных организаций.</w:t>
      </w:r>
    </w:p>
    <w:p w:rsidR="0074674C" w:rsidRDefault="0074674C" w:rsidP="007467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Проведение презентационного семинара. </w:t>
      </w:r>
    </w:p>
    <w:p w:rsidR="0074674C" w:rsidRPr="007531C6" w:rsidRDefault="0074674C" w:rsidP="007467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531C6">
        <w:rPr>
          <w:rFonts w:ascii="Times New Roman" w:hAnsi="Times New Roman"/>
          <w:b/>
          <w:sz w:val="24"/>
          <w:szCs w:val="24"/>
        </w:rPr>
        <w:t>Практический этап (2015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31C6">
        <w:rPr>
          <w:rFonts w:ascii="Times New Roman" w:hAnsi="Times New Roman"/>
          <w:b/>
          <w:sz w:val="24"/>
          <w:szCs w:val="24"/>
        </w:rPr>
        <w:t xml:space="preserve">г.) </w:t>
      </w:r>
    </w:p>
    <w:p w:rsidR="0074674C" w:rsidRPr="009D29FD" w:rsidRDefault="0074674C" w:rsidP="00746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9FD">
        <w:rPr>
          <w:rFonts w:ascii="Times New Roman" w:hAnsi="Times New Roman"/>
          <w:sz w:val="24"/>
          <w:szCs w:val="24"/>
        </w:rPr>
        <w:t>1. Работа творческих групп внутри образовательной организации</w:t>
      </w:r>
      <w:r>
        <w:rPr>
          <w:rFonts w:ascii="Times New Roman" w:hAnsi="Times New Roman"/>
          <w:sz w:val="24"/>
          <w:szCs w:val="24"/>
        </w:rPr>
        <w:t>.</w:t>
      </w:r>
      <w:r w:rsidRPr="009D29FD">
        <w:rPr>
          <w:rFonts w:ascii="Times New Roman" w:hAnsi="Times New Roman"/>
          <w:sz w:val="24"/>
          <w:szCs w:val="24"/>
        </w:rPr>
        <w:t xml:space="preserve"> </w:t>
      </w:r>
    </w:p>
    <w:p w:rsidR="0074674C" w:rsidRPr="009D29FD" w:rsidRDefault="0074674C" w:rsidP="00746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9FD">
        <w:rPr>
          <w:rFonts w:ascii="Times New Roman" w:hAnsi="Times New Roman"/>
          <w:sz w:val="24"/>
          <w:szCs w:val="24"/>
        </w:rPr>
        <w:t>2. Подготовка проекта новой редакции Положения</w:t>
      </w:r>
      <w:r>
        <w:rPr>
          <w:rFonts w:ascii="Times New Roman" w:hAnsi="Times New Roman"/>
          <w:sz w:val="24"/>
          <w:szCs w:val="24"/>
        </w:rPr>
        <w:t xml:space="preserve"> о системе оплаты труда.</w:t>
      </w:r>
    </w:p>
    <w:p w:rsidR="0074674C" w:rsidRDefault="0074674C" w:rsidP="0074674C">
      <w:pPr>
        <w:pStyle w:val="a3"/>
        <w:widowControl w:val="0"/>
        <w:tabs>
          <w:tab w:val="left" w:pos="29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D29FD">
        <w:rPr>
          <w:rFonts w:ascii="Times New Roman" w:hAnsi="Times New Roman"/>
          <w:sz w:val="24"/>
          <w:szCs w:val="24"/>
        </w:rPr>
        <w:t>3. Проведение собрания трудового коллектива, заседания совета обучающихся и совета родителей с целью обсуждения вносимых изменений в содержание Положения и его принятия</w:t>
      </w:r>
      <w:r>
        <w:rPr>
          <w:rFonts w:ascii="Times New Roman" w:hAnsi="Times New Roman"/>
          <w:sz w:val="24"/>
          <w:szCs w:val="24"/>
        </w:rPr>
        <w:t>.</w:t>
      </w:r>
    </w:p>
    <w:p w:rsidR="0074674C" w:rsidRDefault="0074674C" w:rsidP="0074674C">
      <w:pPr>
        <w:pStyle w:val="a3"/>
        <w:widowControl w:val="0"/>
        <w:tabs>
          <w:tab w:val="left" w:pos="29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Проведение обучающего семинара по трудовому законодательству с привлечением специалиста.</w:t>
      </w:r>
    </w:p>
    <w:p w:rsidR="0074674C" w:rsidRDefault="0074674C" w:rsidP="0074674C">
      <w:pPr>
        <w:pStyle w:val="a3"/>
        <w:widowControl w:val="0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Разработка содержания эффективного контракта.</w:t>
      </w:r>
    </w:p>
    <w:p w:rsidR="0074674C" w:rsidRDefault="0074674C" w:rsidP="0074674C">
      <w:pPr>
        <w:widowControl w:val="0"/>
        <w:tabs>
          <w:tab w:val="left" w:pos="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Введение и апробация эффективного контракта в деятельность образовательных организаций дополнительного образования детей. </w:t>
      </w:r>
    </w:p>
    <w:p w:rsidR="0074674C" w:rsidRDefault="0074674C" w:rsidP="0074674C">
      <w:pPr>
        <w:widowControl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Изучение удовлетворённости педагогических работников результатами введения эффективных контрактов в практику деятельности образовательных организаций.</w:t>
      </w:r>
    </w:p>
    <w:p w:rsidR="0074674C" w:rsidRDefault="0074674C" w:rsidP="0074674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8. </w:t>
      </w:r>
      <w:r>
        <w:rPr>
          <w:rFonts w:ascii="Times New Roman" w:hAnsi="Times New Roman"/>
          <w:sz w:val="24"/>
          <w:szCs w:val="24"/>
        </w:rPr>
        <w:t>Корректировка содержания эффективного контракта в процессе его апробирования (по необходимости).</w:t>
      </w:r>
    </w:p>
    <w:p w:rsidR="0074674C" w:rsidRDefault="0074674C" w:rsidP="0074674C">
      <w:pPr>
        <w:widowControl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9. Проведение презентационного семинара.</w:t>
      </w:r>
    </w:p>
    <w:p w:rsidR="0074674C" w:rsidRPr="007531C6" w:rsidRDefault="0074674C" w:rsidP="007467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531C6">
        <w:rPr>
          <w:rFonts w:ascii="Times New Roman" w:hAnsi="Times New Roman"/>
          <w:b/>
          <w:sz w:val="24"/>
          <w:szCs w:val="24"/>
        </w:rPr>
        <w:t>Аналитический этап</w:t>
      </w:r>
      <w:r>
        <w:rPr>
          <w:rFonts w:ascii="Times New Roman" w:hAnsi="Times New Roman"/>
          <w:b/>
          <w:sz w:val="24"/>
          <w:szCs w:val="24"/>
        </w:rPr>
        <w:t>, распространение опыта</w:t>
      </w:r>
      <w:r w:rsidRPr="007531C6">
        <w:rPr>
          <w:rFonts w:ascii="Times New Roman" w:hAnsi="Times New Roman"/>
          <w:b/>
          <w:sz w:val="24"/>
          <w:szCs w:val="24"/>
        </w:rPr>
        <w:t xml:space="preserve"> (2016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31C6">
        <w:rPr>
          <w:rFonts w:ascii="Times New Roman" w:hAnsi="Times New Roman"/>
          <w:b/>
          <w:sz w:val="24"/>
          <w:szCs w:val="24"/>
        </w:rPr>
        <w:t>г.)</w:t>
      </w:r>
    </w:p>
    <w:p w:rsidR="0074674C" w:rsidRDefault="0074674C" w:rsidP="007467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Сбор и обработка полученных в ходе исследования сведений и обобщение материала.</w:t>
      </w:r>
    </w:p>
    <w:p w:rsidR="0074674C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Описание рекомендаций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введению эффективного контракта в организации дополнительного образования детей</w:t>
      </w:r>
    </w:p>
    <w:p w:rsidR="0074674C" w:rsidRDefault="0074674C" w:rsidP="007467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Проведение подготовительных работ по организации конференции. Привлечение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органов управления образованием и образовательные учреждения к участию в конференции.</w:t>
      </w: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Определить эффективность и выявить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введения эффективного контракта в организации дополнительного образования детей.</w:t>
      </w:r>
    </w:p>
    <w:p w:rsidR="0074674C" w:rsidRDefault="0074674C" w:rsidP="0074674C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674C" w:rsidRDefault="0074674C" w:rsidP="0074674C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план реализации проекта</w:t>
      </w:r>
    </w:p>
    <w:p w:rsidR="0074674C" w:rsidRDefault="0074674C" w:rsidP="0074674C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74674C" w:rsidRPr="00831032" w:rsidTr="00F3544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D29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D29F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4674C" w:rsidRPr="009D29FD" w:rsidRDefault="0074674C" w:rsidP="00F354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9D29FD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74674C" w:rsidRPr="00831032" w:rsidTr="00F3544E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674C" w:rsidRPr="009D29FD" w:rsidRDefault="0074674C" w:rsidP="00F35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Этап 1. Подготовительный (2014 г.)</w:t>
            </w:r>
          </w:p>
        </w:tc>
      </w:tr>
      <w:tr w:rsidR="0074674C" w:rsidRPr="00831032" w:rsidTr="00F3544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pStyle w:val="a3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Изучить нормативно-правовую базу по данной теме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Анализ  нормативно-правовой базы по данной теме</w:t>
            </w:r>
          </w:p>
          <w:p w:rsidR="0074674C" w:rsidRPr="009D29FD" w:rsidRDefault="0074674C" w:rsidP="00F3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февраль-март 2014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Авторы проекта владеют нормативно-правовой базой </w:t>
            </w:r>
          </w:p>
        </w:tc>
      </w:tr>
      <w:tr w:rsidR="0074674C" w:rsidRPr="00831032" w:rsidTr="00F3544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pStyle w:val="a3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Разработать должностные инструкции </w:t>
            </w:r>
            <w:r w:rsidRPr="009D29FD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 организации дополнительного образования детей в соответствии с профессиональными стандартами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pStyle w:val="a3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профессионального стандарта для </w:t>
            </w:r>
            <w:r w:rsidRPr="009D29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педагогических работников дополнительного образования детей: педагог дополнительного образования, педагог-организатор, методист и разработка должностных инструкций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lastRenderedPageBreak/>
              <w:t>апрель-июнь 2014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Разработаны новые должностные инструкции педагогических </w:t>
            </w:r>
            <w:r w:rsidRPr="009D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</w:tr>
      <w:tr w:rsidR="0074674C" w:rsidRPr="00831032" w:rsidTr="00F3544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pStyle w:val="a3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D29F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Разработать показатели и критерии </w:t>
            </w:r>
            <w:proofErr w:type="gramStart"/>
            <w:r w:rsidRPr="009D29F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оценки эффективности  деятельности педагогических работников дополнительного образования детей</w:t>
            </w:r>
            <w:proofErr w:type="gramEnd"/>
            <w:r w:rsidRPr="009D29F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соответствии с профессиональными стандартами</w:t>
            </w:r>
          </w:p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1. Диагностическое исследование эффективности педагогической деятельности среди всех участников образовательного процесса. </w:t>
            </w:r>
          </w:p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2. Проведение обучающих семинаров, круглых столов  с привлечением специалистов.</w:t>
            </w:r>
          </w:p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3. Работа творческих групп внутри образовательных организаций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июль-октябрь 2014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1. Разработаны  </w:t>
            </w:r>
            <w:r w:rsidRPr="009D29F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показатели и критерии оценки эффективности  деятельности педагогических работников.</w:t>
            </w:r>
          </w:p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2. Разработаны анкеты для обучающихся, их родителей и педагогических работников образовательной организации для оценки эффективности педагогической деятельности</w:t>
            </w:r>
          </w:p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4C" w:rsidRPr="00101794" w:rsidTr="00F3544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pStyle w:val="a3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D29F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Презентация результатов первого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этапа проекта для педагогическ</w:t>
            </w:r>
            <w:r w:rsidRPr="009D29F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ой общественности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Проведение презентационного семинара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ноябрь 2014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Оценка результатов этапа проекта, корректировка результатов и дальнейшей реализации с учетом обсуждений. </w:t>
            </w:r>
          </w:p>
        </w:tc>
      </w:tr>
      <w:tr w:rsidR="0074674C" w:rsidRPr="00831032" w:rsidTr="00F3544E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674C" w:rsidRPr="009D29FD" w:rsidRDefault="0074674C" w:rsidP="00F35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Этап 2. Практический (2015г.)</w:t>
            </w:r>
          </w:p>
        </w:tc>
      </w:tr>
      <w:tr w:rsidR="0074674C" w:rsidRPr="00831032" w:rsidTr="00F3544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Внести изменения в Положение о системе оплаты труда работников образовательной организации  и регламентов и процедур эффективного контракта с учетом разработанных показателей и критериев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1. Работа творческих групп внутри образовательной организации </w:t>
            </w:r>
          </w:p>
          <w:p w:rsidR="0074674C" w:rsidRPr="009D29FD" w:rsidRDefault="0074674C" w:rsidP="00F3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2. Подготовка проекта новой редакции Положения</w:t>
            </w:r>
          </w:p>
          <w:p w:rsidR="0074674C" w:rsidRPr="009D29FD" w:rsidRDefault="0074674C" w:rsidP="00F3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3. Проведение собрания трудового коллектива, заседания совета обучающихся и совета родителей с целью обсуждения вносимых изменений в содержание </w:t>
            </w:r>
            <w:r w:rsidRPr="009D29FD">
              <w:rPr>
                <w:rFonts w:ascii="Times New Roman" w:hAnsi="Times New Roman"/>
                <w:sz w:val="24"/>
                <w:szCs w:val="24"/>
              </w:rPr>
              <w:lastRenderedPageBreak/>
              <w:t>Положения и его принятия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lastRenderedPageBreak/>
              <w:t>январь-март 2015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Новая редакция Положения о системе оплаты труда</w:t>
            </w:r>
          </w:p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Регламенты и процедуры введения эффективного контракта в деятельности УДОД</w:t>
            </w:r>
          </w:p>
        </w:tc>
      </w:tr>
      <w:tr w:rsidR="0074674C" w:rsidRPr="00831032" w:rsidTr="00F3544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pStyle w:val="a3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D29F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Ввести эффективный контракт в деятельность образовательной организации</w:t>
            </w:r>
            <w:r w:rsidRPr="009D29FD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</w:t>
            </w:r>
          </w:p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74674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6" w:hanging="6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Проведение обучающего семинара по трудовому законодательству с привлечением специалиста</w:t>
            </w:r>
          </w:p>
          <w:p w:rsidR="0074674C" w:rsidRPr="009D29FD" w:rsidRDefault="0074674C" w:rsidP="0074674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6" w:hanging="6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Разработка содержания эффективного контракта</w:t>
            </w:r>
          </w:p>
          <w:p w:rsidR="0074674C" w:rsidRPr="009D29FD" w:rsidRDefault="0074674C" w:rsidP="00F3544E">
            <w:pPr>
              <w:widowControl w:val="0"/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3. Введение и апробация эффективного контракта в деятельность образовательных организаций дополнительного образования детей. </w:t>
            </w:r>
          </w:p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D29F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4. Изучение удовлетворённости педагогических работников результатами введения эффективных контрактов в практику</w:t>
            </w:r>
          </w:p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D29F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деятельности образовательных организаций.</w:t>
            </w:r>
          </w:p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5. Корректировка содержания эффективного контракта в процессе его апробирования (по необходимости).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29F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9D29FD">
              <w:rPr>
                <w:rFonts w:ascii="Times New Roman" w:hAnsi="Times New Roman"/>
                <w:sz w:val="24"/>
                <w:szCs w:val="24"/>
              </w:rPr>
              <w:t>прель – октябрь 2015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Трудовая деятельность педагогических работников организована на основе эффективных контрактов.</w:t>
            </w:r>
          </w:p>
        </w:tc>
      </w:tr>
      <w:tr w:rsidR="0074674C" w:rsidRPr="00101794" w:rsidTr="00F3544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pStyle w:val="a3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D29F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Презентация результатов первого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этапа проекта для педагогическ</w:t>
            </w:r>
            <w:r w:rsidRPr="009D29F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ой общественности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Проведение презентационного семинара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ноябрь 2015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Оценка результатов этапа проекта, корректировка результатов и дальнейшей реализации с учетом обсуждений. </w:t>
            </w:r>
          </w:p>
        </w:tc>
      </w:tr>
      <w:tr w:rsidR="0074674C" w:rsidRPr="00831032" w:rsidTr="00F3544E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674C" w:rsidRPr="009D29FD" w:rsidRDefault="0074674C" w:rsidP="00F35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Этап 3. </w:t>
            </w:r>
            <w:proofErr w:type="gramStart"/>
            <w:r w:rsidRPr="009D29FD"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  <w:proofErr w:type="gramEnd"/>
            <w:r w:rsidRPr="009D29FD">
              <w:rPr>
                <w:rFonts w:ascii="Times New Roman" w:hAnsi="Times New Roman"/>
                <w:sz w:val="24"/>
                <w:szCs w:val="24"/>
              </w:rPr>
              <w:t xml:space="preserve"> и распространение опыта (2016г.)</w:t>
            </w:r>
          </w:p>
        </w:tc>
      </w:tr>
      <w:tr w:rsidR="0074674C" w:rsidRPr="00C63150" w:rsidTr="00F3544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оценку эффективности влияния введения эффективного контракта в организации дополнительного </w:t>
            </w:r>
            <w:r w:rsidRPr="009D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детей</w:t>
            </w:r>
          </w:p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помощи эмпирических методов определить эффективность и выявить условия </w:t>
            </w:r>
            <w:r w:rsidRPr="009D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введения эффективного </w:t>
            </w:r>
            <w:r w:rsidRPr="009D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контракта в организации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lastRenderedPageBreak/>
              <w:t>январь-апрель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4C" w:rsidRPr="009D29FD" w:rsidRDefault="0074674C" w:rsidP="00F354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эффективности введения эффективного контракта в организации дополнительного образования детей</w:t>
            </w:r>
          </w:p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4C" w:rsidRPr="00C63150" w:rsidTr="00F3544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Провести итоговую конференцию по проблеме </w:t>
            </w:r>
            <w:r w:rsidRPr="009D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введения эффективного контракта в организации дополнительного образования детей</w:t>
            </w:r>
            <w:r w:rsidRPr="009D2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Проведение подготовительных работ по организации конференции. Привлечение </w:t>
            </w:r>
            <w:r w:rsidRPr="009D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управления образованием и образовательные учреждения к участию в конференции.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май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Итоговую конференцию по проблеме </w:t>
            </w:r>
            <w:r w:rsidRPr="009D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введения эффективного контракта в организации дополнительного образования детей</w:t>
            </w:r>
          </w:p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4C" w:rsidRPr="00C63150" w:rsidTr="00F3544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методические рекомендации по введению эффективного контракта в организации дополнительного образования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 xml:space="preserve">Описание рекомендаций </w:t>
            </w:r>
            <w:r w:rsidRPr="009D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введению эффективного контракта в организации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июнь-сентябрь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 изучению и по введению эффективного контракта в организации дополнительного образования детей</w:t>
            </w:r>
          </w:p>
        </w:tc>
      </w:tr>
      <w:tr w:rsidR="0074674C" w:rsidRPr="00831032" w:rsidTr="00F3544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7467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отчет о реализации проекта и представить педагогической общественности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Сбор и обработка полученных в ходе исследования сведений и обобщение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hAnsi="Times New Roman"/>
                <w:sz w:val="24"/>
                <w:szCs w:val="24"/>
              </w:rPr>
              <w:t>октябрь-декабрь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4C" w:rsidRPr="009D29FD" w:rsidRDefault="0074674C" w:rsidP="00F354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реализации проекта</w:t>
            </w:r>
          </w:p>
        </w:tc>
      </w:tr>
    </w:tbl>
    <w:p w:rsidR="0074674C" w:rsidRDefault="0074674C" w:rsidP="0074674C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674C" w:rsidRPr="00CE0672" w:rsidRDefault="0074674C" w:rsidP="0074674C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0672">
        <w:rPr>
          <w:rFonts w:ascii="Times New Roman" w:eastAsia="Times New Roman" w:hAnsi="Times New Roman"/>
          <w:b/>
          <w:sz w:val="24"/>
          <w:szCs w:val="24"/>
          <w:lang w:eastAsia="ru-RU"/>
        </w:rPr>
        <w:t>Обоснование устойчивости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результатов реализации проекта, риски</w:t>
      </w:r>
    </w:p>
    <w:p w:rsidR="0074674C" w:rsidRPr="00CE0672" w:rsidRDefault="0074674C" w:rsidP="00746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F5A">
        <w:rPr>
          <w:rFonts w:ascii="Times New Roman" w:eastAsia="Times New Roman" w:hAnsi="Times New Roman"/>
          <w:sz w:val="24"/>
          <w:szCs w:val="24"/>
          <w:lang w:eastAsia="ru-RU"/>
        </w:rPr>
        <w:t>Введение эффективного контракта в дополнительном образовании предусматривает обеспечение обновления кадрового состава и привлечение молодых талантливых педагогических работников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в образова</w:t>
      </w:r>
      <w:r w:rsidRPr="002D6F5A">
        <w:rPr>
          <w:rFonts w:ascii="Times New Roman" w:eastAsia="Times New Roman" w:hAnsi="Times New Roman"/>
          <w:sz w:val="24"/>
          <w:szCs w:val="24"/>
          <w:lang w:eastAsia="ru-RU"/>
        </w:rPr>
        <w:t>тельных организациях.</w:t>
      </w:r>
      <w:r w:rsidRPr="00CE0672">
        <w:rPr>
          <w:rFonts w:ascii="Times New Roman" w:eastAsia="Times New Roman" w:hAnsi="Times New Roman"/>
          <w:sz w:val="24"/>
          <w:szCs w:val="24"/>
          <w:lang w:eastAsia="ru-RU"/>
        </w:rPr>
        <w:t xml:space="preserve"> «Эффективный контракт» предполагает установление норм труда педагогических работников в локальных актах образовательной организации, а также определение в локальных актах и в трудовом договоре фактического содержания и объема трудовых функций каждого работника. Такое нормирование позволяет точно разделить гарантированную и стимулирующую части заработной платы каждого работника.  Поэтому введение «эффективного контракта» должно повлечь за собой оптимизацию штата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структуры заработной платы. </w:t>
      </w:r>
    </w:p>
    <w:p w:rsidR="0074674C" w:rsidRDefault="0074674C" w:rsidP="00746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672">
        <w:rPr>
          <w:rFonts w:ascii="Times New Roman" w:eastAsia="Times New Roman" w:hAnsi="Times New Roman"/>
          <w:sz w:val="24"/>
          <w:szCs w:val="24"/>
          <w:lang w:eastAsia="ru-RU"/>
        </w:rPr>
        <w:t>Введение «эффективного контракта» влечет за собой определенные издержки, вызванные необходимостью регулярного оценивания достижения показателей качества, результативности и эффективности работы каждого работника. Эти издержки могут быть минимизированы путем введения автоматического оценивания с помощью использования электронных технологий с соответствующей компьютерной программой.</w:t>
      </w:r>
    </w:p>
    <w:p w:rsidR="0074674C" w:rsidRDefault="0074674C" w:rsidP="0074674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4674C" w:rsidRPr="00992D71" w:rsidRDefault="0074674C" w:rsidP="0074674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значимость проекта</w:t>
      </w:r>
    </w:p>
    <w:p w:rsidR="006F6D0F" w:rsidRDefault="0074674C" w:rsidP="0074674C">
      <w:pPr>
        <w:spacing w:after="0" w:line="240" w:lineRule="auto"/>
        <w:ind w:firstLine="709"/>
        <w:jc w:val="both"/>
      </w:pPr>
      <w:r w:rsidRPr="00743EED">
        <w:rPr>
          <w:rFonts w:ascii="Times New Roman" w:hAnsi="Times New Roman"/>
          <w:sz w:val="24"/>
          <w:szCs w:val="24"/>
        </w:rPr>
        <w:t xml:space="preserve">Результаты работы могут быть использованы </w:t>
      </w:r>
      <w:r>
        <w:rPr>
          <w:rFonts w:ascii="Times New Roman" w:hAnsi="Times New Roman"/>
          <w:sz w:val="24"/>
          <w:szCs w:val="24"/>
        </w:rPr>
        <w:t>в образовательных организациях</w:t>
      </w:r>
      <w:r w:rsidRPr="00743E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целью</w:t>
      </w:r>
      <w:r w:rsidRPr="00743E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3EED">
        <w:rPr>
          <w:rFonts w:ascii="Times New Roman" w:hAnsi="Times New Roman"/>
          <w:sz w:val="24"/>
          <w:szCs w:val="24"/>
        </w:rPr>
        <w:t>совершенствования системы оплаты труда 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EED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полнительного образования детей</w:t>
      </w:r>
      <w:proofErr w:type="gramEnd"/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6F6D0F" w:rsidSect="00AA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324E"/>
    <w:multiLevelType w:val="hybridMultilevel"/>
    <w:tmpl w:val="157E0630"/>
    <w:lvl w:ilvl="0" w:tplc="E7E8438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E421B8"/>
    <w:multiLevelType w:val="multilevel"/>
    <w:tmpl w:val="9BDE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57096"/>
    <w:multiLevelType w:val="hybridMultilevel"/>
    <w:tmpl w:val="D9C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4C"/>
    <w:rsid w:val="006F6D0F"/>
    <w:rsid w:val="0074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674C"/>
    <w:pPr>
      <w:ind w:left="720"/>
      <w:contextualSpacing/>
    </w:pPr>
  </w:style>
  <w:style w:type="paragraph" w:customStyle="1" w:styleId="Default">
    <w:name w:val="Default"/>
    <w:rsid w:val="00746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674C"/>
    <w:pPr>
      <w:ind w:left="720"/>
      <w:contextualSpacing/>
    </w:pPr>
  </w:style>
  <w:style w:type="paragraph" w:customStyle="1" w:styleId="Default">
    <w:name w:val="Default"/>
    <w:rsid w:val="00746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1</cp:revision>
  <cp:lastPrinted>2014-01-31T08:34:00Z</cp:lastPrinted>
  <dcterms:created xsi:type="dcterms:W3CDTF">2014-01-31T08:32:00Z</dcterms:created>
  <dcterms:modified xsi:type="dcterms:W3CDTF">2014-01-31T08:36:00Z</dcterms:modified>
</cp:coreProperties>
</file>