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CF7D6A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CF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7D6A" w:rsidRPr="00CF7D6A">
        <w:rPr>
          <w:rFonts w:ascii="Times New Roman" w:hAnsi="Times New Roman" w:cs="Times New Roman"/>
          <w:sz w:val="20"/>
          <w:szCs w:val="20"/>
          <w:u w:val="single"/>
        </w:rPr>
        <w:t>Муниципальное общеобразовательное учреждение средняя общеобразовательная школа №13.</w:t>
      </w:r>
    </w:p>
    <w:p w:rsidR="004721EB" w:rsidRPr="00CF7D6A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D6A">
        <w:rPr>
          <w:rFonts w:ascii="Times New Roman" w:eastAsia="Times New Roman" w:hAnsi="Times New Roman" w:cs="Times New Roman"/>
          <w:sz w:val="20"/>
          <w:szCs w:val="20"/>
          <w:lang w:eastAsia="ru-RU"/>
        </w:rPr>
        <w:t>(официальное наименование организации)</w:t>
      </w:r>
    </w:p>
    <w:p w:rsidR="004721EB" w:rsidRPr="00CF7D6A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B31DA" w:rsidRDefault="000B31DA" w:rsidP="000B31DA">
            <w:pPr>
              <w:shd w:val="clear" w:color="auto" w:fill="FFFFFF"/>
              <w:tabs>
                <w:tab w:val="left" w:pos="1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1DA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№13.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B31DA" w:rsidRDefault="00EA4FAF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B31DA" w:rsidRDefault="000B31DA" w:rsidP="000B31DA">
            <w:pPr>
              <w:shd w:val="clear" w:color="auto" w:fill="FFFFFF"/>
              <w:tabs>
                <w:tab w:val="left" w:pos="1421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0B31DA">
              <w:rPr>
                <w:rFonts w:ascii="Times New Roman" w:hAnsi="Times New Roman" w:cs="Times New Roman"/>
                <w:sz w:val="20"/>
                <w:szCs w:val="20"/>
              </w:rPr>
              <w:t>152912, Ярославская область, г. Ярославль, ул. Маланова, д. 10Г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B31DA" w:rsidRDefault="00EA4FAF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B31DA" w:rsidRDefault="000B31DA" w:rsidP="000B31DA">
            <w:pPr>
              <w:shd w:val="clear" w:color="auto" w:fill="FFFFFF"/>
              <w:tabs>
                <w:tab w:val="left" w:pos="1421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0B31DA">
              <w:rPr>
                <w:rFonts w:ascii="Times New Roman" w:hAnsi="Times New Roman" w:cs="Times New Roman"/>
                <w:sz w:val="20"/>
                <w:szCs w:val="20"/>
              </w:rPr>
              <w:t>Директор школы Потемина Марина Павловна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B31DA" w:rsidRDefault="00EA4FAF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B31DA" w:rsidRDefault="000B31DA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1DA">
              <w:rPr>
                <w:rFonts w:ascii="Times New Roman" w:hAnsi="Times New Roman" w:cs="Times New Roman"/>
                <w:bCs/>
                <w:sz w:val="20"/>
                <w:szCs w:val="20"/>
              </w:rPr>
              <w:t>(4852) 74 64 01, 32 76 54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B31DA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0B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B4297A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E078D" w:rsidRDefault="005E078D" w:rsidP="000B31DA">
            <w:pPr>
              <w:shd w:val="clear" w:color="auto" w:fill="FFFFFF"/>
              <w:tabs>
                <w:tab w:val="left" w:pos="1421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 w:rsidRPr="005E0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  <w:hyperlink r:id="rId6" w:history="1">
              <w:r w:rsidRPr="004A51CB">
                <w:rPr>
                  <w:rStyle w:val="a7"/>
                  <w:rFonts w:ascii="Times New Roman" w:hAnsi="Times New Roman" w:cs="Times New Roman"/>
                  <w:spacing w:val="-10"/>
                  <w:sz w:val="20"/>
                  <w:szCs w:val="20"/>
                  <w:lang w:val="en-US"/>
                </w:rPr>
                <w:t>yarsch013@yandex.ru</w:t>
              </w:r>
            </w:hyperlink>
            <w:r w:rsidRPr="005E078D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                    </w:t>
            </w:r>
            <w:r w:rsidRPr="005E07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5E0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</w:t>
            </w:r>
            <w:r w:rsidRPr="005E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5E0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7" w:tgtFrame="_blank" w:history="1">
              <w:r w:rsidRPr="005E078D">
                <w:rPr>
                  <w:rFonts w:ascii="Arial" w:hAnsi="Arial" w:cs="Arial"/>
                  <w:color w:val="17365D" w:themeColor="text2" w:themeShade="BF"/>
                  <w:sz w:val="19"/>
                  <w:szCs w:val="19"/>
                  <w:lang w:val="en-US"/>
                </w:rPr>
                <w:t>school13.edu.yar.ru</w:t>
              </w:r>
            </w:hyperlink>
            <w:r w:rsidR="0099165A" w:rsidRPr="0099165A">
              <w:rPr>
                <w:rFonts w:ascii="Arial" w:hAnsi="Arial" w:cs="Arial"/>
                <w:color w:val="17365D" w:themeColor="text2" w:themeShade="BF"/>
                <w:sz w:val="19"/>
                <w:szCs w:val="19"/>
                <w:lang w:val="en-US"/>
              </w:rPr>
              <w:t xml:space="preserve"> </w:t>
            </w:r>
            <w:r w:rsidRPr="005E078D">
              <w:rPr>
                <w:rFonts w:ascii="Arial" w:hAnsi="Arial" w:cs="Arial"/>
                <w:color w:val="17365D" w:themeColor="text2" w:themeShade="BF"/>
                <w:sz w:val="19"/>
                <w:szCs w:val="19"/>
                <w:lang w:val="en-US"/>
              </w:rPr>
              <w:t xml:space="preserve"> </w:t>
            </w:r>
          </w:p>
          <w:p w:rsidR="005E078D" w:rsidRPr="005E078D" w:rsidRDefault="005E078D" w:rsidP="000B31DA">
            <w:pPr>
              <w:shd w:val="clear" w:color="auto" w:fill="FFFFFF"/>
              <w:tabs>
                <w:tab w:val="left" w:pos="1421"/>
              </w:tabs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0"/>
                <w:sz w:val="20"/>
                <w:szCs w:val="20"/>
                <w:lang w:val="en-US"/>
              </w:rPr>
            </w:pPr>
          </w:p>
        </w:tc>
      </w:tr>
    </w:tbl>
    <w:p w:rsidR="004721EB" w:rsidRPr="000B31DA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1F55F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1F55F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1F55F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1F55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1F55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1F55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1F55F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074DF" w:rsidRDefault="00D074DF" w:rsidP="00D074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</w:t>
            </w:r>
            <w:r w:rsidRPr="00AA331B">
              <w:rPr>
                <w:rFonts w:ascii="Times New Roman" w:eastAsia="Calibri" w:hAnsi="Times New Roman" w:cs="Times New Roman"/>
              </w:rPr>
              <w:t>«Модель ранней проф</w:t>
            </w:r>
            <w:r w:rsidRPr="00AA331B">
              <w:rPr>
                <w:rFonts w:ascii="Times New Roman" w:eastAsia="Calibri" w:hAnsi="Times New Roman" w:cs="Times New Roman"/>
              </w:rPr>
              <w:t>и</w:t>
            </w:r>
            <w:r w:rsidRPr="00AA331B">
              <w:rPr>
                <w:rFonts w:ascii="Times New Roman" w:eastAsia="Calibri" w:hAnsi="Times New Roman" w:cs="Times New Roman"/>
              </w:rPr>
              <w:t>лактики правонарушений несовершеннолетних в ОУ»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074DF" w:rsidP="001F55F2">
            <w:r>
              <w:t>2013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F" w:rsidRDefault="00D074DF" w:rsidP="001F5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E36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Видео</w:t>
            </w:r>
            <w:r w:rsidRPr="008A7B94">
              <w:rPr>
                <w:rFonts w:ascii="Times New Roman" w:eastAsia="Calibri" w:hAnsi="Times New Roman" w:cs="Times New Roman"/>
              </w:rPr>
              <w:t>урок</w:t>
            </w:r>
            <w:proofErr w:type="spellEnd"/>
            <w:r w:rsidRPr="008A7B94">
              <w:rPr>
                <w:rFonts w:ascii="Times New Roman" w:eastAsia="Calibri" w:hAnsi="Times New Roman" w:cs="Times New Roman"/>
              </w:rPr>
              <w:t xml:space="preserve"> с методическим обоснованием </w:t>
            </w:r>
          </w:p>
          <w:p w:rsidR="004721EB" w:rsidRDefault="00D074DF" w:rsidP="001F55F2">
            <w:pPr>
              <w:rPr>
                <w:rFonts w:ascii="Times New Roman" w:hAnsi="Times New Roman"/>
              </w:rPr>
            </w:pPr>
            <w:r w:rsidRPr="008A7B94">
              <w:rPr>
                <w:rFonts w:ascii="Times New Roman" w:eastAsia="Calibri" w:hAnsi="Times New Roman" w:cs="Times New Roman"/>
              </w:rPr>
              <w:t>«Урок доброты»</w:t>
            </w:r>
          </w:p>
          <w:p w:rsidR="00D074DF" w:rsidRDefault="00D074DF" w:rsidP="001F55F2">
            <w:r>
              <w:rPr>
                <w:rFonts w:ascii="Times New Roman" w:hAnsi="Times New Roman"/>
              </w:rPr>
              <w:t>2.</w:t>
            </w:r>
            <w:r w:rsidR="00AE36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Практическое пособие</w:t>
            </w:r>
            <w:r w:rsidRPr="008A7B94">
              <w:rPr>
                <w:rFonts w:ascii="Times New Roman" w:eastAsia="Calibri" w:hAnsi="Times New Roman" w:cs="Times New Roman"/>
              </w:rPr>
              <w:t xml:space="preserve"> «Модель ранней профилакт</w:t>
            </w:r>
            <w:r w:rsidRPr="008A7B94">
              <w:rPr>
                <w:rFonts w:ascii="Times New Roman" w:eastAsia="Calibri" w:hAnsi="Times New Roman" w:cs="Times New Roman"/>
              </w:rPr>
              <w:t>и</w:t>
            </w:r>
            <w:r w:rsidRPr="008A7B94">
              <w:rPr>
                <w:rFonts w:ascii="Times New Roman" w:eastAsia="Calibri" w:hAnsi="Times New Roman" w:cs="Times New Roman"/>
              </w:rPr>
              <w:t>ки несовершеннолет</w:t>
            </w:r>
            <w:r>
              <w:rPr>
                <w:rFonts w:ascii="Times New Roman" w:eastAsia="Calibri" w:hAnsi="Times New Roman" w:cs="Times New Roman"/>
              </w:rPr>
              <w:t xml:space="preserve">них в ОУ» </w:t>
            </w:r>
          </w:p>
        </w:tc>
      </w:tr>
      <w:tr w:rsidR="004721EB" w:rsidTr="001F55F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9C" w:rsidRPr="00E00C47" w:rsidRDefault="000D3CFA" w:rsidP="000D3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професси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нальной компетентности учит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лей начальных классов по реал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зации федерального компонента Государственного образовател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E369C" w:rsidRPr="00E00C47">
              <w:rPr>
                <w:rFonts w:ascii="Times New Roman" w:hAnsi="Times New Roman" w:cs="Times New Roman"/>
                <w:sz w:val="20"/>
                <w:szCs w:val="20"/>
              </w:rPr>
              <w:t>ного стандарта»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00C47" w:rsidRDefault="00AE369C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2007 – 2008 г</w:t>
            </w: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00C47" w:rsidRDefault="00AE369C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CFA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00C47" w:rsidRDefault="00CF3888" w:rsidP="00CF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3.2. « Формирование познав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 учащихся начальной школы на уровне 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щих учебных умений, навыков и способов деятельности»</w:t>
            </w:r>
            <w:r w:rsidR="00E00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2008 – 2009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Целевые курсы</w:t>
            </w:r>
          </w:p>
        </w:tc>
      </w:tr>
      <w:tr w:rsidR="00CF3888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E00C47" w:rsidP="00CF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 w:rsidR="00CF3888" w:rsidRPr="00E00C47">
              <w:rPr>
                <w:rFonts w:ascii="Times New Roman" w:hAnsi="Times New Roman" w:cs="Times New Roman"/>
                <w:sz w:val="20"/>
                <w:szCs w:val="20"/>
              </w:rPr>
              <w:t>«Формирование речевой де</w:t>
            </w:r>
            <w:r w:rsidR="00CF3888" w:rsidRPr="00E00C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F3888" w:rsidRPr="00E00C47">
              <w:rPr>
                <w:rFonts w:ascii="Times New Roman" w:hAnsi="Times New Roman" w:cs="Times New Roman"/>
                <w:sz w:val="20"/>
                <w:szCs w:val="20"/>
              </w:rPr>
              <w:t>тельности на уровне общих учебных умений, навыков и сп</w:t>
            </w:r>
            <w:r w:rsidR="00CF3888" w:rsidRPr="00E00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3888" w:rsidRPr="00E00C47">
              <w:rPr>
                <w:rFonts w:ascii="Times New Roman" w:hAnsi="Times New Roman" w:cs="Times New Roman"/>
                <w:sz w:val="20"/>
                <w:szCs w:val="20"/>
              </w:rPr>
              <w:t>собов деятельности учащихся начальной школы»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2009 – 2010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Целевые курсы</w:t>
            </w:r>
          </w:p>
        </w:tc>
      </w:tr>
      <w:tr w:rsidR="00CF3888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CF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 xml:space="preserve">3.4. «Организация деятельности учащихся начальной школы на 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 общих учебных умений, навыков и способов деятельн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2010 -2011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Целевые курсы</w:t>
            </w:r>
          </w:p>
        </w:tc>
      </w:tr>
      <w:tr w:rsidR="00CF3888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CF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«Создание сетевого взаим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действия педагогического соо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щества муниципальной системы образования города Ярославля по распределению инновационного опыта по формированию ИКТ – компетентностей учителя и об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чающихся»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2011 – 2012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817146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Целевые курсы</w:t>
            </w:r>
          </w:p>
        </w:tc>
      </w:tr>
      <w:tr w:rsidR="00CF3888" w:rsidTr="001F55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CF3888" w:rsidP="00CF38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bCs/>
                <w:sz w:val="20"/>
                <w:szCs w:val="20"/>
              </w:rPr>
              <w:t>3.6.«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современн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интерактивного оборудования  в учебно-воспитательном пр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цессе. Применение интеракти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доски как эффективного средства повышения ИКТ </w:t>
            </w:r>
            <w:r w:rsidR="00147CBA"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петентности педагогов</w:t>
            </w:r>
            <w:r w:rsidRPr="00E00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E00C47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2012 – 2013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8" w:rsidRPr="00E00C47" w:rsidRDefault="00E00C47" w:rsidP="00E00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Целевые курсы</w:t>
            </w:r>
            <w:r w:rsidR="00817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(УКАЗЫВАЕТСЯ ССЫЛКА НА ПОСВЯЩЕННЫЙ ПРОЕКТУ РА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7C53" w:rsidRDefault="00FF7C53" w:rsidP="00FF7C5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C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Модель внедрения инклюзивного образования</w:t>
            </w:r>
            <w:r w:rsidR="00632B3E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физической культуры как средство реализации ФГОС</w:t>
            </w:r>
            <w:r w:rsidRPr="00FF7C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ВАНИЯ,  НА РЕШЕНИЕ КОТОРЫХ НАПРАВЛЕН ПРОЕКТ ОРГАНИЗАЦИИ-ЗАЯВИТЕЛЯ (НЕОБХ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 УКАЗАТЬ РЕКВИЗИТЫ НОРМАТИВНОГО ПРАВОВОГО АКТА, В СООТВЕТСТВИИ С К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ТОРЫМ УКАЗЫВАЕТСЯ ПЕРЕЧЕНЬ ЗАДАЧ)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Pr="004A3C8B" w:rsidRDefault="00A538B5" w:rsidP="00A538B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4A3C8B" w:rsidRPr="004A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условий, гарантирующих охрану и укрепление здоровья обучающихся; </w:t>
            </w:r>
          </w:p>
          <w:p w:rsidR="004A3C8B" w:rsidRPr="004A3C8B" w:rsidRDefault="004A3C8B" w:rsidP="00A538B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3C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Внедрение новых оздоровительных технологий в деятельность образовательного учреждения; </w:t>
            </w:r>
          </w:p>
          <w:p w:rsidR="004A3C8B" w:rsidRPr="004A3C8B" w:rsidRDefault="00A538B5" w:rsidP="00A538B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4A3C8B" w:rsidRPr="004A3C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Расширение арсенала педагогических средств, форм и методов, используемых в работе с детьми;</w:t>
            </w:r>
          </w:p>
          <w:p w:rsidR="004A3C8B" w:rsidRDefault="004A3C8B" w:rsidP="00A538B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Внедрение инклюзивного образования в систему работы школы.</w:t>
            </w:r>
          </w:p>
          <w:p w:rsidR="00A538B5" w:rsidRPr="00A538B5" w:rsidRDefault="00A538B5" w:rsidP="00A538B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6486D" w:rsidRDefault="0086486D" w:rsidP="00864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648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нклюзивное обучение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признано всем мировым сообществом как наиболее гуманное и наиболее эффе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тивное. Направление на развитие инклюзивного образования так же становится одним из главных в ро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образовательной политике. Положения об инклюзивном образовании закреплены в российских государственных документах</w:t>
            </w:r>
            <w:r w:rsidR="00273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3D28" w:rsidRPr="00273D28" w:rsidRDefault="00273D28" w:rsidP="00A538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Закон Российской Федерации «Об образовании», </w:t>
            </w:r>
          </w:p>
          <w:p w:rsidR="00A538B5" w:rsidRDefault="00273D28" w:rsidP="00A538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государственный образовательный стандарт (стандарты II поколения),</w:t>
            </w:r>
          </w:p>
          <w:p w:rsidR="00273D28" w:rsidRPr="00A538B5" w:rsidRDefault="00273D28" w:rsidP="00A538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Инициатива «Наша новая школа»,</w:t>
            </w:r>
          </w:p>
          <w:p w:rsidR="00273D28" w:rsidRPr="00273D28" w:rsidRDefault="00273D28" w:rsidP="00A538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доктрина образования Российской Федерации до 2025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Приказ МО РФ от 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Письмо Минобразования России от 31.10.2003 № 13-51-263/13 «Об оценивании и аттестации уч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щихся, отнесенных по состоянию здоровья к специальной медицинской группе для занятий физич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ской культурой»,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Письмо Минобразования России от 28.04.2003. № 13-51-86/13 «Об увеличении двигательной акти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ности обучающихся общеобразовательных учреждений»,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Письмо МО РФ от 20.04.2001 № 408/13-13 «Рекомендации по организации обучения в 1-х классах в адаптационный период»,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Приказ Минобразования России, Минздрава России, Госкомспорта России и РАО от 16.07.2002 № 2715/227/166/19 «О совершенствовании процесса физического воспитания в образовательных учр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ждениях Российской Федерации»,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 xml:space="preserve">Приказ </w:t>
            </w:r>
            <w:proofErr w:type="spellStart"/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РФ от 03.06.2008. № 164 «О внесении изменений в ФКГОС РФ от 05.03.2004 № 1089»,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Письмо МО РФ «О введении третьего дополнительного часа физической культуры в образовател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учреждениях Российской Федерации от 12.08.2002 № 13-51-99/14,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 xml:space="preserve">Письмо </w:t>
            </w:r>
            <w:proofErr w:type="spellStart"/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РФ от 29.03.2010 № 06-499 «О проведении мониторинга физического разв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тия обучающихся»,</w:t>
            </w:r>
          </w:p>
          <w:p w:rsidR="00273D28" w:rsidRPr="00273D28" w:rsidRDefault="00273D28" w:rsidP="00A538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Письмо МО РФ «О введении зачетов по физической культуре для учащихся выпускных классов (9-</w:t>
            </w: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11) общеобразовательной школы» №142/11 от 3.02.1995,</w:t>
            </w:r>
          </w:p>
          <w:p w:rsidR="00A538B5" w:rsidRDefault="00273D28" w:rsidP="00A538B5">
            <w:pPr>
              <w:tabs>
                <w:tab w:val="left" w:pos="142"/>
              </w:tabs>
              <w:ind w:firstLine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D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•   Приказ Минздрава РФ «Распределение школьников на медицинские группы» № 495, декабрь 1986</w:t>
            </w:r>
          </w:p>
          <w:p w:rsidR="00A538B5" w:rsidRDefault="00273D28" w:rsidP="00A538B5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Ярославской области от 23.12.2010 N 1000-п «Об областной целевой программе «Семья и дети </w:t>
            </w:r>
            <w:proofErr w:type="spellStart"/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Ярославии</w:t>
            </w:r>
            <w:proofErr w:type="spellEnd"/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 на 2011-2013 годы»</w:t>
            </w:r>
          </w:p>
          <w:p w:rsidR="00A538B5" w:rsidRDefault="00273D28" w:rsidP="00A538B5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Приказ департамента образования Ярославской области от 06.08.2010 №599 /01-03 «Об утвержд</w:t>
            </w: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состава рабочей группы по разработке модели межведомственного взаимодействия по форм</w:t>
            </w: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рованию здорового образа жизни в семье»</w:t>
            </w:r>
          </w:p>
          <w:p w:rsidR="00A538B5" w:rsidRDefault="00273D28" w:rsidP="00A538B5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Решение коллегии департамента образования Ярославской области от 27 мая 2010 года «О развитии практики сохранения и укрепления здоровья </w:t>
            </w:r>
            <w:proofErr w:type="gramStart"/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региональной системе образования».</w:t>
            </w:r>
          </w:p>
          <w:p w:rsidR="00A538B5" w:rsidRDefault="00273D28" w:rsidP="00A538B5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Правительства области от 26.08.2011 № 638-п «Об утверждении плана мероприятий, направленных на возрождение в Ярославской области движения по сдаче норм физкультурного комплекса «Готов к труду и обороне»</w:t>
            </w:r>
          </w:p>
          <w:p w:rsidR="00273D28" w:rsidRPr="00A538B5" w:rsidRDefault="00273D28" w:rsidP="00A538B5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Письмо ДО ЯО 19.09.2011 № 2825/01-10 «Об организации мероприятий по сдаче норм  ГТО»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6" w:rsidRPr="00817146" w:rsidRDefault="00817146" w:rsidP="008171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является одним из приоритетных направлений в области образования и развития личности школьника.</w:t>
            </w:r>
            <w:proofErr w:type="gramEnd"/>
          </w:p>
          <w:p w:rsidR="00817146" w:rsidRPr="0099165A" w:rsidRDefault="004009D0" w:rsidP="008171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817146"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      </w:r>
            <w:r w:rsidR="0099165A" w:rsidRPr="001F19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9165A" w:rsidRPr="0099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этим педагог должен уметь разрабатывать индивидуальные маршруты обучения для д</w:t>
            </w:r>
            <w:r w:rsidR="0099165A" w:rsidRPr="0099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9165A" w:rsidRPr="0099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 с ограниченными возможностями здоровья основываясь на принципах инклюзивного образования</w:t>
            </w:r>
          </w:p>
          <w:p w:rsidR="00817146" w:rsidRPr="004009D0" w:rsidRDefault="00817146" w:rsidP="008171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Восемь принципов инклюзивного образования: </w:t>
            </w:r>
          </w:p>
          <w:p w:rsidR="00817146" w:rsidRPr="00817146" w:rsidRDefault="00817146" w:rsidP="004009D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 человека не зависит от его способностей и достижений;</w:t>
            </w:r>
          </w:p>
          <w:p w:rsidR="00817146" w:rsidRPr="00817146" w:rsidRDefault="00817146" w:rsidP="004009D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человек способен чувствовать и думать;</w:t>
            </w:r>
          </w:p>
          <w:p w:rsidR="00817146" w:rsidRPr="00817146" w:rsidRDefault="00817146" w:rsidP="004009D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человек имеет право на общение и на то, чтобы быть услышанным;</w:t>
            </w:r>
          </w:p>
          <w:p w:rsidR="00817146" w:rsidRPr="00817146" w:rsidRDefault="00817146" w:rsidP="004009D0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люди нуждаются друг в друге;</w:t>
            </w:r>
          </w:p>
          <w:p w:rsidR="00817146" w:rsidRPr="00817146" w:rsidRDefault="00817146" w:rsidP="004009D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Подлинное образование может осуществляться только в контексте реальных взаимоотношений;</w:t>
            </w:r>
          </w:p>
          <w:p w:rsidR="00817146" w:rsidRPr="00817146" w:rsidRDefault="00817146" w:rsidP="004009D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люди нуждаются в поддержке и дружбе ровесников;</w:t>
            </w:r>
          </w:p>
          <w:p w:rsidR="00817146" w:rsidRPr="00817146" w:rsidRDefault="00817146" w:rsidP="004009D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обучающихся достижение прогресса скорее может быть в том, что они могут делать, чем в том, что не могут;</w:t>
            </w:r>
          </w:p>
          <w:p w:rsidR="004721EB" w:rsidRPr="00FF7C53" w:rsidRDefault="00817146" w:rsidP="0081714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усиливает все стороны жизни человека.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00C47" w:rsidRDefault="00291A92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="00E00C47" w:rsidRPr="00E00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5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E00C47" w:rsidRPr="00E00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0C47" w:rsidRPr="00E00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0B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Default="000B2779" w:rsidP="00291A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методических рекомендаций</w:t>
            </w:r>
            <w:r w:rsidR="00291A92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организации деятельности учителя – координатора внедр</w:t>
            </w:r>
            <w:r w:rsidR="00291A92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91A92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инклюзивного образования в ОУ.</w:t>
            </w:r>
            <w:r w:rsidR="00291A92"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21EB" w:rsidRPr="0086486D" w:rsidRDefault="00291A92" w:rsidP="00291A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образовательный процесс индивидуального образовательного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физич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культуры</w:t>
            </w:r>
            <w:r w:rsidR="001F2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gramStart"/>
            <w:r w:rsidR="001F2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="001F2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относящихся к специальным  медицинским группам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средство реализации требований ФГОС 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1F55F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91A92" w:rsidRDefault="00291A92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A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на базе школы стажировочной площадки для педагогов области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1F55F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9" w:rsidRPr="004A03A7" w:rsidRDefault="00053499" w:rsidP="000534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</w:t>
            </w:r>
            <w:r w:rsidR="004A03A7"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результативности: </w:t>
            </w:r>
          </w:p>
          <w:p w:rsidR="004A03A7" w:rsidRPr="004A03A7" w:rsidRDefault="00053499" w:rsidP="004A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A03A7"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использования  педагогами </w:t>
            </w:r>
            <w:r w:rsidR="004A03A7" w:rsidRPr="004A03A7">
              <w:rPr>
                <w:rFonts w:ascii="Times New Roman" w:hAnsi="Times New Roman" w:cs="Times New Roman"/>
                <w:sz w:val="20"/>
                <w:szCs w:val="20"/>
              </w:rPr>
              <w:t>модели внедрения инклюзивного образования школьников на уроках физической культуры как средство реализации ФГОС.</w:t>
            </w:r>
          </w:p>
          <w:p w:rsidR="003278C7" w:rsidRPr="004A03A7" w:rsidRDefault="004A03A7" w:rsidP="004A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499"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9165A"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Востребованность  педагогами области методических рекомендаций по организации деятельности учителя – координатора внедрении инклюзивного образования в ОУ. 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86486D" w:rsidRDefault="0086486D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педагоги, родители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1F55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7" w:rsidRDefault="004A03A7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7" w:rsidRDefault="004A03A7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7" w:rsidRDefault="004A03A7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7" w:rsidRDefault="004A03A7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7" w:rsidRDefault="004A03A7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905"/>
        <w:gridCol w:w="1795"/>
        <w:gridCol w:w="1216"/>
        <w:gridCol w:w="896"/>
        <w:gridCol w:w="2110"/>
      </w:tblGrid>
      <w:tr w:rsidR="004721EB" w:rsidTr="001F55F2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проекта</w:t>
            </w:r>
          </w:p>
        </w:tc>
      </w:tr>
      <w:tr w:rsidR="00B4297A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A" w:rsidRDefault="00B4297A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A" w:rsidRPr="00B4297A" w:rsidRDefault="00B4297A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Рощина Галина </w:t>
            </w:r>
            <w:proofErr w:type="spellStart"/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Овсепо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заведующая кафедрой укре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и сохранения здоровья участников о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разовательного процесса, кандидат педагог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4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A" w:rsidRDefault="00B4297A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Модель внедрения инклюзи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образования школьников на уроках физической культуры как средство реализации ФГОС</w:t>
            </w:r>
            <w:r w:rsidRPr="00FF7C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A" w:rsidRDefault="00B4297A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Научное руководство пр</w:t>
            </w:r>
            <w:r w:rsidRPr="00921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21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ектом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Pr="00B465FB" w:rsidRDefault="004F7E7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Потемина М.П. директор шк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</w:t>
            </w:r>
          </w:p>
          <w:p w:rsidR="004721EB" w:rsidRPr="00B465FB" w:rsidRDefault="004F7E7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высшей квалификационной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465FB" w:rsidP="001F55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«Модель ранней профилактики правонарушений несоверше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ОУ»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465FB" w:rsidRDefault="00B465FB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«Повышение профессиональной компетентности учителей начальных классов по реализ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ции федерального компонента Государственного образов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тельного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65FB" w:rsidRDefault="00B465FB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 Формирование познавател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ной деятельности учащихся начальной школы на уровне общих учебных умений, нав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ков и способов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65FB" w:rsidRDefault="00B465FB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«Формирование речевой де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тельности на уровне общих учебных умений, навыков и способов деятельности учащи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ся начальной школы»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65FB" w:rsidRDefault="00B465FB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учащихся начальной школы на уровне общих учебных умений, навыков и способов деятельн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65FB" w:rsidRDefault="00B465FB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сетевого </w:t>
            </w:r>
            <w:proofErr w:type="gramStart"/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взаимоде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ствия педагогического сообщ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ства муниципальной системы образования города Ярославля</w:t>
            </w:r>
            <w:proofErr w:type="gramEnd"/>
            <w:r w:rsidRPr="00E00C47">
              <w:rPr>
                <w:rFonts w:ascii="Times New Roman" w:hAnsi="Times New Roman" w:cs="Times New Roman"/>
                <w:sz w:val="20"/>
                <w:szCs w:val="20"/>
              </w:rPr>
              <w:t xml:space="preserve"> по распределению инновацио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ного опыта по формированию ИКТ – компетентностей учителя и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65FB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47">
              <w:rPr>
                <w:rFonts w:ascii="Times New Roman" w:hAnsi="Times New Roman" w:cs="Times New Roman"/>
                <w:bCs/>
                <w:sz w:val="20"/>
                <w:szCs w:val="20"/>
              </w:rPr>
              <w:t>.«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современного интерактивного оборудования  в учебно-воспитательном проце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се. Применение интерактивной доски как эффективного сре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повышения ИКТ </w:t>
            </w:r>
            <w:proofErr w:type="gramStart"/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омпетентности педагогов</w:t>
            </w:r>
            <w:r w:rsidRPr="00E00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F55F2" w:rsidRDefault="001F55F2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5F2">
              <w:rPr>
                <w:rFonts w:ascii="Times New Roman" w:hAnsi="Times New Roman"/>
                <w:sz w:val="20"/>
                <w:szCs w:val="20"/>
              </w:rPr>
              <w:t>Курирование, координация, регулирование всех направл</w:t>
            </w:r>
            <w:r w:rsidRPr="001F55F2">
              <w:rPr>
                <w:rFonts w:ascii="Times New Roman" w:hAnsi="Times New Roman"/>
                <w:sz w:val="20"/>
                <w:szCs w:val="20"/>
              </w:rPr>
              <w:t>е</w:t>
            </w:r>
            <w:r w:rsidR="00FF71B7">
              <w:rPr>
                <w:rFonts w:ascii="Times New Roman" w:hAnsi="Times New Roman"/>
                <w:sz w:val="20"/>
                <w:szCs w:val="20"/>
              </w:rPr>
              <w:t>ний работы в рамках проектов</w:t>
            </w:r>
            <w:r w:rsidRPr="001F55F2">
              <w:rPr>
                <w:rFonts w:ascii="Times New Roman" w:hAnsi="Times New Roman"/>
                <w:sz w:val="20"/>
                <w:szCs w:val="20"/>
              </w:rPr>
              <w:t>. Контроль финансирования пр</w:t>
            </w:r>
            <w:r w:rsidRPr="001F55F2">
              <w:rPr>
                <w:rFonts w:ascii="Times New Roman" w:hAnsi="Times New Roman"/>
                <w:sz w:val="20"/>
                <w:szCs w:val="20"/>
              </w:rPr>
              <w:t>о</w:t>
            </w:r>
            <w:r w:rsidRPr="001F55F2">
              <w:rPr>
                <w:rFonts w:ascii="Times New Roman" w:hAnsi="Times New Roman"/>
                <w:sz w:val="20"/>
                <w:szCs w:val="20"/>
              </w:rPr>
              <w:t>екта</w:t>
            </w:r>
            <w:r w:rsidRPr="001F5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FB" w:rsidRPr="00B465FB" w:rsidRDefault="004F7E7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Хухарева Н.Ф. зам директора УВР</w:t>
            </w:r>
            <w:r w:rsidR="00B465FB"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21EB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первой квалификационной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«Модель ранней профилактики правонарушений несоверше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74D76" w:rsidRDefault="00074D76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76">
              <w:rPr>
                <w:rFonts w:ascii="Times New Roman" w:hAnsi="Times New Roman"/>
                <w:sz w:val="20"/>
                <w:szCs w:val="20"/>
              </w:rPr>
              <w:t xml:space="preserve">Координатор деятельности РИП, разработка практического  пособия </w:t>
            </w:r>
          </w:p>
        </w:tc>
      </w:tr>
      <w:tr w:rsidR="00FF71B7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7" w:rsidRDefault="00FF71B7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7" w:rsidRPr="00B465FB" w:rsidRDefault="00FF71B7" w:rsidP="00FF71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Таврова О.А. 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УВР </w:t>
            </w:r>
          </w:p>
          <w:p w:rsidR="00FF71B7" w:rsidRPr="00B465FB" w:rsidRDefault="00FF71B7" w:rsidP="00FF71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первой квалификационной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7" w:rsidRDefault="00FF71B7" w:rsidP="00FF71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«Модель ранней профилактики правонарушений несоверше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ОУ»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F71B7" w:rsidRDefault="00FF71B7" w:rsidP="00F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«Повышение профессиональной компетентности учителей начальных классов по реализ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федерального компонента Государственного образов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тельного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71B7" w:rsidRDefault="00FF71B7" w:rsidP="00F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 Формирование познавател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ной деятельности учащихся начальной школы на уровне общих учебных умений, нав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ков и способов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71B7" w:rsidRDefault="00FF71B7" w:rsidP="00F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«Формирование речевой де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тельности на уровне общих учебных умений, навыков и способов деятельности учащи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ся начальной школы»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71B7" w:rsidRDefault="00FF71B7" w:rsidP="00F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учащихся начальной школы на уровне общих учебных умений, навыков и способов деятельн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71B7" w:rsidRDefault="00FF71B7" w:rsidP="00F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сетевого </w:t>
            </w:r>
            <w:proofErr w:type="gramStart"/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взаимоде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ствия педагогического сообщ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ства муниципальной системы образования города Ярославля</w:t>
            </w:r>
            <w:proofErr w:type="gramEnd"/>
            <w:r w:rsidRPr="00E00C47">
              <w:rPr>
                <w:rFonts w:ascii="Times New Roman" w:hAnsi="Times New Roman" w:cs="Times New Roman"/>
                <w:sz w:val="20"/>
                <w:szCs w:val="20"/>
              </w:rPr>
              <w:t xml:space="preserve"> по распределению инновацио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ного опыта по формированию ИКТ – компетентностей учителя и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71B7" w:rsidRPr="00B465FB" w:rsidRDefault="00FF71B7" w:rsidP="00FF71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bCs/>
                <w:sz w:val="20"/>
                <w:szCs w:val="20"/>
              </w:rPr>
              <w:t>.«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современного интерактивного оборудования  в учебно-воспитательном проце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се. Применение интерактивной доски как эффективного сре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повышения ИКТ </w:t>
            </w:r>
            <w:proofErr w:type="gramStart"/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E00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омпетентности педагогов</w:t>
            </w:r>
            <w:r w:rsidRPr="00E00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7" w:rsidRPr="00074D76" w:rsidRDefault="00FF71B7" w:rsidP="001F55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 творческой гру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пы, координатор ,разработчик «Урока доброты»  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FB" w:rsidRPr="00B465FB" w:rsidRDefault="004F7E7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Парауткина Е.И. зам директ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УВР</w:t>
            </w:r>
            <w:r w:rsidR="00B465FB"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21EB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первой квалификационной категории</w:t>
            </w:r>
          </w:p>
          <w:p w:rsidR="00B465FB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465FB" w:rsidP="001F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47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учащихся начальной школы на уровне общих учебных умений, навыков и способов</w:t>
            </w:r>
          </w:p>
          <w:p w:rsidR="00B465FB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«Модель ранней профилактики правонарушений несоверше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ОУ»</w:t>
            </w:r>
            <w:r w:rsidR="00FF71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74D76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творческой гру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пы</w:t>
            </w:r>
          </w:p>
        </w:tc>
      </w:tr>
      <w:tr w:rsidR="004F7E77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Default="004F7E77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Pr="00B465FB" w:rsidRDefault="004F7E7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Рякина Е.Ю. психолог школы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«Модель ранней профилактики правонарушений несоверше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Pr="00074D76" w:rsidRDefault="00364570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074D76" w:rsidRPr="00074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психолого-педагогических условий</w:t>
            </w:r>
            <w:r w:rsidR="00074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мон</w:t>
            </w:r>
            <w:r w:rsidR="00074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74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торинг девиаций</w:t>
            </w:r>
          </w:p>
        </w:tc>
      </w:tr>
      <w:tr w:rsidR="00273D28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Default="00273D28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Default="00273D28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Кучерявая  Галина Николаевна</w:t>
            </w:r>
          </w:p>
          <w:p w:rsidR="00273D28" w:rsidRPr="00B465FB" w:rsidRDefault="00273D28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Pr="00B465FB" w:rsidRDefault="00273D28" w:rsidP="001F55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Default="00273D28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D28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Default="00273D28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Default="00273D28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Крутова А.Ю. учитель физич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культуры высшей квал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фикационной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Pr="00B465FB" w:rsidRDefault="00273D28" w:rsidP="001F55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«Модель ранней профилактики правонарушений несоверше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8" w:rsidRDefault="00273D28" w:rsidP="00273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«Уроков доброты»</w:t>
            </w:r>
          </w:p>
          <w:p w:rsidR="00273D28" w:rsidRDefault="00273D28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465FB" w:rsidRDefault="004F7E7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Исакова Т.В. учитель физич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культуры</w:t>
            </w:r>
            <w:r w:rsidR="00B465FB"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первой квал</w:t>
            </w:r>
            <w:r w:rsidR="00B465FB"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65FB"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фикационной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465FB" w:rsidRDefault="00B465F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«Модель ранней профилактики правонарушений несоверше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65FB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74D76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«Уроков доброты»</w:t>
            </w:r>
          </w:p>
        </w:tc>
      </w:tr>
      <w:tr w:rsidR="004F7E77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Default="004F7E77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Pr="00B465FB" w:rsidRDefault="004F7E7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О.Б.учитель физич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6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Default="004F7E77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77" w:rsidRDefault="004F7E77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1F55F2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5" w:rsidRPr="004009D0" w:rsidRDefault="001D36A5" w:rsidP="004009D0">
            <w:pPr>
              <w:numPr>
                <w:ilvl w:val="0"/>
                <w:numId w:val="7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Закон Российской Федер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ции «Об образовании»</w:t>
            </w:r>
          </w:p>
          <w:p w:rsidR="001D36A5" w:rsidRPr="004009D0" w:rsidRDefault="001D36A5" w:rsidP="004009D0">
            <w:pPr>
              <w:numPr>
                <w:ilvl w:val="0"/>
                <w:numId w:val="7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СанПиН 2.4.2.282-10 «Г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гиенические требования к 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условиям и организации обучения в общеобразов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тельных учреждениях»</w:t>
            </w:r>
          </w:p>
          <w:p w:rsidR="004009D0" w:rsidRDefault="001D36A5" w:rsidP="001D36A5">
            <w:pPr>
              <w:numPr>
                <w:ilvl w:val="0"/>
                <w:numId w:val="7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Инициатива «Наша новая школа»</w:t>
            </w:r>
          </w:p>
          <w:p w:rsidR="004721EB" w:rsidRPr="004009D0" w:rsidRDefault="001D36A5" w:rsidP="001D36A5">
            <w:pPr>
              <w:numPr>
                <w:ilvl w:val="0"/>
                <w:numId w:val="7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Письмо МО РФ от 20.04.2001 № 408/13-13 «Рекомендации по орган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зации обучения в 1-х кла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сах в адаптационный пер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47CBA" w:rsidRDefault="001D36A5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их основании проводится здоровьесберегающая и здоровье</w:t>
            </w:r>
            <w:r w:rsidR="00765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765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сохраняющая деятельность ОУ, регулируется режим работы шк</w:t>
            </w:r>
            <w:r w:rsidRPr="00765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65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лы, соблюдаются требования к ОУ в части охраны здоровья об</w:t>
            </w:r>
            <w:r w:rsidRPr="00765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65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чающихся, воспитанников</w:t>
            </w:r>
            <w:r w:rsidRPr="00921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5" w:rsidRPr="004009D0" w:rsidRDefault="001D36A5" w:rsidP="004009D0">
            <w:pPr>
              <w:numPr>
                <w:ilvl w:val="0"/>
                <w:numId w:val="8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госуда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ственный образовательный стандарт второго покол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</w:t>
            </w:r>
          </w:p>
          <w:p w:rsidR="001D36A5" w:rsidRPr="004009D0" w:rsidRDefault="001D36A5" w:rsidP="004009D0">
            <w:pPr>
              <w:numPr>
                <w:ilvl w:val="0"/>
                <w:numId w:val="8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Приказ МО РФ от 5.03.2004 г. №1089 «Об утверждении федерального компонента государстве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ных стандартов начального общего, основного общего и среднего (полного) общ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образования»</w:t>
            </w:r>
          </w:p>
          <w:p w:rsidR="001D36A5" w:rsidRPr="004009D0" w:rsidRDefault="001D36A5" w:rsidP="004009D0">
            <w:pPr>
              <w:numPr>
                <w:ilvl w:val="0"/>
                <w:numId w:val="8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Письмо Минобразования России от 28.04.2003. № 13-51-86/13 «Об увелич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двигательной активн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 обучающихся общео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разовательных учрежд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ний»</w:t>
            </w:r>
          </w:p>
          <w:p w:rsidR="001D36A5" w:rsidRPr="004009D0" w:rsidRDefault="001D36A5" w:rsidP="004009D0">
            <w:pPr>
              <w:numPr>
                <w:ilvl w:val="0"/>
                <w:numId w:val="8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Письмо МО РФ «О введ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третьего дополнител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ного часа физической кул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туры в образовательных учреждениях Российской Федерации от 12.08.2002 № 13-51-99/14</w:t>
            </w:r>
          </w:p>
          <w:p w:rsidR="003278C7" w:rsidRDefault="001D36A5" w:rsidP="003278C7">
            <w:pPr>
              <w:numPr>
                <w:ilvl w:val="0"/>
                <w:numId w:val="8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Приказ Минобразования России, Минздрава России, Госкомспорта России и РАО от 16.07.2002 № 2715/227/166/19 «О сове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шенствовании процесса физического воспитания в образовательных учрежд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ниях Российской Федер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400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ции»</w:t>
            </w:r>
          </w:p>
          <w:p w:rsidR="004721EB" w:rsidRPr="003278C7" w:rsidRDefault="001D36A5" w:rsidP="003278C7">
            <w:pPr>
              <w:numPr>
                <w:ilvl w:val="0"/>
                <w:numId w:val="8"/>
              </w:numPr>
              <w:tabs>
                <w:tab w:val="left" w:pos="297"/>
              </w:tabs>
              <w:ind w:left="29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Письмо МО РФ «О введ</w:t>
            </w:r>
            <w:r w:rsidRPr="00327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327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зачетов по физической культуре для учащихся в</w:t>
            </w:r>
            <w:r w:rsidRPr="00327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327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пускных классов (9-11) общеобразовательной шк</w:t>
            </w:r>
            <w:r w:rsidRPr="00327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327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лы» №142/11  от 3.02.1995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3D" w:rsidRDefault="0076543D" w:rsidP="007654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документов будут разработаны:</w:t>
            </w:r>
          </w:p>
          <w:p w:rsidR="0076543D" w:rsidRDefault="0076543D" w:rsidP="007654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Методические рекомендаций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организации деятельности учит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– координатора внедрении инклюзивного образования в ОУ.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543D" w:rsidRDefault="0076543D" w:rsidP="007654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образовательный процесс индивидуального 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физической культуры как средство реализации требований ФГОС  в условиях инклюзивного образ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721EB" w:rsidRPr="00CE7208" w:rsidRDefault="00CE7208" w:rsidP="00381F7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720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  <w:r w:rsidR="00381F71" w:rsidRPr="0038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1F71"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деятельности  школьного </w:t>
            </w:r>
            <w:r w:rsidR="00381F71" w:rsidRPr="000D3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спортивного клуба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C7" w:rsidRPr="003278C7" w:rsidRDefault="003278C7" w:rsidP="003278C7">
            <w:pPr>
              <w:pStyle w:val="a3"/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297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</w:t>
            </w:r>
            <w:proofErr w:type="spellStart"/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от 29.03.2010  № 06-499 «О проведении мониторинга физического развития об</w:t>
            </w: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чающихся»</w:t>
            </w:r>
          </w:p>
          <w:p w:rsidR="004721EB" w:rsidRDefault="003278C7" w:rsidP="003278C7">
            <w:pPr>
              <w:numPr>
                <w:ilvl w:val="0"/>
                <w:numId w:val="5"/>
              </w:numPr>
              <w:tabs>
                <w:tab w:val="left" w:pos="284"/>
              </w:tabs>
              <w:ind w:left="29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Минздрава РФ «Распределение школьн</w:t>
            </w: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 на медицинские гру</w:t>
            </w: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27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пы» № 495, декабрь 1986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278C7" w:rsidRDefault="003278C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ресурсно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27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27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сопровождающих материалов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клюзивного образования</w:t>
            </w:r>
          </w:p>
        </w:tc>
      </w:tr>
      <w:tr w:rsidR="004721EB" w:rsidTr="001F55F2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278C7" w:rsidRDefault="003278C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8C7">
              <w:rPr>
                <w:rFonts w:ascii="Times New Roman" w:hAnsi="Times New Roman"/>
                <w:sz w:val="20"/>
                <w:szCs w:val="20"/>
              </w:rPr>
              <w:t>Нормативно-бюджетное ф</w:t>
            </w:r>
            <w:r w:rsidRPr="003278C7">
              <w:rPr>
                <w:rFonts w:ascii="Times New Roman" w:hAnsi="Times New Roman"/>
                <w:sz w:val="20"/>
                <w:szCs w:val="20"/>
              </w:rPr>
              <w:t>и</w:t>
            </w:r>
            <w:r w:rsidRPr="003278C7">
              <w:rPr>
                <w:rFonts w:ascii="Times New Roman" w:hAnsi="Times New Roman"/>
                <w:sz w:val="20"/>
                <w:szCs w:val="20"/>
              </w:rPr>
              <w:t>нансирование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19C5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19C5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19C5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</w:t>
            </w: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Default="00AA19C5" w:rsidP="00AA19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дических 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мендаций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ганизации де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учит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– координатора </w:t>
            </w:r>
            <w:r w:rsidR="00632B3E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внедрения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инкл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зивного образ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в ОУ.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19C5" w:rsidRDefault="00AA19C5" w:rsidP="00AA19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19C5" w:rsidRDefault="00AA19C5" w:rsidP="00AA19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в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зовательный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 индивид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ф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зической культ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 </w:t>
            </w:r>
            <w:r w:rsidR="001F2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="001F2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носящихся к сп</w:t>
            </w:r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циальным  мед</w:t>
            </w:r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цинским группам 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средство ре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требов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ФГОС  в условиях инкл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зивного образ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47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19C5" w:rsidRDefault="00AA19C5" w:rsidP="00AA19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9C5" w:rsidRPr="00AA19C5" w:rsidRDefault="00AA19C5" w:rsidP="00AA19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9C5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ра</w:t>
            </w:r>
            <w:r w:rsidRPr="00AA19C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A19C5">
              <w:rPr>
                <w:rFonts w:ascii="Times New Roman" w:eastAsia="Calibri" w:hAnsi="Times New Roman" w:cs="Times New Roman"/>
                <w:sz w:val="20"/>
                <w:szCs w:val="20"/>
              </w:rPr>
              <w:t>работчиков пр</w:t>
            </w:r>
            <w:r w:rsidRPr="00AA19C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19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екта – </w:t>
            </w:r>
            <w:r w:rsidRPr="004A03A7">
              <w:rPr>
                <w:rFonts w:ascii="Times New Roman" w:eastAsia="Calibri" w:hAnsi="Times New Roman" w:cs="Times New Roman"/>
                <w:sz w:val="20"/>
                <w:szCs w:val="20"/>
              </w:rPr>
              <w:t>100 тыс. руб</w:t>
            </w:r>
            <w:r w:rsidR="004A03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A19C5" w:rsidRDefault="00AA19C5" w:rsidP="00AA19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A19C5" w:rsidRDefault="00AA19C5" w:rsidP="00AA19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апроб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  </w:t>
            </w:r>
            <w:proofErr w:type="gramStart"/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ресурсно-сопровождающих</w:t>
            </w:r>
            <w:proofErr w:type="gramEnd"/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 (пакет контрольно-измерительных мат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риалов по диагност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 эффективности здоровьесберегающей и здоровье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няющей деятельн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 w:rsidR="0063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32B3E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внедрения и</w:t>
            </w:r>
            <w:r w:rsidR="00632B3E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32B3E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клюзивного образ</w:t>
            </w:r>
            <w:r w:rsidR="00632B3E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32B3E"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в ОУ.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AA19C5" w:rsidRPr="00AA19C5" w:rsidRDefault="00AA19C5" w:rsidP="00AA19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19C5" w:rsidRPr="00AA19C5" w:rsidRDefault="00AA19C5" w:rsidP="00AA19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1EB" w:rsidRDefault="004721EB" w:rsidP="004A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E" w:rsidRPr="00AA19C5" w:rsidRDefault="00632B3E" w:rsidP="00632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апроб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  </w:t>
            </w:r>
            <w:proofErr w:type="gramStart"/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ресурсно-сопровождающих</w:t>
            </w:r>
            <w:proofErr w:type="gramEnd"/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 (пакет контрольно-измерительных мат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риалов по диагност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 эффективности здоровьесберегающей и здоровье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няющей деятельн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внедрения и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клюзивного образ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в ОУ.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632B3E" w:rsidRPr="00AA19C5" w:rsidRDefault="00632B3E" w:rsidP="00632B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2B3E" w:rsidRPr="00AA19C5" w:rsidRDefault="00632B3E" w:rsidP="00632B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1EB" w:rsidRDefault="004721EB" w:rsidP="00632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1F55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1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32B3E" w:rsidRDefault="004A03A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32B3E" w:rsidRDefault="004A03A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2B3E" w:rsidRPr="00632B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32B3E" w:rsidRDefault="004A03A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32B3E" w:rsidRDefault="004A03A7" w:rsidP="001F55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3093"/>
      </w:tblGrid>
      <w:tr w:rsidR="004721EB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1F5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1F5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1F5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FE10B3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381F71" w:rsidP="001F55F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1B79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</w:p>
        </w:tc>
      </w:tr>
      <w:tr w:rsidR="004721EB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64570" w:rsidRDefault="00364570" w:rsidP="00364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Разработать норм</w:t>
            </w:r>
            <w:r w:rsidRPr="003645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64570">
              <w:rPr>
                <w:rFonts w:ascii="Times New Roman" w:hAnsi="Times New Roman" w:cs="Times New Roman"/>
                <w:bCs/>
                <w:sz w:val="20"/>
                <w:szCs w:val="20"/>
              </w:rPr>
              <w:t>тивно – правовую базу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64570" w:rsidRDefault="00364570" w:rsidP="00364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Издать приказ, разработать  Положение об инновац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онной деятельности по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64570" w:rsidRDefault="00364570" w:rsidP="00364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Февраль-март 2014 года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64570" w:rsidRDefault="00364570" w:rsidP="00364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Пакет нормативно-правовых д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кументов, локальных актов.</w:t>
            </w:r>
          </w:p>
        </w:tc>
      </w:tr>
      <w:tr w:rsidR="004721EB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104254" w:rsidRDefault="00104254" w:rsidP="001042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2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условий, гарантирующих охрану и укрепление здоровья обучающи</w:t>
            </w:r>
            <w:r w:rsidRPr="001042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42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B93499" w:rsidP="00B934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499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</w:t>
            </w:r>
            <w:r w:rsidR="00053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(мониторинг)</w:t>
            </w:r>
            <w:r w:rsidRPr="00B93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удовлетворенности орг</w:t>
            </w:r>
            <w:r w:rsidRPr="00B9349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93499">
              <w:rPr>
                <w:rFonts w:ascii="Times New Roman" w:eastAsia="Calibri" w:hAnsi="Times New Roman" w:cs="Times New Roman"/>
                <w:sz w:val="20"/>
                <w:szCs w:val="20"/>
              </w:rPr>
              <w:t>низацией образовательн</w:t>
            </w:r>
            <w:r w:rsidRPr="00B9349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93499">
              <w:rPr>
                <w:rFonts w:ascii="Times New Roman" w:eastAsia="Calibri" w:hAnsi="Times New Roman" w:cs="Times New Roman"/>
                <w:sz w:val="20"/>
                <w:szCs w:val="20"/>
              </w:rPr>
              <w:t>го процесса участников ОУ</w:t>
            </w:r>
          </w:p>
          <w:p w:rsidR="00B93499" w:rsidRDefault="00B93499" w:rsidP="00B934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499" w:rsidRPr="00B93499" w:rsidRDefault="00B93499" w:rsidP="00B934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мат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риально – технической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499">
              <w:rPr>
                <w:rFonts w:ascii="Times New Roman" w:hAnsi="Times New Roman"/>
                <w:sz w:val="20"/>
                <w:szCs w:val="20"/>
              </w:rPr>
              <w:t xml:space="preserve">Март – апрель </w:t>
            </w:r>
          </w:p>
          <w:p w:rsid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499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499" w:rsidRP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499">
              <w:rPr>
                <w:rFonts w:ascii="Times New Roman" w:eastAsia="Calibri" w:hAnsi="Times New Roman" w:cs="Times New Roman"/>
                <w:sz w:val="20"/>
                <w:szCs w:val="20"/>
              </w:rPr>
              <w:t>Июль - август, 2014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499">
              <w:rPr>
                <w:rFonts w:ascii="Times New Roman" w:hAnsi="Times New Roman"/>
                <w:sz w:val="20"/>
                <w:szCs w:val="20"/>
              </w:rPr>
              <w:t>Новые подходы к организации урока</w:t>
            </w:r>
          </w:p>
          <w:p w:rsid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499" w:rsidRPr="00B93499" w:rsidRDefault="00B93499" w:rsidP="00B93499">
            <w:pPr>
              <w:pStyle w:val="Heading"/>
              <w:ind w:firstLine="34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3499">
              <w:rPr>
                <w:rFonts w:ascii="Times New Roman" w:hAnsi="Times New Roman"/>
                <w:b w:val="0"/>
                <w:sz w:val="20"/>
                <w:szCs w:val="20"/>
              </w:rPr>
              <w:t xml:space="preserve">Укомплектованность школы в соответствие со стандартом </w:t>
            </w:r>
          </w:p>
          <w:p w:rsidR="00B93499" w:rsidRPr="00B93499" w:rsidRDefault="00B9349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1EB" w:rsidTr="00FE10B3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381F71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B79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</w:tc>
      </w:tr>
      <w:tr w:rsidR="004721EB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70" w:rsidRPr="00104254" w:rsidRDefault="00147CBA" w:rsidP="00364570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>Разработать</w:t>
            </w:r>
            <w:r w:rsidR="004A03A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1F55F2" w:rsidRPr="0010425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364570" w:rsidRPr="00104254">
              <w:rPr>
                <w:rFonts w:ascii="Times New Roman" w:hAnsi="Times New Roman"/>
                <w:bCs/>
                <w:sz w:val="20"/>
                <w:szCs w:val="20"/>
              </w:rPr>
              <w:t>проб</w:t>
            </w:r>
            <w:r w:rsidR="00364570" w:rsidRPr="0010425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364570" w:rsidRPr="00104254">
              <w:rPr>
                <w:rFonts w:ascii="Times New Roman" w:hAnsi="Times New Roman"/>
                <w:bCs/>
                <w:sz w:val="20"/>
                <w:szCs w:val="20"/>
              </w:rPr>
              <w:t>ровать и внедрить</w:t>
            </w:r>
            <w:r w:rsidR="00364570" w:rsidRPr="001042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721EB" w:rsidRPr="00104254" w:rsidRDefault="004721EB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64570" w:rsidRDefault="00364570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57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ндивидуальный образ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вательный маршрут на уроках физической кул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как средство реал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требований ФГОС  в условиях инклюзивного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F2" w:rsidRDefault="00364570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1F55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</w:p>
          <w:p w:rsidR="004721EB" w:rsidRPr="00364570" w:rsidRDefault="001F55F2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2014-</w:t>
            </w:r>
            <w:r w:rsidR="0010425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64570" w:rsidRDefault="00364570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57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ндивидуальный  образовател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маршрут на уроках физич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культуры как средство ре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требований ФГОС  в условиях инклюзивного образ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6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</w:tr>
      <w:tr w:rsidR="004721EB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Pr="00104254" w:rsidRDefault="00104254" w:rsidP="00104254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>Разработать  апроб</w:t>
            </w: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>ровать и внедрить</w:t>
            </w:r>
            <w:r w:rsidRPr="001042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721EB" w:rsidRPr="00104254" w:rsidRDefault="004721EB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FE10B3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Pr="001F5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рекомендации по орган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деятельности учит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– координатора внедр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инклюзивного образ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в 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F2" w:rsidRDefault="001F55F2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</w:p>
          <w:p w:rsidR="004721EB" w:rsidRDefault="001F55F2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104254">
              <w:rPr>
                <w:rFonts w:ascii="Times New Roman" w:hAnsi="Times New Roman" w:cs="Times New Roman"/>
                <w:sz w:val="20"/>
                <w:szCs w:val="20"/>
              </w:rPr>
              <w:t xml:space="preserve"> - 2016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1F55F2" w:rsidP="001F55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F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рекомендации по организации деятельности уч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 – координатора внедрении инклюзивного образования в ОУ.</w:t>
            </w:r>
          </w:p>
        </w:tc>
      </w:tr>
      <w:tr w:rsidR="00381F71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71" w:rsidRDefault="00381F71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71" w:rsidRPr="00381F71" w:rsidRDefault="00381F71" w:rsidP="00381F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Разработать</w:t>
            </w:r>
            <w:r w:rsidR="004A03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апроб</w:t>
            </w: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ровать и внедрить</w:t>
            </w:r>
            <w:r w:rsidRPr="0038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1F71" w:rsidRPr="00104254" w:rsidRDefault="00381F71" w:rsidP="00381F7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71" w:rsidRPr="00381F71" w:rsidRDefault="00381F71" w:rsidP="00381F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Разработать  и  апробир</w:t>
            </w: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вать  программу</w:t>
            </w:r>
            <w:r w:rsidRPr="0038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1F71" w:rsidRPr="00381F71" w:rsidRDefault="00381F71" w:rsidP="00381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деятельности  </w:t>
            </w:r>
            <w:proofErr w:type="gramStart"/>
            <w:r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школьного</w:t>
            </w:r>
            <w:proofErr w:type="gramEnd"/>
            <w:r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81F71" w:rsidRPr="00381F71" w:rsidRDefault="00381F71" w:rsidP="00381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спортивного клуба</w:t>
            </w:r>
          </w:p>
          <w:p w:rsidR="00381F71" w:rsidRDefault="00381F71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71" w:rsidRPr="00381F71" w:rsidRDefault="00381F71" w:rsidP="00381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71">
              <w:rPr>
                <w:rFonts w:ascii="Times New Roman" w:hAnsi="Times New Roman" w:cs="Times New Roman"/>
                <w:sz w:val="20"/>
                <w:szCs w:val="20"/>
              </w:rPr>
              <w:t>Март, о</w:t>
            </w:r>
            <w:r w:rsidRPr="00381F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1F71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</w:p>
          <w:p w:rsidR="00381F71" w:rsidRPr="00364570" w:rsidRDefault="00381F71" w:rsidP="00381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CD5">
              <w:rPr>
                <w:rFonts w:ascii="Times New Roman" w:hAnsi="Times New Roman" w:cs="Times New Roman"/>
                <w:sz w:val="20"/>
                <w:szCs w:val="20"/>
              </w:rPr>
              <w:t>2014 - 2016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71" w:rsidRPr="00381F71" w:rsidRDefault="00381F71" w:rsidP="00381F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1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  <w:r w:rsidRPr="00381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1F71" w:rsidRPr="00381F71" w:rsidRDefault="00381F71" w:rsidP="00381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деятельности  </w:t>
            </w:r>
            <w:proofErr w:type="gramStart"/>
            <w:r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школьного</w:t>
            </w:r>
            <w:proofErr w:type="gramEnd"/>
            <w:r w:rsidRPr="00381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81F71" w:rsidRDefault="00381F71" w:rsidP="00381F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спортивного клуба</w:t>
            </w:r>
          </w:p>
        </w:tc>
      </w:tr>
      <w:tr w:rsidR="00042659" w:rsidTr="00FE10B3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Pr="00104254" w:rsidRDefault="00381F71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</w:t>
            </w:r>
            <w:r w:rsidRPr="0096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61B79">
              <w:rPr>
                <w:rFonts w:ascii="Times New Roman" w:hAnsi="Times New Roman" w:cs="Times New Roman"/>
                <w:sz w:val="24"/>
                <w:szCs w:val="24"/>
              </w:rPr>
              <w:t>ефлексивный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42659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104254" w:rsidRDefault="00364570" w:rsidP="00364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254">
              <w:rPr>
                <w:rFonts w:ascii="Times New Roman" w:hAnsi="Times New Roman" w:cs="Times New Roman"/>
                <w:sz w:val="20"/>
                <w:szCs w:val="20"/>
              </w:rPr>
              <w:t>Анализ и оценка р</w:t>
            </w:r>
            <w:r w:rsidRPr="001042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4254">
              <w:rPr>
                <w:rFonts w:ascii="Times New Roman" w:hAnsi="Times New Roman" w:cs="Times New Roman"/>
                <w:sz w:val="20"/>
                <w:szCs w:val="20"/>
              </w:rPr>
              <w:t>зультатов реализации проекта, коррект</w:t>
            </w:r>
            <w:r w:rsidRPr="001042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254">
              <w:rPr>
                <w:rFonts w:ascii="Times New Roman" w:hAnsi="Times New Roman" w:cs="Times New Roman"/>
                <w:sz w:val="20"/>
                <w:szCs w:val="20"/>
              </w:rPr>
              <w:t>ровка содер</w:t>
            </w:r>
            <w:r w:rsidR="00104254" w:rsidRPr="00104254">
              <w:rPr>
                <w:rFonts w:ascii="Times New Roman" w:hAnsi="Times New Roman" w:cs="Times New Roman"/>
                <w:sz w:val="20"/>
                <w:szCs w:val="20"/>
              </w:rPr>
              <w:t>жания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364570" w:rsidRDefault="00364570" w:rsidP="003645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Мониторинг и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нализ 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 проекта 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в ОУ, коррект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ровка содержания, подв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1F55F2" w:rsidRDefault="001F55F2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5F2">
              <w:rPr>
                <w:rFonts w:ascii="Times New Roman" w:hAnsi="Times New Roman"/>
                <w:sz w:val="20"/>
                <w:szCs w:val="20"/>
              </w:rPr>
              <w:t>Ноябрь 2014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364570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70">
              <w:rPr>
                <w:rFonts w:ascii="Times New Roman" w:hAnsi="Times New Roman"/>
                <w:sz w:val="20"/>
                <w:szCs w:val="20"/>
              </w:rPr>
              <w:t>Результаты мониторинговых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659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Pr="00104254" w:rsidRDefault="00104254" w:rsidP="00104254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>Разработать  апроб</w:t>
            </w: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04254">
              <w:rPr>
                <w:rFonts w:ascii="Times New Roman" w:hAnsi="Times New Roman"/>
                <w:bCs/>
                <w:sz w:val="20"/>
                <w:szCs w:val="20"/>
              </w:rPr>
              <w:t>ровать и внедрить</w:t>
            </w:r>
            <w:r w:rsidRPr="001042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42659" w:rsidRPr="00104254" w:rsidRDefault="00042659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1F55F2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5F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 w:rsidRPr="001F55F2">
              <w:rPr>
                <w:rFonts w:ascii="Times New Roman" w:hAnsi="Times New Roman" w:cs="Times New Roman"/>
                <w:sz w:val="20"/>
                <w:szCs w:val="20"/>
              </w:rPr>
              <w:t>разработанных</w:t>
            </w:r>
            <w:proofErr w:type="gramEnd"/>
            <w:r w:rsidRPr="001F5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рекоменд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 организации де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учителя – коо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динатора внедрении и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клюзивного образования в 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1F55F2" w:rsidRDefault="001F55F2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5F2">
              <w:rPr>
                <w:rFonts w:ascii="Times New Roman" w:hAnsi="Times New Roman"/>
                <w:sz w:val="20"/>
                <w:szCs w:val="20"/>
              </w:rPr>
              <w:t>Декабрь 2014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1F55F2" w:rsidRDefault="001F55F2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5F2">
              <w:rPr>
                <w:rFonts w:ascii="Times New Roman" w:hAnsi="Times New Roman"/>
                <w:sz w:val="20"/>
                <w:szCs w:val="20"/>
              </w:rPr>
              <w:t>Экспертные заключения</w:t>
            </w:r>
          </w:p>
        </w:tc>
      </w:tr>
      <w:tr w:rsidR="00FE10B3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B3" w:rsidRDefault="00FE10B3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B3" w:rsidRPr="00FE10B3" w:rsidRDefault="00FE10B3" w:rsidP="00FE10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0B3">
              <w:rPr>
                <w:rFonts w:ascii="Times New Roman" w:hAnsi="Times New Roman"/>
                <w:sz w:val="20"/>
                <w:szCs w:val="20"/>
              </w:rPr>
              <w:t>Трансляция педаг</w:t>
            </w:r>
            <w:r w:rsidRPr="00FE10B3">
              <w:rPr>
                <w:rFonts w:ascii="Times New Roman" w:hAnsi="Times New Roman"/>
                <w:sz w:val="20"/>
                <w:szCs w:val="20"/>
              </w:rPr>
              <w:t>о</w:t>
            </w:r>
            <w:r w:rsidRPr="00FE10B3">
              <w:rPr>
                <w:rFonts w:ascii="Times New Roman" w:hAnsi="Times New Roman"/>
                <w:sz w:val="20"/>
                <w:szCs w:val="20"/>
              </w:rPr>
              <w:t>гического опыта на район,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B3" w:rsidRPr="001F55F2" w:rsidRDefault="00FE10B3" w:rsidP="00FE1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0B3">
              <w:rPr>
                <w:rFonts w:ascii="Times New Roman" w:hAnsi="Times New Roman"/>
                <w:sz w:val="20"/>
                <w:szCs w:val="20"/>
              </w:rPr>
              <w:t>Проведение семинара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10B3">
              <w:rPr>
                <w:rFonts w:ascii="Times New Roman" w:hAnsi="Times New Roman" w:cs="Times New Roman"/>
                <w:sz w:val="20"/>
                <w:szCs w:val="20"/>
              </w:rPr>
              <w:t>«Модель внедрения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клюзивного образования школьников на уроках физической культуры как средство реализации ФГОС</w:t>
            </w:r>
            <w:r w:rsidRPr="00FF7C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B3" w:rsidRPr="001F55F2" w:rsidRDefault="00FE10B3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Pr="00AA19C5" w:rsidRDefault="00104254" w:rsidP="0010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акет контрольно-измерительных материалов по диагностике эффективности зд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ровьесберегающей и здоровье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A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сохраняющей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внедрения инклюзивного обр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в ОУ.</w:t>
            </w:r>
          </w:p>
          <w:p w:rsidR="00FE10B3" w:rsidRPr="001F55F2" w:rsidRDefault="00FE10B3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254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Default="00104254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Pr="00FE10B3" w:rsidRDefault="00104254" w:rsidP="00FE10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Анализ и оценка р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зультатов реализации проекта, коррект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ровка содер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жания, 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Pr="00FE10B3" w:rsidRDefault="00104254" w:rsidP="00FE10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Мониторинг и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нализ 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 проекта 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в ОУ, коррект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ровка содержания, подв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4570">
              <w:rPr>
                <w:rFonts w:ascii="Times New Roman" w:hAnsi="Times New Roman" w:cs="Times New Roman"/>
                <w:sz w:val="20"/>
                <w:szCs w:val="20"/>
              </w:rPr>
              <w:t>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Default="00104254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Default="00104254" w:rsidP="0010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70">
              <w:rPr>
                <w:rFonts w:ascii="Times New Roman" w:hAnsi="Times New Roman"/>
                <w:sz w:val="20"/>
                <w:szCs w:val="20"/>
              </w:rPr>
              <w:t>Результаты мониторинговых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4254" w:rsidTr="00FE10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Default="00104254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Pr="00364570" w:rsidRDefault="00104254" w:rsidP="00FE1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Pr="00364570" w:rsidRDefault="00104254" w:rsidP="00FE1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F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 w:rsidRPr="001F55F2">
              <w:rPr>
                <w:rFonts w:ascii="Times New Roman" w:hAnsi="Times New Roman" w:cs="Times New Roman"/>
                <w:sz w:val="20"/>
                <w:szCs w:val="20"/>
              </w:rPr>
              <w:t>разработанных</w:t>
            </w:r>
            <w:proofErr w:type="gramEnd"/>
            <w:r w:rsidRPr="001F5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рекоменд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 организации де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учителя – коо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динатора внедрении и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клюзивного образования в 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Default="00104254" w:rsidP="001F5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54" w:rsidRDefault="00104254" w:rsidP="0010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5F2">
              <w:rPr>
                <w:rFonts w:ascii="Times New Roman" w:hAnsi="Times New Roman"/>
                <w:sz w:val="20"/>
                <w:szCs w:val="20"/>
              </w:rPr>
              <w:t>Экспертные заключения</w:t>
            </w:r>
          </w:p>
        </w:tc>
      </w:tr>
    </w:tbl>
    <w:p w:rsidR="004721EB" w:rsidRDefault="004721EB" w:rsidP="004721EB"/>
    <w:p w:rsidR="000E0FF9" w:rsidRDefault="000E0FF9"/>
    <w:sectPr w:rsidR="000E0FF9" w:rsidSect="0020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1ABA0A"/>
    <w:lvl w:ilvl="0">
      <w:numFmt w:val="bullet"/>
      <w:lvlText w:val="*"/>
      <w:lvlJc w:val="left"/>
    </w:lvl>
  </w:abstractNum>
  <w:abstractNum w:abstractNumId="1">
    <w:nsid w:val="03AC05B6"/>
    <w:multiLevelType w:val="multilevel"/>
    <w:tmpl w:val="AEA6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C3FA4"/>
    <w:multiLevelType w:val="hybridMultilevel"/>
    <w:tmpl w:val="0E680B8E"/>
    <w:lvl w:ilvl="0" w:tplc="B580A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562096"/>
    <w:multiLevelType w:val="hybridMultilevel"/>
    <w:tmpl w:val="34B0CF48"/>
    <w:lvl w:ilvl="0" w:tplc="AAE80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C36B9"/>
    <w:multiLevelType w:val="hybridMultilevel"/>
    <w:tmpl w:val="388232E0"/>
    <w:lvl w:ilvl="0" w:tplc="3DC882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5543DA7"/>
    <w:multiLevelType w:val="hybridMultilevel"/>
    <w:tmpl w:val="2AD6DEF0"/>
    <w:lvl w:ilvl="0" w:tplc="552ABA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2"/>
    </w:lvlOverride>
  </w:num>
  <w:num w:numId="11">
    <w:abstractNumId w:val="1"/>
    <w:lvlOverride w:ilvl="0">
      <w:startOverride w:val="3"/>
    </w:lvlOverride>
  </w:num>
  <w:num w:numId="12">
    <w:abstractNumId w:val="1"/>
    <w:lvlOverride w:ilvl="0">
      <w:startOverride w:val="4"/>
    </w:lvlOverride>
  </w:num>
  <w:num w:numId="13">
    <w:abstractNumId w:val="1"/>
    <w:lvlOverride w:ilvl="0">
      <w:startOverride w:val="5"/>
    </w:lvlOverride>
  </w:num>
  <w:num w:numId="14">
    <w:abstractNumId w:val="1"/>
    <w:lvlOverride w:ilvl="0">
      <w:startOverride w:val="6"/>
    </w:lvlOverride>
  </w:num>
  <w:num w:numId="15">
    <w:abstractNumId w:val="1"/>
    <w:lvlOverride w:ilvl="0">
      <w:startOverride w:val="7"/>
    </w:lvlOverride>
  </w:num>
  <w:num w:numId="16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2EE6"/>
    <w:rsid w:val="00042659"/>
    <w:rsid w:val="00053499"/>
    <w:rsid w:val="00074D76"/>
    <w:rsid w:val="000B2779"/>
    <w:rsid w:val="000B31DA"/>
    <w:rsid w:val="000D3CFA"/>
    <w:rsid w:val="000E0FF9"/>
    <w:rsid w:val="00104254"/>
    <w:rsid w:val="00147CBA"/>
    <w:rsid w:val="001A1A1F"/>
    <w:rsid w:val="001D36A5"/>
    <w:rsid w:val="001F2C61"/>
    <w:rsid w:val="001F55F2"/>
    <w:rsid w:val="0020326C"/>
    <w:rsid w:val="00273D28"/>
    <w:rsid w:val="00291A92"/>
    <w:rsid w:val="003278C7"/>
    <w:rsid w:val="00364570"/>
    <w:rsid w:val="00381F71"/>
    <w:rsid w:val="004009D0"/>
    <w:rsid w:val="004721EB"/>
    <w:rsid w:val="004A03A7"/>
    <w:rsid w:val="004A3C8B"/>
    <w:rsid w:val="004F7E77"/>
    <w:rsid w:val="005E078D"/>
    <w:rsid w:val="00632B3E"/>
    <w:rsid w:val="00663AB4"/>
    <w:rsid w:val="0076543D"/>
    <w:rsid w:val="007F0A44"/>
    <w:rsid w:val="00817146"/>
    <w:rsid w:val="008208A2"/>
    <w:rsid w:val="00843DB4"/>
    <w:rsid w:val="0086486D"/>
    <w:rsid w:val="008E52F2"/>
    <w:rsid w:val="008F2EE6"/>
    <w:rsid w:val="00911683"/>
    <w:rsid w:val="0099165A"/>
    <w:rsid w:val="00A15F61"/>
    <w:rsid w:val="00A538B5"/>
    <w:rsid w:val="00AA19C5"/>
    <w:rsid w:val="00AE369C"/>
    <w:rsid w:val="00B4297A"/>
    <w:rsid w:val="00B465FB"/>
    <w:rsid w:val="00B93499"/>
    <w:rsid w:val="00C85154"/>
    <w:rsid w:val="00CE7208"/>
    <w:rsid w:val="00CF3888"/>
    <w:rsid w:val="00CF7D6A"/>
    <w:rsid w:val="00D074DF"/>
    <w:rsid w:val="00D16208"/>
    <w:rsid w:val="00D55621"/>
    <w:rsid w:val="00E00C47"/>
    <w:rsid w:val="00EA4FAF"/>
    <w:rsid w:val="00F1693E"/>
    <w:rsid w:val="00FE10B3"/>
    <w:rsid w:val="00FF71B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36457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364570"/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5E078D"/>
    <w:rPr>
      <w:color w:val="0000FF" w:themeColor="hyperlink"/>
      <w:u w:val="single"/>
    </w:rPr>
  </w:style>
  <w:style w:type="paragraph" w:customStyle="1" w:styleId="Heading">
    <w:name w:val="Heading"/>
    <w:rsid w:val="00B93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&amp;text=%D1%88%D0%BA%D0%BE%D0%BB%D0%B0%2013%20%D1%8F%D1%80%D0%BE%D1%81%D0%BB%D0%B0%D0%B2%D0%BB%D1%8C&amp;uuid=&amp;state=AiuY0DBWFJ4ePaEse6rgeKdnI0e4oXuRYo0IEhrXr7w0L24O5Xv8Rheq5cSFkAUNJzYQlrzYIC7-AuHW_mFeblvmsIaLB5oU0I9xPa_MeJPLocb1M44DS2IAlw2NQPS3LOVLREtn6gTPr279pA_JCUPZh4r0JQcs9J0H2QC2Wx7h4iOHoXIl-9DtyOiu6kmkU-uyH-XQSU75QcQN0umdiYAHKVApEC8iNYHejP_PRRoIbY0zX8wCwVAucWoIGCGH&amp;data=UlNrNmk5WktYejR0eWJFYk1Ldmtxc2dQenpORHFsQVRJTUY2UHp3WUExeTQzQ2tCYXZKOGlaeTVkU015T1ByTV9tT2ZoXzc4MHJmbWpyTkRmbGRMcWhWN3pFMzFYV3RoVEdIY3NCenFaelk&amp;b64e=2&amp;sign=c363686073a823ae40c8ca0227b1282a&amp;keyno=0&amp;l10n=ru&amp;mc=2.3219280948873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User</cp:lastModifiedBy>
  <cp:revision>21</cp:revision>
  <cp:lastPrinted>2014-01-31T12:21:00Z</cp:lastPrinted>
  <dcterms:created xsi:type="dcterms:W3CDTF">2014-01-15T11:39:00Z</dcterms:created>
  <dcterms:modified xsi:type="dcterms:W3CDTF">2014-01-31T12:44:00Z</dcterms:modified>
</cp:coreProperties>
</file>