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18" w:rsidRPr="004721EB" w:rsidRDefault="004F6718" w:rsidP="004F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42944" w:rsidRDefault="004F6718" w:rsidP="004F671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A42944" w:rsidRPr="00A42944">
        <w:t xml:space="preserve"> </w:t>
      </w:r>
    </w:p>
    <w:p w:rsidR="00A42944" w:rsidRDefault="00A42944" w:rsidP="004F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4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A4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A4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4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профессионального образования</w:t>
      </w:r>
    </w:p>
    <w:p w:rsidR="004F6718" w:rsidRDefault="00A42944" w:rsidP="004F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«Ярославский государственный педагогический университет им. К.Д.Ушинского»</w:t>
      </w:r>
    </w:p>
    <w:p w:rsidR="004F6718" w:rsidRPr="004721EB" w:rsidRDefault="004F6718" w:rsidP="004F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F6718" w:rsidRDefault="004F6718" w:rsidP="004F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718" w:rsidRDefault="004F6718" w:rsidP="004F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F6718" w:rsidRDefault="004F6718" w:rsidP="004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202D3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К.Д.Ушинского»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D740E0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150000, Россия, г. Ярославль, ул. Республиканская, 108.</w:t>
            </w:r>
            <w:r w:rsidRPr="00D740E0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E069B0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В.В. Ректор ЯГПУ </w:t>
            </w:r>
            <w:r w:rsidRPr="00E0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30-23-25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4F6718" w:rsidTr="00900A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043119" w:rsidRDefault="00A91933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sjulia</w:t>
              </w:r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11@</w:t>
              </w:r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4F6718" w:rsidRPr="00043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F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4F6718" w:rsidRPr="00FD215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http://yspu.org/</w:t>
              </w:r>
            </w:hyperlink>
            <w:r w:rsidR="004F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4F6718" w:rsidRDefault="004F6718" w:rsidP="004F6718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F6718" w:rsidRDefault="004F6718" w:rsidP="004F671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F6718" w:rsidRDefault="004F6718" w:rsidP="004F6718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F6718" w:rsidTr="00900AF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D55F43" w:rsidRDefault="004F6718" w:rsidP="004F6718">
            <w:pPr>
              <w:pStyle w:val="a3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43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вариативной организационно-правовой модели сетевого взаимодействия общего, дополнительного и профессионального образования в рамках реализации программ внеурочной деятельности, направленных на воспитание и социализацию обучающихся», Госконтракт с Минобрнауки РФ 06</w:t>
            </w:r>
            <w:r w:rsidRPr="00D55F43">
              <w:rPr>
                <w:rFonts w:ascii="Calibri" w:eastAsia="Calibri" w:hAnsi="Calibri" w:cs="Times New Roman"/>
                <w:sz w:val="24"/>
                <w:szCs w:val="24"/>
              </w:rPr>
              <w:t xml:space="preserve"> № 11.11.0016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D55F43" w:rsidRDefault="004F6718" w:rsidP="00900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43">
              <w:rPr>
                <w:rFonts w:ascii="Calibri" w:eastAsia="Calibri" w:hAnsi="Calibri" w:cs="Times New Roman"/>
                <w:sz w:val="24"/>
                <w:szCs w:val="24"/>
              </w:rPr>
              <w:t>2011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D55F43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  <w:r w:rsidRPr="00D55F43">
              <w:t>В рамках реализации проекта был проведен всероссийский семинар в г. Москве по теме «Модели сетевого взаимодействия общего, дополнительного и профессионального образования в рамках реализации программ внеурочной деятельности, направленных на воспитание и социализацию обучающихся», 100 человек участников из 30 субъектов РФ, изданы методические рекомендации.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модели взаимодействия учреждений общего образования с учреждением 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высшего профессионального образования по реализации общеобразовательных программ старшей школы, ориентированных на одаренных детей</w:t>
            </w: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- государственное задание Минобрнауки РФ, регистрационный номер НИР 01201268482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2011-2014 г.г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  <w:r w:rsidRPr="00C63552">
              <w:t xml:space="preserve">В рамках реализации проекта опубликованы: 3 монографии, 3 учебно-методическое пособие, 31 </w:t>
            </w:r>
            <w:r w:rsidRPr="00C63552">
              <w:lastRenderedPageBreak/>
              <w:t>научная статья, из них 8 статей в российских журналах ВАК, 2 статьи в зарубежном журнале, 21 статья в сборниках научных конференций.</w:t>
            </w:r>
          </w:p>
          <w:p w:rsidR="004F6718" w:rsidRPr="00C63552" w:rsidRDefault="004F6718" w:rsidP="00900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пилотной региональной модели развития техносферы деятельности учреждений дополнительного образования детей адекватной запросам рынка труда» - </w:t>
            </w: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задание Минобрнауки РФ,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регистрационный номер НИР 01201268480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2011-2014 г.г.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  <w:r w:rsidRPr="00C63552">
              <w:t>В рамках реализации проекта опубликованы: 1 монография, 2 учебно-методических пособия, 18 научных статей, в т.ч. 6 статей в российских журналах ВАК, 3 статьи в рецензируемом зарубежном журнале, 9 статей в сборниках российских и зарубежных конференций.</w:t>
            </w:r>
          </w:p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«Технологии изучения социального заказа на дополнительное образование детей» </w:t>
            </w: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задание Минобрнауки РФ,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регистрационный номер НИР 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01201268481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  <w:r w:rsidRPr="00C63552">
              <w:t>Проведено исследование соц.заказа на ДОД в г. Ярославле, в исследовании приняли участие 3000 детей младшего и среднего школьного возраста, 3000 старшеклассников, 500 родителей дошкольников, 500 родителей детей младшего школьного возраста, 1500 представителей органов власти, бизнес-сообществ, общественных организаций. По результатам исследования изданы: 1 монография, 1 учебно-методическое пособие, 7 научных статей, в том числе, 3 статьи в российских журналах ВАК, 3 статьи в зарубежных рецензируемых журналах, 2 статьи в сборниках конференций.</w:t>
            </w:r>
          </w:p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РГНФ № 13-06-00503, тип проекта – а (инициативный проект) Название проекта: </w:t>
            </w: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«Разработка моделей, технологий и регламентов тьюторского сопровождения одарённого ребёнка в условиях взаимодействия общего, дополнительного и профессионального образования»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2013-2014 г.г</w:t>
            </w:r>
            <w:r w:rsidRPr="00C63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4F6718">
            <w:pPr>
              <w:pStyle w:val="style13228142180000000966msonormal"/>
              <w:numPr>
                <w:ilvl w:val="0"/>
                <w:numId w:val="9"/>
              </w:numPr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ind w:left="0" w:firstLine="567"/>
              <w:jc w:val="both"/>
            </w:pPr>
            <w:r w:rsidRPr="00C63552">
              <w:t xml:space="preserve">В рамках реализации проекта опубликованы – 1 монография, 1 учебное </w:t>
            </w:r>
            <w:r w:rsidRPr="00C63552">
              <w:lastRenderedPageBreak/>
              <w:t>пособие, 2 сборника материалов конференции, 18 научных статей, в т.ч. 5 статей в российских журналах ВАК, 2 статья в рецензируемом зарубежном журнале, 12 статей в сборниках российских и зарубежных конференций.</w:t>
            </w:r>
          </w:p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Грант РГНФ № 13-06-14041, тип проекта – г (Международная конференция) Название проекта: «Интеграция формального и неформального образования как условие эффективности образовательного процесса»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  <w:r w:rsidRPr="00C63552">
              <w:t xml:space="preserve">По итогам конференции издан сборник материалов 18, 25 п.л. </w:t>
            </w:r>
          </w:p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F6718" w:rsidTr="00900AF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вариативной модели подготовки кадров для сферы дополнительного образования детей в вузе в соответствии с ФГОС ВПО, заказом рынка труда и новыми профессиональными стандартами»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52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C63552" w:rsidRDefault="004F6718" w:rsidP="00900AF7">
            <w:pPr>
              <w:pStyle w:val="style13228142180000000966msonormal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 w:rsidRPr="00C63552">
              <w:t xml:space="preserve">По итогам проекта издана 1 монография, 13 учебных пособий, 1 учебно-методическое пособие, 7 статей в российских журналах из списка ВАК; 2 статьи в рецензируемых зарубежных журналах; 2 статьи в научных журналах, индексируемых в базе данных Web of Science;  11 статей в других сборниках, получено 6 свидетельств о государственной регистрации базы данных Результаты докладывалось на </w:t>
            </w:r>
            <w:r w:rsidRPr="00C63552">
              <w:rPr>
                <w:lang w:val="en-US"/>
              </w:rPr>
              <w:t>I</w:t>
            </w:r>
            <w:r w:rsidRPr="00C63552">
              <w:t xml:space="preserve"> Всероссийском съезде педагогов дополнительного образования в г. Ярославле 18-19 декабря 2014г.</w:t>
            </w:r>
          </w:p>
          <w:p w:rsidR="004F6718" w:rsidRPr="00C63552" w:rsidRDefault="004F6718" w:rsidP="00900AF7">
            <w:pPr>
              <w:pStyle w:val="style13228142180000000966msonormal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4F6718" w:rsidRDefault="004F6718" w:rsidP="004F67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6718" w:rsidRPr="004F6718" w:rsidRDefault="004F6718" w:rsidP="003C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C4870" w:rsidRDefault="003C4870" w:rsidP="003C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C4870" w:rsidRDefault="003C4870" w:rsidP="003C48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3C4870" w:rsidRDefault="003C4870" w:rsidP="003C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Pr="00911683" w:rsidRDefault="003C4870" w:rsidP="004A02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Default="004F6718" w:rsidP="004A0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образовательного учреждения: http://yspu.org/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3.2.ПЕРЕЧЕНЬ ЗАДАЧ ГОСУДАРСТВЕННОЙ (РЕГИОНАЛЬНОЙ) ПОЛИТИКИ В СФЕРЕ ОБРАЗОВАНИЯ,  НА РЕШЕНИЕ КОТОРЫХ НАПРАВЛЕН ПРОЕКТ ОРГАНИЗАЦИИ-ЗАЯВИТЕЛЯ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7B569A" w:rsidRDefault="00A91933" w:rsidP="004F671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Закон 273-ФЗ от 29-12-2012 &quot;Об образовании в РФ&quot;" w:history="1">
              <w:r w:rsidR="004F6718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 273-ФЗ "Об образовании в РФ" 2015</w:t>
              </w:r>
            </w:hyperlink>
            <w:hyperlink r:id="rId10" w:tooltip="Система образования" w:history="1">
              <w:r w:rsidR="004F6718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глава II</w:t>
              </w:r>
            </w:hyperlink>
            <w:r w:rsidR="004F6718" w:rsidRPr="00D35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11" w:tooltip="Экспериментальная и инновационная деятельность в сфере образования" w:history="1">
              <w:r w:rsidR="004F6718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статья 20</w:t>
              </w:r>
            </w:hyperlink>
            <w:r w:rsidR="004F6718"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C4870" w:rsidRDefault="004F6718" w:rsidP="004F671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E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программа Российской Федерации "Развитие образования" на 2013-2020 годы </w:t>
            </w:r>
            <w:r w:rsidRPr="004F671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3.3.КРАТКОЕ ОБОСНОВАНИЕ АКТУАЛЬНОСТИ И ИННОВАЦИОННОСТИ ПРОЕКТА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Pr="007B569A" w:rsidRDefault="003C4870" w:rsidP="004A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реализации данного проекта обусловлена необходимостью формирования на базе средних образовательных учреждений инновационной деятельности различных форматов:  технических,  учебно-исследовательских, проектных и т.д. Данный факт отражен в законодательных актах:</w:t>
            </w:r>
          </w:p>
          <w:p w:rsidR="003C4870" w:rsidRPr="007B569A" w:rsidRDefault="00A91933" w:rsidP="003C487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Закон 273-ФЗ от 29-12-2012 &quot;Об образовании в РФ&quot;" w:history="1">
              <w:r w:rsidR="003C4870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 273-ФЗ "Об образовании в РФ" 2015</w:t>
              </w:r>
            </w:hyperlink>
            <w:hyperlink r:id="rId13" w:tooltip="Система образования" w:history="1">
              <w:r w:rsidR="003C4870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глава II</w:t>
              </w:r>
            </w:hyperlink>
            <w:r w:rsidR="003C4870" w:rsidRPr="00D35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14" w:tooltip="Экспериментальная и инновационная деятельность в сфере образования" w:history="1">
              <w:r w:rsidR="003C4870" w:rsidRPr="00D35AE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статья 20</w:t>
              </w:r>
            </w:hyperlink>
            <w:r w:rsidR="003C4870"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,  который указывает, что </w:t>
            </w:r>
            <w:r w:rsidR="003C4870" w:rsidRPr="007B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</w:t>
            </w:r>
          </w:p>
          <w:p w:rsidR="003C4870" w:rsidRPr="007B569A" w:rsidRDefault="003C4870" w:rsidP="003C487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AE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Российской Федерации "Развитие образования" на 2013-2020 годы -</w:t>
            </w:r>
            <w:r w:rsidRPr="007B569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тратегической целью государственной молодежной политики является "создание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социально-ориентированного развития страны".</w:t>
            </w:r>
          </w:p>
          <w:p w:rsidR="003C4870" w:rsidRPr="007B569A" w:rsidRDefault="003C4870" w:rsidP="004A0294">
            <w:pPr>
              <w:shd w:val="clear" w:color="auto" w:fill="FFFFFF"/>
              <w:spacing w:line="244" w:lineRule="atLeas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наиболее актуальным является формирование «инновационного поколения» - плеяды молодых людей, мотивированно, интеллектуально и психологически подготовленных к работе в инновационном секторе Ярославской области, способных создавать и реализовывать проекты, участвовать в научно-исследовательских разработках. Одним из способов внедрения молодого поколения в инновационную, проектную деятельность является «Бизнес-инкубатор», созданный на базе общеобразовательной школы.  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В законодательстве Российской Федерации бизнес-инкубатор определен как «</w:t>
            </w:r>
            <w:r w:rsidRPr="007B5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организация, решающая задачи поддержки малых, вновь созданных</w:t>
            </w:r>
            <w:r w:rsidRPr="007B56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5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предприятий</w:t>
            </w:r>
            <w:r w:rsidRPr="007B56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5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начинающих предпринимателей, которые хотят, но не имеют возможности начать свое дело, предназначенная для оказания им помощи в создании жизнеспособных коммерчески выгодных продуктов и эффективных производств на базе их идей»</w:t>
            </w:r>
            <w:r w:rsidRPr="007B569A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footnoteReference w:id="1"/>
            </w:r>
            <w:r w:rsidRPr="007B5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C4870" w:rsidRPr="007B569A" w:rsidRDefault="003C4870" w:rsidP="004A0294">
            <w:pPr>
              <w:pStyle w:val="a6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силу отсутстви</w:t>
            </w:r>
            <w:r w:rsidRPr="007B569A">
              <w:rPr>
                <w:rFonts w:ascii="Times New Roman" w:hAnsi="Times New Roman"/>
                <w:sz w:val="24"/>
                <w:szCs w:val="24"/>
              </w:rPr>
              <w:t>я данного определения  в рамках общеобразовательных учреждений под «Бизнес-инкубатором» мы будем понимать форму поддержки проектной деятельности через предоставление информационных, обучающих и других необходимых услуг, реализованную в специальной организационной структуре.</w:t>
            </w:r>
          </w:p>
          <w:p w:rsidR="003C4870" w:rsidRPr="007B569A" w:rsidRDefault="003C4870" w:rsidP="004A0294">
            <w:pPr>
              <w:tabs>
                <w:tab w:val="left" w:pos="108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Pr="00D35AE9">
              <w:rPr>
                <w:rFonts w:ascii="Times New Roman" w:hAnsi="Times New Roman"/>
                <w:sz w:val="24"/>
                <w:szCs w:val="24"/>
              </w:rPr>
              <w:t>целей де</w:t>
            </w:r>
            <w:r w:rsidRPr="00D35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ятельности бизнес-инкубатора</w:t>
            </w:r>
            <w:r w:rsidRPr="007B5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выступает: создание условий для развития инновационных инициатив</w:t>
            </w:r>
            <w:r w:rsidRPr="004C10B9">
              <w:rPr>
                <w:sz w:val="28"/>
                <w:szCs w:val="28"/>
              </w:rPr>
              <w:t xml:space="preserve"> </w:t>
            </w:r>
            <w:r w:rsidRPr="007B5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учащихся старших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а так же </w:t>
            </w:r>
            <w:r w:rsidRPr="004C10B9">
              <w:rPr>
                <w:sz w:val="28"/>
                <w:szCs w:val="28"/>
              </w:rPr>
              <w:t xml:space="preserve"> </w:t>
            </w:r>
            <w:r w:rsidRPr="003B4FFC">
              <w:rPr>
                <w:rFonts w:ascii="Times New Roman" w:hAnsi="Times New Roman" w:cs="Times New Roman"/>
                <w:sz w:val="28"/>
                <w:szCs w:val="28"/>
              </w:rPr>
              <w:t>для развитие проектной, научно-исследовательской</w:t>
            </w:r>
            <w:r w:rsidRPr="007B5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создание условий, способствующих осознанному выбору  будущей профессиональной  деятельности школьника.  </w:t>
            </w:r>
          </w:p>
          <w:p w:rsidR="003C4870" w:rsidRPr="007B569A" w:rsidRDefault="003C4870" w:rsidP="004A0294">
            <w:pPr>
              <w:tabs>
                <w:tab w:val="left" w:pos="108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Поставленные цели </w:t>
            </w:r>
            <w:r w:rsidRPr="007B5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конкретизируют </w:t>
            </w:r>
            <w:r w:rsidRPr="00D35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3C4870" w:rsidRPr="007B569A" w:rsidRDefault="003C4870" w:rsidP="004A0294">
            <w:pPr>
              <w:pStyle w:val="a6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lastRenderedPageBreak/>
              <w:t>1. Создавать условия и всемерно содействовать в приобретении производственных знаний, умений и навыков.</w:t>
            </w:r>
          </w:p>
          <w:p w:rsidR="003C4870" w:rsidRPr="007B569A" w:rsidRDefault="003C4870" w:rsidP="004A0294">
            <w:pPr>
              <w:pStyle w:val="a6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2. Способствовать аналитической работе старшеклассников по сопоставлению приобретенных теоретических знаний с практической работой.</w:t>
            </w:r>
          </w:p>
          <w:p w:rsidR="003C4870" w:rsidRPr="007B569A" w:rsidRDefault="003C4870" w:rsidP="004A0294">
            <w:pPr>
              <w:pStyle w:val="a6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3. Способствовать формированию общего представления  старшеклассников о будущей профессиональной деятельности.</w:t>
            </w:r>
          </w:p>
          <w:p w:rsidR="003C4870" w:rsidRPr="007B569A" w:rsidRDefault="003C4870" w:rsidP="004A0294">
            <w:pPr>
              <w:pStyle w:val="a6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4. Содействовать развитию интереса старшеклассников к профессии.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4"/>
              </w:numPr>
              <w:tabs>
                <w:tab w:val="left" w:pos="851"/>
              </w:tabs>
              <w:ind w:left="709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Ознакомление и обучение учащихся старших классов учреждений общего среднего образования с проектной деятельностью.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4"/>
              </w:numPr>
              <w:tabs>
                <w:tab w:val="left" w:pos="851"/>
              </w:tabs>
              <w:ind w:left="709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Сбор и систематизация информационных ресурсов и инструментария, которые необходимы для создания проекта. 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4"/>
              </w:numPr>
              <w:tabs>
                <w:tab w:val="left" w:pos="851"/>
              </w:tabs>
              <w:ind w:left="709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Проведение научных исследований, экспертиз, консультаций в области проектной деятельности.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4"/>
              </w:numPr>
              <w:tabs>
                <w:tab w:val="left" w:pos="851"/>
              </w:tabs>
              <w:ind w:left="709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Использование результатов исследований в образовательном процессе, подготовка школьников к работе в проектных инновационных лабораториях. 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4"/>
              </w:numPr>
              <w:tabs>
                <w:tab w:val="left" w:pos="851"/>
              </w:tabs>
              <w:ind w:left="709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Подготовка к изданию научных докладов, статей, учебных пособий, видео-, аудио- и мультимедийных материалов и других продуктов в области создания и управления экономическими и социальными проектами инновационного характера, а также других методических аспектов практической.</w:t>
            </w:r>
          </w:p>
          <w:p w:rsidR="003C4870" w:rsidRPr="007B569A" w:rsidRDefault="003C4870" w:rsidP="004A0294">
            <w:pPr>
              <w:pStyle w:val="11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870" w:rsidRPr="007B569A" w:rsidRDefault="003C4870" w:rsidP="004A0294">
            <w:pPr>
              <w:tabs>
                <w:tab w:val="left" w:pos="108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Дл</w:t>
            </w:r>
            <w:r w:rsidRPr="007B5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решения поставленных задач предусмотрены три основные направления деятельности учебного бизнес-инкубатора: развитие предпринимательских компетенций учащихся старших классов; </w:t>
            </w:r>
            <w:r w:rsidRPr="007B569A">
              <w:rPr>
                <w:rFonts w:ascii="Times New Roman" w:hAnsi="Times New Roman"/>
                <w:sz w:val="24"/>
                <w:szCs w:val="24"/>
              </w:rPr>
              <w:t>сопровождение и поддержка проектной деятельности, инновационных, научно-исследовательских и иных инициатив, связанных с инновационной деятельностью участников бизнес-инкубатора; развитие сети партнерских отношений с субъектами коммерческих и некоммерческих организаций (фондами, союзами, ассоциациями и пр.), а также органами исполнительной власти различных уровней в сфере инновационной деятельности.</w:t>
            </w:r>
          </w:p>
          <w:p w:rsidR="003C4870" w:rsidRPr="007B569A" w:rsidRDefault="003C4870" w:rsidP="004A0294">
            <w:pPr>
              <w:tabs>
                <w:tab w:val="left" w:pos="108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К видам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бизнес-инкубатора относя</w:t>
            </w:r>
            <w:r w:rsidRPr="007B569A">
              <w:rPr>
                <w:rFonts w:ascii="Times New Roman" w:hAnsi="Times New Roman"/>
                <w:sz w:val="24"/>
                <w:szCs w:val="24"/>
              </w:rPr>
              <w:t>тся следующие: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Организация процесса создания учебных инновационных проектов.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Проведение образовательных мероприятий (лекции, мастер-классы, семинары, выездные школы, деловые игры), направленных: на предоставление учащимся старших классов необходимых знаний и навыков; на мотивацию их проектной деятельности и выработку управленческого решения для достижения успеха в различных ситуациях.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Организация гостевых встреч с успешными, менеджерами, представителями социальных проектных групп и иных организаций - лидеров сферы инновационной деятельности.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Консультирование школьных проектных групп по вопросам составления бизнес-планов и инвестиционных предложений; анализа рынка и конкурентов и т.д. 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образовательных и других мероприятий, направленных на развитие и поддержку инновационной деятельности  с ВУЗами г. Ярославля. </w:t>
            </w:r>
          </w:p>
          <w:p w:rsidR="003C4870" w:rsidRPr="007B569A" w:rsidRDefault="003C4870" w:rsidP="003C4870">
            <w:pPr>
              <w:pStyle w:val="11"/>
              <w:numPr>
                <w:ilvl w:val="0"/>
                <w:numId w:val="2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работы школьных проектных групп над инновационными проектами.  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Педагогический потенциал бизнес-инкубирования при общеобразовательных учебных заведения  заключается в возможности развития ряда компетенций: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>- умение находить и оценивать новые рыночные возможности и формулировать идею инновационного проекта;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инновационные проекты;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экономические и социальные условия осуществления инновацинной деятельности.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в число компетенций, развиваемых в практике бизнес-инкубировани</w:t>
            </w:r>
            <w:r w:rsidRPr="007B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я, входят качества: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а) организационно-управленческой де</w:t>
            </w:r>
            <w:r w:rsidRPr="007B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ятельности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870" w:rsidRPr="007B569A" w:rsidRDefault="003C4870" w:rsidP="004A029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 б) информационно-аналитической де</w:t>
            </w:r>
            <w:r w:rsidRPr="007B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ятельности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870" w:rsidRPr="007B569A" w:rsidRDefault="003C4870" w:rsidP="004A0294">
            <w:pPr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«Бизнес-инкубатор» как образовательный механизм позволяет по-новому решать такие актуальные для развития системы образования и общеобразовательных учреждений проблемы, как: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Развитие личности школьника и педагога;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деятельностно-компетентностного подхода в обучении;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 (трудовое, экономическое, экологическое и др. аспекты);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учащихся;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Партнерство  с вузами;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Партнерство и привлечение высшего руководства крупных организаций к к образовательному процессу;</w:t>
            </w:r>
          </w:p>
          <w:p w:rsidR="003C4870" w:rsidRPr="007B569A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Социализация и социальная адаптация учащихся;</w:t>
            </w:r>
          </w:p>
          <w:p w:rsidR="003C4870" w:rsidRPr="00A121E1" w:rsidRDefault="003C4870" w:rsidP="003C487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Cs w:val="28"/>
              </w:rPr>
            </w:pP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образовательного учреждения в целом и конкурентоспособности старшеклассника как будущего абитуриента в частности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ПРОЕКТА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2015-2017г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3.5.КРАТКОЕ ОПИСАНИЕ </w:t>
            </w: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ОЖИДАЕМЫХ РЕЗУЛЬТАТОВ РЕАЛИЗАЦИИ ПРОЕКТА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(ВТОМ ЧИСЛЕ ДЛЯ РЕГИОНАЛЬНОЙ (МУНИЦИПАЛЬНОЙ) СИСТЕМЫ ОБРАЗОВАНИЯ)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Default="003C4870" w:rsidP="004A029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проекта для школьников:</w:t>
            </w:r>
          </w:p>
          <w:p w:rsidR="003C4870" w:rsidRPr="005A4A77" w:rsidRDefault="003C4870" w:rsidP="003C4870">
            <w:pPr>
              <w:pStyle w:val="a3"/>
              <w:numPr>
                <w:ilvl w:val="0"/>
                <w:numId w:val="7"/>
              </w:num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практического опыта реализации инновационных  проектов;</w:t>
            </w:r>
          </w:p>
          <w:p w:rsidR="003C4870" w:rsidRPr="005A4A77" w:rsidRDefault="003C4870" w:rsidP="003C4870">
            <w:pPr>
              <w:pStyle w:val="a3"/>
              <w:numPr>
                <w:ilvl w:val="0"/>
                <w:numId w:val="7"/>
              </w:num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опыта совместной работы в проектной команде</w:t>
            </w:r>
          </w:p>
          <w:p w:rsidR="003C4870" w:rsidRPr="005A4A77" w:rsidRDefault="003C4870" w:rsidP="003C4870">
            <w:pPr>
              <w:pStyle w:val="a3"/>
              <w:numPr>
                <w:ilvl w:val="0"/>
                <w:numId w:val="7"/>
              </w:num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исследовательских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предпринимательских</w:t>
            </w: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компетенций</w:t>
            </w:r>
          </w:p>
          <w:p w:rsidR="003C4870" w:rsidRPr="005A4A77" w:rsidRDefault="003C4870" w:rsidP="003C4870">
            <w:pPr>
              <w:pStyle w:val="a3"/>
              <w:numPr>
                <w:ilvl w:val="0"/>
                <w:numId w:val="7"/>
              </w:num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трансформировать творческие идеи в инновационные проекты</w:t>
            </w:r>
          </w:p>
          <w:p w:rsidR="003C4870" w:rsidRPr="005A4A77" w:rsidRDefault="003C4870" w:rsidP="004A0294">
            <w:pPr>
              <w:pStyle w:val="a3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870" w:rsidRPr="005A4A77" w:rsidRDefault="003C4870" w:rsidP="004A029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проекта для региональной системы образования:</w:t>
            </w:r>
          </w:p>
          <w:p w:rsidR="003C4870" w:rsidRPr="005A4A77" w:rsidRDefault="003C4870" w:rsidP="003C487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банка инновационных идей  в обеспечении актуальных направлений развития региональной системы образования</w:t>
            </w:r>
          </w:p>
          <w:p w:rsidR="003C4870" w:rsidRPr="003B4FFC" w:rsidRDefault="003C4870" w:rsidP="003C48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использования интеллектуального потенциала проектных групп  для развития системы образования региона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3.6.ПЕРСПЕКТИВЫ РАЗВИТИЯ ПРОЕКТА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Pr="00FE0F9C" w:rsidRDefault="003C4870" w:rsidP="003C487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Тиражирование модели «Бизнес-инкубатора» в деятельность  школ г. Ярославля как способа популяризации инновационной деятельности молодежи. </w:t>
            </w:r>
          </w:p>
          <w:p w:rsidR="003C4870" w:rsidRDefault="003C4870" w:rsidP="003C487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форм взаимодействия с внешними структурными подразделениями. 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0" w:rsidRDefault="00A76AD0" w:rsidP="00A76AD0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подход к оценке эффективности проекта связан, прежде всего, с</w:t>
            </w:r>
            <w:r w:rsidRPr="00205F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76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увеличением охвата детей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инновационной деятельности по средствам «Бизнес-инкубатора».  </w:t>
            </w:r>
          </w:p>
          <w:p w:rsidR="003C4870" w:rsidRPr="004F6718" w:rsidRDefault="003C4870" w:rsidP="00A76A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3.8.ОСНОВНЫЕ ПОТРЕБИТЕЛИ (ОРГАНИЗАЦИИ, ГРУППЫ ГРАЖДАН) РЕЗУЛЬТАТОВ ПРОЕКТА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4F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звена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учреждений.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3C4870" w:rsidTr="004A02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70" w:rsidRDefault="003C4870" w:rsidP="004A0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870" w:rsidRDefault="003C4870" w:rsidP="003C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718" w:rsidRDefault="004F6718" w:rsidP="004F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6718" w:rsidRDefault="004F6718" w:rsidP="004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79"/>
        <w:gridCol w:w="2356"/>
        <w:gridCol w:w="425"/>
        <w:gridCol w:w="239"/>
        <w:gridCol w:w="1781"/>
        <w:gridCol w:w="847"/>
        <w:gridCol w:w="884"/>
        <w:gridCol w:w="1743"/>
      </w:tblGrid>
      <w:tr w:rsidR="004F6718" w:rsidTr="00900AF7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4F6718" w:rsidTr="00900AF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F6718" w:rsidTr="00900AF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B377C9" w:rsidRDefault="004F6718" w:rsidP="004F671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Суханова Ю.В., ассистент кафедры управления образованием ЯГПУ </w:t>
            </w:r>
          </w:p>
          <w:p w:rsidR="004F6718" w:rsidRPr="00726E51" w:rsidRDefault="004F6718" w:rsidP="00900A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К.Д. Ушинского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</w:t>
            </w:r>
            <w:r w:rsidRPr="00E2177C">
              <w:rPr>
                <w:rFonts w:ascii="Times New Roman" w:hAnsi="Times New Roman"/>
                <w:sz w:val="24"/>
                <w:szCs w:val="24"/>
              </w:rPr>
              <w:t>«Дополнительное образование как фактор развития региональной системы образования», государственное задание Минобрнауки РФ, срок реализации – 2008 г.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</w:t>
            </w:r>
            <w:r w:rsidRPr="00E2177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изучения социального заказа на дополнительное образование детей» </w:t>
            </w:r>
            <w:r w:rsidRPr="00E217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задание Минобрнауки РФ,</w:t>
            </w:r>
            <w:r w:rsidRPr="00E2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НИР </w:t>
            </w:r>
            <w:r w:rsidRPr="00E2177C">
              <w:rPr>
                <w:rFonts w:ascii="Times New Roman" w:hAnsi="Times New Roman" w:cs="Times New Roman"/>
                <w:sz w:val="24"/>
                <w:szCs w:val="24"/>
              </w:rPr>
              <w:t>01201268481 , срок реализации – 2012 г.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726E51" w:rsidRDefault="004F6718" w:rsidP="00900A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обобщение теоретических источников по изучаемой проблеме; разработка </w:t>
            </w:r>
            <w:r w:rsidRPr="005C7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C711C">
              <w:rPr>
                <w:rFonts w:ascii="Times New Roman" w:hAnsi="Times New Roman"/>
                <w:sz w:val="24"/>
                <w:szCs w:val="24"/>
              </w:rPr>
              <w:t xml:space="preserve">ехнологий изучения социального заказа на дополнительное образование детей; проведение анкетирования всех категорий социальных заказчиков; обработка </w:t>
            </w:r>
            <w:r w:rsidRPr="005C7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статистических данных по результатам опроса, разработка рекомендаций и подведение итогов. 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718" w:rsidTr="00900AF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202D38" w:rsidRDefault="004F6718" w:rsidP="00202D3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202D3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Ничепорук Е.П.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Default="00202D38" w:rsidP="00202D38">
            <w:pPr>
              <w:jc w:val="both"/>
            </w:pPr>
            <w:r w:rsidRPr="009120E7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вариативной модели подготовки кадров для сферы дополнительного образования детей в вузе в соответствии с ФГОС ВПО, заказом рынка труда и новыми профессиональными стандартами»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202D38" w:rsidP="00202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рынка труда. Описание результатом мониторинга.</w:t>
            </w:r>
          </w:p>
        </w:tc>
      </w:tr>
      <w:tr w:rsidR="004F6718" w:rsidTr="00900AF7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4F6718" w:rsidTr="00900A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4F6718" w:rsidTr="00900A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Pr="004F6718" w:rsidRDefault="00A91933" w:rsidP="004F6718">
            <w:pPr>
              <w:shd w:val="clear" w:color="auto" w:fill="FFFFFF"/>
              <w:spacing w:after="20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Закон 273-ФЗ от 29-12-2012 &quot;Об образовании в РФ&quot;" w:history="1">
              <w:r w:rsidR="004F6718" w:rsidRPr="004F671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 273-ФЗ "Об образовании в РФ" 2015</w:t>
              </w:r>
            </w:hyperlink>
            <w:hyperlink r:id="rId16" w:tooltip="Система образования" w:history="1">
              <w:r w:rsidR="004F6718" w:rsidRPr="004F671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глава II</w:t>
              </w:r>
            </w:hyperlink>
            <w:r w:rsidR="004F6718" w:rsidRPr="004F6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17" w:tooltip="Экспериментальная и инновационная деятельность в сфере образования" w:history="1">
              <w:r w:rsidR="004F6718" w:rsidRPr="004F6718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статья 20</w:t>
              </w:r>
            </w:hyperlink>
            <w:r w:rsidR="004F6718" w:rsidRPr="004F67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F6718" w:rsidRDefault="004F6718" w:rsidP="00E0386B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4F671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</w:t>
            </w:r>
            <w:r w:rsidRPr="004F6718">
              <w:rPr>
                <w:rFonts w:ascii="Times New Roman" w:hAnsi="Times New Roman"/>
                <w:sz w:val="24"/>
                <w:szCs w:val="24"/>
              </w:rPr>
              <w:t xml:space="preserve">казывает, что </w:t>
            </w:r>
            <w:r w:rsidRPr="004F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</w:t>
            </w:r>
            <w:r w:rsidRPr="004F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организациями, осуществляющими образовательную деятельность, и иными действующими в сфере образования организациями, а также их объединениями.</w:t>
            </w:r>
          </w:p>
        </w:tc>
      </w:tr>
      <w:tr w:rsidR="004F6718" w:rsidTr="00900A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4F67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18" w:rsidRDefault="004F6718" w:rsidP="004F67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eastAsia="ru-RU"/>
              </w:rPr>
            </w:pPr>
          </w:p>
          <w:p w:rsidR="004F6718" w:rsidRPr="006D039D" w:rsidRDefault="004F6718" w:rsidP="00900AF7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  <w:p w:rsidR="004F6718" w:rsidRDefault="004F6718" w:rsidP="00900AF7">
            <w:pPr>
              <w:rPr>
                <w:lang w:eastAsia="ru-RU"/>
              </w:rPr>
            </w:pPr>
          </w:p>
          <w:p w:rsidR="004F6718" w:rsidRDefault="004F6718" w:rsidP="00900AF7">
            <w:pPr>
              <w:rPr>
                <w:lang w:eastAsia="ru-RU"/>
              </w:rPr>
            </w:pPr>
          </w:p>
          <w:p w:rsidR="004F6718" w:rsidRDefault="004F6718" w:rsidP="00900AF7">
            <w:pPr>
              <w:rPr>
                <w:lang w:eastAsia="ru-RU"/>
              </w:rPr>
            </w:pPr>
          </w:p>
          <w:p w:rsidR="004F6718" w:rsidRPr="006D039D" w:rsidRDefault="004F6718" w:rsidP="00900AF7">
            <w:pPr>
              <w:rPr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71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Российской Федерации "Развитие образования" на 2013-2020 годы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F6718" w:rsidRPr="000E1C0D" w:rsidRDefault="004F6718" w:rsidP="00900AF7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6B" w:rsidRPr="004F6718" w:rsidRDefault="00E0386B" w:rsidP="00E0386B">
            <w:pPr>
              <w:shd w:val="clear" w:color="auto" w:fill="FFFFFF"/>
              <w:spacing w:after="20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86B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F6718">
              <w:rPr>
                <w:rFonts w:ascii="Times New Roman" w:hAnsi="Times New Roman" w:cs="Times New Roman"/>
                <w:sz w:val="24"/>
                <w:szCs w:val="24"/>
              </w:rPr>
              <w:t>тратегической целью государственной молодежной политики является "создание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социально-ориентированного развития страны".</w:t>
            </w:r>
          </w:p>
          <w:p w:rsidR="004F6718" w:rsidRDefault="004F6718" w:rsidP="004F67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718" w:rsidTr="00900AF7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4F6718" w:rsidTr="00900AF7"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6718" w:rsidTr="00900AF7">
        <w:tc>
          <w:tcPr>
            <w:tcW w:w="1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</w:tr>
      <w:tr w:rsidR="004F6718" w:rsidTr="00900AF7"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4F6718" w:rsidP="00900AF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бюджет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(150 000 рублей)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E0386B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Материальные ресурсы 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18" w:rsidRDefault="00E0386B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внешних специалистов по проектной деятельности.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38" w:rsidRDefault="00202D38" w:rsidP="00202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Материальные ресурсы </w:t>
            </w:r>
          </w:p>
          <w:p w:rsidR="004F6718" w:rsidRDefault="004F6718" w:rsidP="0090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718" w:rsidRDefault="004F6718" w:rsidP="004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718" w:rsidRDefault="004F6718" w:rsidP="004F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4F6718" w:rsidRDefault="004F6718" w:rsidP="004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4F6718" w:rsidP="00900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4F6718" w:rsidRDefault="004F6718" w:rsidP="00900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4F6718" w:rsidTr="00900AF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F6718" w:rsidRDefault="004F6718" w:rsidP="00202D3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202D38">
              <w:rPr>
                <w:rFonts w:ascii="Times New Roman" w:hAnsi="Times New Roman"/>
                <w:sz w:val="24"/>
                <w:szCs w:val="24"/>
              </w:rPr>
              <w:t>потребности школьников в деятельности «Бизнес-инкубатора»</w:t>
            </w: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8B50FA" w:rsidP="008B5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 на изучение потребности в деятельности «Бизнес-инкубатора»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0E1C0D" w:rsidRDefault="008B50FA" w:rsidP="00900AF7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методику по изучению спроса</w:t>
            </w:r>
            <w:r w:rsidR="004F6718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6718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8B50FA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Январь-сентябрь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8B50FA" w:rsidP="008B5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 изучения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потребности в деятельности «Бизнес-инкубатора» </w:t>
            </w: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8B50FA" w:rsidP="007A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анализ полученных результатов.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8B50FA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поведенного исследования, программная обработка статистических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7A09DA" w:rsidP="007A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6718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ь-декабрь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0E1C0D" w:rsidRDefault="004F6718" w:rsidP="0090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исследования </w:t>
            </w:r>
            <w:r w:rsidR="007A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спроса на деятельность «Бизнес- инкубатора» </w:t>
            </w:r>
          </w:p>
          <w:p w:rsidR="004F6718" w:rsidRPr="00726E51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718" w:rsidTr="00900AF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F6718" w:rsidRDefault="004F6718" w:rsidP="007A0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7A09DA">
              <w:rPr>
                <w:rFonts w:ascii="Times New Roman" w:hAnsi="Times New Roman"/>
                <w:b/>
                <w:sz w:val="20"/>
                <w:szCs w:val="20"/>
              </w:rPr>
              <w:t>Разработка программы деятельности «Бизнес-инкубатора»</w:t>
            </w: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18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7A09DA" w:rsidP="009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</w:t>
            </w:r>
            <w:r w:rsidR="00A5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внедрить</w:t>
            </w:r>
            <w:r w:rsidR="004F6718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r w:rsidR="00A5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="00A5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5667C" w:rsidP="00A56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образовательных программ по проектной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5667C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0E1C0D" w:rsidRDefault="00A5667C" w:rsidP="0090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</w:t>
            </w:r>
            <w:r w:rsidR="004F6718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образовательными </w:t>
            </w:r>
            <w:r w:rsidR="004F6718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проектной деятельности</w:t>
            </w:r>
            <w:r w:rsidR="004F6718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6718" w:rsidRPr="000E1C0D" w:rsidRDefault="004F6718" w:rsidP="00900AF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6718" w:rsidRPr="00726E51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A5667C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67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0E1C0D" w:rsidRDefault="004F6718" w:rsidP="0090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A5667C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ин</w:t>
            </w:r>
            <w:r w:rsidR="00A5667C">
              <w:rPr>
                <w:rFonts w:ascii="Times New Roman" w:hAnsi="Times New Roman"/>
                <w:sz w:val="24"/>
                <w:szCs w:val="24"/>
              </w:rPr>
              <w:t xml:space="preserve">новационных </w:t>
            </w:r>
            <w:r w:rsidR="00A5667C">
              <w:rPr>
                <w:rFonts w:ascii="Times New Roman" w:hAnsi="Times New Roman"/>
                <w:sz w:val="24"/>
                <w:szCs w:val="24"/>
              </w:rPr>
              <w:lastRenderedPageBreak/>
              <w:t>проектов школьников.</w:t>
            </w:r>
          </w:p>
          <w:p w:rsidR="004F6718" w:rsidRPr="00726E51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5667C" w:rsidP="00A56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критериев и показателей оценки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5667C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-декабрь </w:t>
            </w:r>
            <w:r w:rsidR="004F6718">
              <w:rPr>
                <w:rFonts w:ascii="Times New Roman" w:hAnsi="Times New Roman"/>
                <w:sz w:val="24"/>
                <w:szCs w:val="24"/>
              </w:rPr>
              <w:lastRenderedPageBreak/>
              <w:t>3016г.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4F6718" w:rsidP="00402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новационная практика </w:t>
            </w:r>
            <w:r w:rsidR="00402B3D">
              <w:rPr>
                <w:rFonts w:ascii="Times New Roman" w:hAnsi="Times New Roman"/>
                <w:sz w:val="24"/>
                <w:szCs w:val="24"/>
              </w:rPr>
              <w:t>проектной деятельности школьников.</w:t>
            </w:r>
          </w:p>
        </w:tc>
      </w:tr>
      <w:tr w:rsidR="004F6718" w:rsidTr="00900AF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6718" w:rsidRDefault="004F6718" w:rsidP="00402B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</w:t>
            </w:r>
            <w:r w:rsidR="00402B3D">
              <w:rPr>
                <w:rFonts w:ascii="Times New Roman" w:hAnsi="Times New Roman"/>
                <w:sz w:val="24"/>
                <w:szCs w:val="24"/>
              </w:rPr>
              <w:t>Распространение опыта инновационной проектной деятельности</w:t>
            </w: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7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625A65" w:rsidRDefault="004F6718" w:rsidP="00402B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етодические рекомендации </w:t>
            </w:r>
            <w:r w:rsidR="004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формированию </w:t>
            </w:r>
            <w:r w:rsidR="004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проектной деятельности школьников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4F6718" w:rsidP="00402B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рекомендаций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формированию </w:t>
            </w:r>
            <w:r w:rsidR="004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проектной деятельности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402B3D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  <w:r w:rsidR="004F6718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4F6718" w:rsidP="00402B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="004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2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инновационной проектной деятельности школьников</w:t>
            </w:r>
          </w:p>
        </w:tc>
      </w:tr>
      <w:tr w:rsidR="004F6718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67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 и провести итоговую презентацию инновационных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76AD0" w:rsidP="00A76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подготовительных работ по организации презентаций с привлечением внешних экспертов.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4F6718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6AD0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18" w:rsidRPr="00726E51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презентация инновационных проектов школьников</w:t>
            </w:r>
          </w:p>
        </w:tc>
      </w:tr>
      <w:tr w:rsidR="00402B3D" w:rsidTr="00900A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3D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3D" w:rsidRDefault="00402B3D" w:rsidP="00900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о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3D" w:rsidRDefault="00402B3D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обработка полученных в ходе исследования сведений и обобщение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3D" w:rsidRDefault="00402B3D" w:rsidP="00900A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3D" w:rsidRDefault="00A76AD0" w:rsidP="00900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о реализации проекта</w:t>
            </w:r>
          </w:p>
        </w:tc>
      </w:tr>
    </w:tbl>
    <w:p w:rsidR="004F6718" w:rsidRDefault="004F6718" w:rsidP="004F6718"/>
    <w:p w:rsidR="004F6718" w:rsidRDefault="004F6718" w:rsidP="004F6718"/>
    <w:p w:rsidR="00BE260B" w:rsidRDefault="00BE260B"/>
    <w:sectPr w:rsidR="00BE260B" w:rsidSect="00B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33" w:rsidRDefault="00A91933" w:rsidP="003C4870">
      <w:pPr>
        <w:spacing w:after="0" w:line="240" w:lineRule="auto"/>
      </w:pPr>
      <w:r>
        <w:separator/>
      </w:r>
    </w:p>
  </w:endnote>
  <w:endnote w:type="continuationSeparator" w:id="0">
    <w:p w:rsidR="00A91933" w:rsidRDefault="00A91933" w:rsidP="003C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33" w:rsidRDefault="00A91933" w:rsidP="003C4870">
      <w:pPr>
        <w:spacing w:after="0" w:line="240" w:lineRule="auto"/>
      </w:pPr>
      <w:r>
        <w:separator/>
      </w:r>
    </w:p>
  </w:footnote>
  <w:footnote w:type="continuationSeparator" w:id="0">
    <w:p w:rsidR="00A91933" w:rsidRDefault="00A91933" w:rsidP="003C4870">
      <w:pPr>
        <w:spacing w:after="0" w:line="240" w:lineRule="auto"/>
      </w:pPr>
      <w:r>
        <w:continuationSeparator/>
      </w:r>
    </w:p>
  </w:footnote>
  <w:footnote w:id="1">
    <w:p w:rsidR="003C4870" w:rsidRDefault="003C4870" w:rsidP="003C4870">
      <w:pPr>
        <w:spacing w:after="0" w:line="240" w:lineRule="auto"/>
        <w:jc w:val="both"/>
      </w:pPr>
      <w:r w:rsidRPr="00335F9C">
        <w:rPr>
          <w:rStyle w:val="a5"/>
          <w:rFonts w:ascii="Times New Roman" w:hAnsi="Times New Roman"/>
          <w:sz w:val="18"/>
          <w:szCs w:val="18"/>
        </w:rPr>
        <w:footnoteRef/>
      </w:r>
      <w:r w:rsidRPr="00335F9C">
        <w:rPr>
          <w:rFonts w:ascii="Times New Roman" w:hAnsi="Times New Roman"/>
          <w:sz w:val="18"/>
          <w:szCs w:val="18"/>
        </w:rPr>
        <w:t xml:space="preserve"> Об утверждении статистического инструментария Минобрнауки России (</w:t>
      </w:r>
      <w:r w:rsidRPr="00335F9C">
        <w:rPr>
          <w:rFonts w:ascii="Times New Roman" w:hAnsi="Times New Roman"/>
          <w:color w:val="000000"/>
          <w:sz w:val="18"/>
          <w:szCs w:val="18"/>
        </w:rPr>
        <w:t>вместе с «Указаниями по заполнению формы единовременного федерального статистического наблюдения N 2-наука (НТК) «Сведения об организации научно-технического комплекса»</w:t>
      </w:r>
      <w:r w:rsidRPr="00335F9C">
        <w:rPr>
          <w:rFonts w:ascii="Times New Roman" w:hAnsi="Times New Roman"/>
          <w:sz w:val="18"/>
          <w:szCs w:val="18"/>
        </w:rPr>
        <w:t>): Постановление Росстата от 20.12.2007 № 104 // Справочно-правовая система «Консультант-Плюс» [Электронный ресурс]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71B3"/>
    <w:multiLevelType w:val="hybridMultilevel"/>
    <w:tmpl w:val="78EA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D5655"/>
    <w:multiLevelType w:val="hybridMultilevel"/>
    <w:tmpl w:val="774861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983C59"/>
    <w:multiLevelType w:val="hybridMultilevel"/>
    <w:tmpl w:val="BFD0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D63488A"/>
    <w:multiLevelType w:val="hybridMultilevel"/>
    <w:tmpl w:val="571A0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C5B17"/>
    <w:multiLevelType w:val="hybridMultilevel"/>
    <w:tmpl w:val="714625BE"/>
    <w:lvl w:ilvl="0" w:tplc="4A4CB6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E0035F"/>
    <w:multiLevelType w:val="hybridMultilevel"/>
    <w:tmpl w:val="1CAEC50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1CB6ECB"/>
    <w:multiLevelType w:val="hybridMultilevel"/>
    <w:tmpl w:val="862E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337"/>
    <w:multiLevelType w:val="hybridMultilevel"/>
    <w:tmpl w:val="5FF01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DA4C00"/>
    <w:multiLevelType w:val="hybridMultilevel"/>
    <w:tmpl w:val="53B0E0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70"/>
    <w:rsid w:val="0000048E"/>
    <w:rsid w:val="00001902"/>
    <w:rsid w:val="00006FC5"/>
    <w:rsid w:val="00011F40"/>
    <w:rsid w:val="00011FAC"/>
    <w:rsid w:val="00015FA6"/>
    <w:rsid w:val="00020B8D"/>
    <w:rsid w:val="00031A2E"/>
    <w:rsid w:val="00036018"/>
    <w:rsid w:val="0004176C"/>
    <w:rsid w:val="00041CFE"/>
    <w:rsid w:val="000420DD"/>
    <w:rsid w:val="00042E84"/>
    <w:rsid w:val="00047BE4"/>
    <w:rsid w:val="00051583"/>
    <w:rsid w:val="00051B84"/>
    <w:rsid w:val="00053D28"/>
    <w:rsid w:val="00056458"/>
    <w:rsid w:val="00057119"/>
    <w:rsid w:val="00057F5C"/>
    <w:rsid w:val="000608A2"/>
    <w:rsid w:val="00062A45"/>
    <w:rsid w:val="00062D83"/>
    <w:rsid w:val="000639D3"/>
    <w:rsid w:val="00063D2D"/>
    <w:rsid w:val="00070EEE"/>
    <w:rsid w:val="0007244F"/>
    <w:rsid w:val="00073ACC"/>
    <w:rsid w:val="00074007"/>
    <w:rsid w:val="00076E76"/>
    <w:rsid w:val="000823A3"/>
    <w:rsid w:val="0008293B"/>
    <w:rsid w:val="000847A3"/>
    <w:rsid w:val="00085260"/>
    <w:rsid w:val="00086A51"/>
    <w:rsid w:val="00093C36"/>
    <w:rsid w:val="000945F6"/>
    <w:rsid w:val="000A059A"/>
    <w:rsid w:val="000A43B1"/>
    <w:rsid w:val="000A4BAC"/>
    <w:rsid w:val="000A5109"/>
    <w:rsid w:val="000A638F"/>
    <w:rsid w:val="000B1874"/>
    <w:rsid w:val="000B5965"/>
    <w:rsid w:val="000B61D2"/>
    <w:rsid w:val="000B6B5F"/>
    <w:rsid w:val="000B7D56"/>
    <w:rsid w:val="000C1BFD"/>
    <w:rsid w:val="000C248E"/>
    <w:rsid w:val="000C3F4B"/>
    <w:rsid w:val="000C5F81"/>
    <w:rsid w:val="000D22F5"/>
    <w:rsid w:val="000D27EC"/>
    <w:rsid w:val="000D4805"/>
    <w:rsid w:val="000D6958"/>
    <w:rsid w:val="000E16C2"/>
    <w:rsid w:val="000E2A03"/>
    <w:rsid w:val="000E64A9"/>
    <w:rsid w:val="000F1946"/>
    <w:rsid w:val="000F7839"/>
    <w:rsid w:val="001014B9"/>
    <w:rsid w:val="00101BA5"/>
    <w:rsid w:val="00103BB7"/>
    <w:rsid w:val="001044AD"/>
    <w:rsid w:val="0010519A"/>
    <w:rsid w:val="0011228E"/>
    <w:rsid w:val="00113853"/>
    <w:rsid w:val="0012018C"/>
    <w:rsid w:val="0012048C"/>
    <w:rsid w:val="00121BA1"/>
    <w:rsid w:val="00121C08"/>
    <w:rsid w:val="001248C9"/>
    <w:rsid w:val="00126D4D"/>
    <w:rsid w:val="00127683"/>
    <w:rsid w:val="001300FC"/>
    <w:rsid w:val="00130A06"/>
    <w:rsid w:val="001349F0"/>
    <w:rsid w:val="00134DD0"/>
    <w:rsid w:val="001409BE"/>
    <w:rsid w:val="00145BC0"/>
    <w:rsid w:val="001529C1"/>
    <w:rsid w:val="00154F37"/>
    <w:rsid w:val="00155552"/>
    <w:rsid w:val="00160331"/>
    <w:rsid w:val="001638C9"/>
    <w:rsid w:val="001644E1"/>
    <w:rsid w:val="00170FF3"/>
    <w:rsid w:val="0017222D"/>
    <w:rsid w:val="001759E7"/>
    <w:rsid w:val="0017619F"/>
    <w:rsid w:val="00176BB4"/>
    <w:rsid w:val="001778AC"/>
    <w:rsid w:val="00180D2A"/>
    <w:rsid w:val="00181559"/>
    <w:rsid w:val="00181648"/>
    <w:rsid w:val="0018369C"/>
    <w:rsid w:val="001916F0"/>
    <w:rsid w:val="00191AAC"/>
    <w:rsid w:val="00193F96"/>
    <w:rsid w:val="001A0F5D"/>
    <w:rsid w:val="001A1B6C"/>
    <w:rsid w:val="001A3CF7"/>
    <w:rsid w:val="001A4197"/>
    <w:rsid w:val="001A686A"/>
    <w:rsid w:val="001B1DD6"/>
    <w:rsid w:val="001B2536"/>
    <w:rsid w:val="001B3D70"/>
    <w:rsid w:val="001B450B"/>
    <w:rsid w:val="001B5410"/>
    <w:rsid w:val="001B58CD"/>
    <w:rsid w:val="001B699D"/>
    <w:rsid w:val="001C085A"/>
    <w:rsid w:val="001C755D"/>
    <w:rsid w:val="001D29F9"/>
    <w:rsid w:val="001D5BD4"/>
    <w:rsid w:val="001D7598"/>
    <w:rsid w:val="001E1C3D"/>
    <w:rsid w:val="001E1F4E"/>
    <w:rsid w:val="001E4297"/>
    <w:rsid w:val="001E7E1F"/>
    <w:rsid w:val="001F5750"/>
    <w:rsid w:val="001F6DA6"/>
    <w:rsid w:val="001F76C9"/>
    <w:rsid w:val="00200257"/>
    <w:rsid w:val="00201F91"/>
    <w:rsid w:val="00202D38"/>
    <w:rsid w:val="00204F38"/>
    <w:rsid w:val="00207332"/>
    <w:rsid w:val="00210573"/>
    <w:rsid w:val="002106BC"/>
    <w:rsid w:val="00211CD9"/>
    <w:rsid w:val="00214056"/>
    <w:rsid w:val="00221B2E"/>
    <w:rsid w:val="0022566D"/>
    <w:rsid w:val="00232556"/>
    <w:rsid w:val="00233BFC"/>
    <w:rsid w:val="00233EBD"/>
    <w:rsid w:val="00234B22"/>
    <w:rsid w:val="00237B8B"/>
    <w:rsid w:val="0024190F"/>
    <w:rsid w:val="00243386"/>
    <w:rsid w:val="00243722"/>
    <w:rsid w:val="002445A5"/>
    <w:rsid w:val="002450CB"/>
    <w:rsid w:val="00246092"/>
    <w:rsid w:val="00251573"/>
    <w:rsid w:val="00254C39"/>
    <w:rsid w:val="00255269"/>
    <w:rsid w:val="00255DA0"/>
    <w:rsid w:val="00257FB5"/>
    <w:rsid w:val="00260DB2"/>
    <w:rsid w:val="0026512C"/>
    <w:rsid w:val="00265E3F"/>
    <w:rsid w:val="002672B1"/>
    <w:rsid w:val="00270152"/>
    <w:rsid w:val="0027125E"/>
    <w:rsid w:val="002713B2"/>
    <w:rsid w:val="00277382"/>
    <w:rsid w:val="00283549"/>
    <w:rsid w:val="00290BD7"/>
    <w:rsid w:val="002A24A0"/>
    <w:rsid w:val="002B094F"/>
    <w:rsid w:val="002B1967"/>
    <w:rsid w:val="002B2F3E"/>
    <w:rsid w:val="002B5BF0"/>
    <w:rsid w:val="002B60D6"/>
    <w:rsid w:val="002C004F"/>
    <w:rsid w:val="002C1497"/>
    <w:rsid w:val="002C1F55"/>
    <w:rsid w:val="002C2AE8"/>
    <w:rsid w:val="002C3945"/>
    <w:rsid w:val="002C641B"/>
    <w:rsid w:val="002C7EF2"/>
    <w:rsid w:val="002D36F4"/>
    <w:rsid w:val="002D3CB7"/>
    <w:rsid w:val="002D5395"/>
    <w:rsid w:val="002D5F93"/>
    <w:rsid w:val="002E1A90"/>
    <w:rsid w:val="002E26DF"/>
    <w:rsid w:val="002E34BA"/>
    <w:rsid w:val="002F1317"/>
    <w:rsid w:val="002F2AD6"/>
    <w:rsid w:val="002F447C"/>
    <w:rsid w:val="002F4511"/>
    <w:rsid w:val="003163B0"/>
    <w:rsid w:val="003204CC"/>
    <w:rsid w:val="00321CEA"/>
    <w:rsid w:val="0032212B"/>
    <w:rsid w:val="003222F2"/>
    <w:rsid w:val="0032376B"/>
    <w:rsid w:val="00325E10"/>
    <w:rsid w:val="00333D72"/>
    <w:rsid w:val="0033430C"/>
    <w:rsid w:val="003347F2"/>
    <w:rsid w:val="00335E24"/>
    <w:rsid w:val="00344A70"/>
    <w:rsid w:val="00344F63"/>
    <w:rsid w:val="00347073"/>
    <w:rsid w:val="00370162"/>
    <w:rsid w:val="003749B8"/>
    <w:rsid w:val="003756C4"/>
    <w:rsid w:val="00375FAA"/>
    <w:rsid w:val="00376B6E"/>
    <w:rsid w:val="003770F0"/>
    <w:rsid w:val="00381078"/>
    <w:rsid w:val="00381761"/>
    <w:rsid w:val="003900CB"/>
    <w:rsid w:val="003906D3"/>
    <w:rsid w:val="00392D05"/>
    <w:rsid w:val="0039604F"/>
    <w:rsid w:val="00396CFF"/>
    <w:rsid w:val="003A6A42"/>
    <w:rsid w:val="003B36D5"/>
    <w:rsid w:val="003B475C"/>
    <w:rsid w:val="003B571F"/>
    <w:rsid w:val="003B67C4"/>
    <w:rsid w:val="003B6CF1"/>
    <w:rsid w:val="003C2BF0"/>
    <w:rsid w:val="003C4870"/>
    <w:rsid w:val="003C5814"/>
    <w:rsid w:val="003C6505"/>
    <w:rsid w:val="003C66D5"/>
    <w:rsid w:val="003D204B"/>
    <w:rsid w:val="003D2759"/>
    <w:rsid w:val="003D29C8"/>
    <w:rsid w:val="003E2F72"/>
    <w:rsid w:val="00402B3D"/>
    <w:rsid w:val="004070AD"/>
    <w:rsid w:val="00407BC4"/>
    <w:rsid w:val="00407DA5"/>
    <w:rsid w:val="0041007A"/>
    <w:rsid w:val="0041030A"/>
    <w:rsid w:val="004103E7"/>
    <w:rsid w:val="00413A8D"/>
    <w:rsid w:val="004142C7"/>
    <w:rsid w:val="004151C5"/>
    <w:rsid w:val="00417528"/>
    <w:rsid w:val="0042152E"/>
    <w:rsid w:val="00425079"/>
    <w:rsid w:val="00425454"/>
    <w:rsid w:val="0042617F"/>
    <w:rsid w:val="00427086"/>
    <w:rsid w:val="00433EDE"/>
    <w:rsid w:val="00435617"/>
    <w:rsid w:val="00440B27"/>
    <w:rsid w:val="00440EC2"/>
    <w:rsid w:val="004434A6"/>
    <w:rsid w:val="00443CD9"/>
    <w:rsid w:val="004442F5"/>
    <w:rsid w:val="0044500D"/>
    <w:rsid w:val="00453CD7"/>
    <w:rsid w:val="00457CD1"/>
    <w:rsid w:val="004605C8"/>
    <w:rsid w:val="00460813"/>
    <w:rsid w:val="0046083A"/>
    <w:rsid w:val="00462909"/>
    <w:rsid w:val="0046448E"/>
    <w:rsid w:val="0046460E"/>
    <w:rsid w:val="0047051E"/>
    <w:rsid w:val="00471795"/>
    <w:rsid w:val="004719C0"/>
    <w:rsid w:val="00472767"/>
    <w:rsid w:val="00473968"/>
    <w:rsid w:val="00477C6A"/>
    <w:rsid w:val="004802BE"/>
    <w:rsid w:val="0048472C"/>
    <w:rsid w:val="00486E3F"/>
    <w:rsid w:val="004979EE"/>
    <w:rsid w:val="004A2F95"/>
    <w:rsid w:val="004A2F96"/>
    <w:rsid w:val="004A45F0"/>
    <w:rsid w:val="004B15FE"/>
    <w:rsid w:val="004B20A3"/>
    <w:rsid w:val="004B5B00"/>
    <w:rsid w:val="004B66CF"/>
    <w:rsid w:val="004C283D"/>
    <w:rsid w:val="004C383C"/>
    <w:rsid w:val="004C400E"/>
    <w:rsid w:val="004C40DE"/>
    <w:rsid w:val="004C40E9"/>
    <w:rsid w:val="004C4D34"/>
    <w:rsid w:val="004C4FF1"/>
    <w:rsid w:val="004C51A7"/>
    <w:rsid w:val="004C5FBC"/>
    <w:rsid w:val="004D7A78"/>
    <w:rsid w:val="004D7D34"/>
    <w:rsid w:val="004E0B25"/>
    <w:rsid w:val="004E4076"/>
    <w:rsid w:val="004E55A6"/>
    <w:rsid w:val="004E6BB9"/>
    <w:rsid w:val="004E6C81"/>
    <w:rsid w:val="004E708C"/>
    <w:rsid w:val="004E7596"/>
    <w:rsid w:val="004F20FE"/>
    <w:rsid w:val="004F2B81"/>
    <w:rsid w:val="004F46BC"/>
    <w:rsid w:val="004F6718"/>
    <w:rsid w:val="00503A25"/>
    <w:rsid w:val="00503EBD"/>
    <w:rsid w:val="00505DC4"/>
    <w:rsid w:val="00511D2A"/>
    <w:rsid w:val="0051249C"/>
    <w:rsid w:val="00513248"/>
    <w:rsid w:val="00513B87"/>
    <w:rsid w:val="00517451"/>
    <w:rsid w:val="00521929"/>
    <w:rsid w:val="00524095"/>
    <w:rsid w:val="00527585"/>
    <w:rsid w:val="00531632"/>
    <w:rsid w:val="00531B5F"/>
    <w:rsid w:val="00537198"/>
    <w:rsid w:val="00537D0B"/>
    <w:rsid w:val="00544424"/>
    <w:rsid w:val="00545F7B"/>
    <w:rsid w:val="00554C80"/>
    <w:rsid w:val="00556061"/>
    <w:rsid w:val="00560085"/>
    <w:rsid w:val="00560BC8"/>
    <w:rsid w:val="00561BAD"/>
    <w:rsid w:val="00564ADA"/>
    <w:rsid w:val="00564EE0"/>
    <w:rsid w:val="00570832"/>
    <w:rsid w:val="00571657"/>
    <w:rsid w:val="0057305C"/>
    <w:rsid w:val="00574280"/>
    <w:rsid w:val="0057450D"/>
    <w:rsid w:val="00576B1D"/>
    <w:rsid w:val="0057760E"/>
    <w:rsid w:val="005779B2"/>
    <w:rsid w:val="00594241"/>
    <w:rsid w:val="005956FA"/>
    <w:rsid w:val="00595D60"/>
    <w:rsid w:val="00595E55"/>
    <w:rsid w:val="00596376"/>
    <w:rsid w:val="00596EE2"/>
    <w:rsid w:val="005A0702"/>
    <w:rsid w:val="005A3A80"/>
    <w:rsid w:val="005A3B3A"/>
    <w:rsid w:val="005A574B"/>
    <w:rsid w:val="005B0379"/>
    <w:rsid w:val="005B1096"/>
    <w:rsid w:val="005B1474"/>
    <w:rsid w:val="005B182E"/>
    <w:rsid w:val="005B287D"/>
    <w:rsid w:val="005B453E"/>
    <w:rsid w:val="005C0B48"/>
    <w:rsid w:val="005C1330"/>
    <w:rsid w:val="005C149C"/>
    <w:rsid w:val="005C1FCF"/>
    <w:rsid w:val="005C2FA1"/>
    <w:rsid w:val="005C3694"/>
    <w:rsid w:val="005C7C7F"/>
    <w:rsid w:val="005D2B1A"/>
    <w:rsid w:val="005D64EC"/>
    <w:rsid w:val="005D7209"/>
    <w:rsid w:val="005E06B1"/>
    <w:rsid w:val="005F75F4"/>
    <w:rsid w:val="006025E0"/>
    <w:rsid w:val="006032A3"/>
    <w:rsid w:val="00604C2A"/>
    <w:rsid w:val="00607BD2"/>
    <w:rsid w:val="006107FA"/>
    <w:rsid w:val="00613FD2"/>
    <w:rsid w:val="0061691E"/>
    <w:rsid w:val="006201A8"/>
    <w:rsid w:val="00622DA9"/>
    <w:rsid w:val="00625F3D"/>
    <w:rsid w:val="006261DC"/>
    <w:rsid w:val="00626781"/>
    <w:rsid w:val="00630FDE"/>
    <w:rsid w:val="00632AC4"/>
    <w:rsid w:val="00634890"/>
    <w:rsid w:val="00640319"/>
    <w:rsid w:val="00640591"/>
    <w:rsid w:val="00642A93"/>
    <w:rsid w:val="0064468F"/>
    <w:rsid w:val="006518F9"/>
    <w:rsid w:val="00653A3F"/>
    <w:rsid w:val="00655E21"/>
    <w:rsid w:val="006621DA"/>
    <w:rsid w:val="0066336E"/>
    <w:rsid w:val="0066791E"/>
    <w:rsid w:val="0067445D"/>
    <w:rsid w:val="00680173"/>
    <w:rsid w:val="0068032A"/>
    <w:rsid w:val="00680C5E"/>
    <w:rsid w:val="00681188"/>
    <w:rsid w:val="006815B9"/>
    <w:rsid w:val="00686596"/>
    <w:rsid w:val="006878C1"/>
    <w:rsid w:val="00690E3C"/>
    <w:rsid w:val="0069242C"/>
    <w:rsid w:val="0069778E"/>
    <w:rsid w:val="006B1800"/>
    <w:rsid w:val="006C0020"/>
    <w:rsid w:val="006C165A"/>
    <w:rsid w:val="006C1E1D"/>
    <w:rsid w:val="006C47BA"/>
    <w:rsid w:val="006C4A23"/>
    <w:rsid w:val="006C4F3B"/>
    <w:rsid w:val="006C5143"/>
    <w:rsid w:val="006D2098"/>
    <w:rsid w:val="006D4540"/>
    <w:rsid w:val="006E2CE2"/>
    <w:rsid w:val="006E43A4"/>
    <w:rsid w:val="006E4C77"/>
    <w:rsid w:val="006E61AF"/>
    <w:rsid w:val="006E77A7"/>
    <w:rsid w:val="006F25F5"/>
    <w:rsid w:val="006F4512"/>
    <w:rsid w:val="006F4EC4"/>
    <w:rsid w:val="006F7F48"/>
    <w:rsid w:val="00700582"/>
    <w:rsid w:val="007079EA"/>
    <w:rsid w:val="007109EB"/>
    <w:rsid w:val="00710E52"/>
    <w:rsid w:val="00721051"/>
    <w:rsid w:val="00721F0E"/>
    <w:rsid w:val="0072571F"/>
    <w:rsid w:val="00725982"/>
    <w:rsid w:val="00733D19"/>
    <w:rsid w:val="00733FFE"/>
    <w:rsid w:val="0073423A"/>
    <w:rsid w:val="007358E8"/>
    <w:rsid w:val="007402BD"/>
    <w:rsid w:val="00742106"/>
    <w:rsid w:val="00743EF3"/>
    <w:rsid w:val="00744B44"/>
    <w:rsid w:val="00750477"/>
    <w:rsid w:val="007617AE"/>
    <w:rsid w:val="00763149"/>
    <w:rsid w:val="00774A19"/>
    <w:rsid w:val="007778F3"/>
    <w:rsid w:val="007805F5"/>
    <w:rsid w:val="007821DF"/>
    <w:rsid w:val="00785FA9"/>
    <w:rsid w:val="00787B54"/>
    <w:rsid w:val="00795702"/>
    <w:rsid w:val="007A09DA"/>
    <w:rsid w:val="007A2261"/>
    <w:rsid w:val="007A2665"/>
    <w:rsid w:val="007B0A3A"/>
    <w:rsid w:val="007C0961"/>
    <w:rsid w:val="007C09B7"/>
    <w:rsid w:val="007D31B0"/>
    <w:rsid w:val="007D43E7"/>
    <w:rsid w:val="007D4480"/>
    <w:rsid w:val="007D7C44"/>
    <w:rsid w:val="007E0CD9"/>
    <w:rsid w:val="007E50E0"/>
    <w:rsid w:val="007F18E5"/>
    <w:rsid w:val="007F1AFE"/>
    <w:rsid w:val="007F521C"/>
    <w:rsid w:val="007F7EAE"/>
    <w:rsid w:val="00800061"/>
    <w:rsid w:val="00802FBF"/>
    <w:rsid w:val="00803C4B"/>
    <w:rsid w:val="00803DEF"/>
    <w:rsid w:val="00804D91"/>
    <w:rsid w:val="00805912"/>
    <w:rsid w:val="0080737F"/>
    <w:rsid w:val="00810356"/>
    <w:rsid w:val="0081044A"/>
    <w:rsid w:val="00811924"/>
    <w:rsid w:val="00812D49"/>
    <w:rsid w:val="0082689C"/>
    <w:rsid w:val="00830596"/>
    <w:rsid w:val="00832335"/>
    <w:rsid w:val="00832B9D"/>
    <w:rsid w:val="008369E8"/>
    <w:rsid w:val="00836CC8"/>
    <w:rsid w:val="0083780D"/>
    <w:rsid w:val="00837A6E"/>
    <w:rsid w:val="008511E9"/>
    <w:rsid w:val="00854A6B"/>
    <w:rsid w:val="0085582C"/>
    <w:rsid w:val="008603B3"/>
    <w:rsid w:val="00860624"/>
    <w:rsid w:val="00860E3E"/>
    <w:rsid w:val="008619E1"/>
    <w:rsid w:val="00864405"/>
    <w:rsid w:val="008666C8"/>
    <w:rsid w:val="008669E1"/>
    <w:rsid w:val="0087512B"/>
    <w:rsid w:val="00875161"/>
    <w:rsid w:val="00876222"/>
    <w:rsid w:val="00883554"/>
    <w:rsid w:val="00884225"/>
    <w:rsid w:val="0088687D"/>
    <w:rsid w:val="0089155B"/>
    <w:rsid w:val="008A287C"/>
    <w:rsid w:val="008A3DFB"/>
    <w:rsid w:val="008B0DA7"/>
    <w:rsid w:val="008B4E9B"/>
    <w:rsid w:val="008B50FA"/>
    <w:rsid w:val="008C01D4"/>
    <w:rsid w:val="008C45DE"/>
    <w:rsid w:val="008C5F29"/>
    <w:rsid w:val="008D315F"/>
    <w:rsid w:val="008D73AF"/>
    <w:rsid w:val="008E01AA"/>
    <w:rsid w:val="008E089D"/>
    <w:rsid w:val="008E2D58"/>
    <w:rsid w:val="008F1722"/>
    <w:rsid w:val="008F2CF6"/>
    <w:rsid w:val="008F3854"/>
    <w:rsid w:val="008F4D0A"/>
    <w:rsid w:val="008F63E6"/>
    <w:rsid w:val="008F79F2"/>
    <w:rsid w:val="0090531F"/>
    <w:rsid w:val="00913292"/>
    <w:rsid w:val="00922369"/>
    <w:rsid w:val="0092304F"/>
    <w:rsid w:val="0092396A"/>
    <w:rsid w:val="00926CE8"/>
    <w:rsid w:val="00932F5C"/>
    <w:rsid w:val="00933B34"/>
    <w:rsid w:val="009369DB"/>
    <w:rsid w:val="00941E2D"/>
    <w:rsid w:val="0094265B"/>
    <w:rsid w:val="009478C3"/>
    <w:rsid w:val="009512D9"/>
    <w:rsid w:val="00961943"/>
    <w:rsid w:val="00962FC2"/>
    <w:rsid w:val="00964580"/>
    <w:rsid w:val="00965C60"/>
    <w:rsid w:val="00970D7E"/>
    <w:rsid w:val="00971EAD"/>
    <w:rsid w:val="009748B5"/>
    <w:rsid w:val="00976CF7"/>
    <w:rsid w:val="009806E9"/>
    <w:rsid w:val="00982841"/>
    <w:rsid w:val="00985376"/>
    <w:rsid w:val="009857E6"/>
    <w:rsid w:val="0098648C"/>
    <w:rsid w:val="0098766B"/>
    <w:rsid w:val="0099275D"/>
    <w:rsid w:val="00995557"/>
    <w:rsid w:val="0099669E"/>
    <w:rsid w:val="00996DA6"/>
    <w:rsid w:val="009A0B4F"/>
    <w:rsid w:val="009A0FAD"/>
    <w:rsid w:val="009A43DC"/>
    <w:rsid w:val="009B0842"/>
    <w:rsid w:val="009B20D5"/>
    <w:rsid w:val="009B66CC"/>
    <w:rsid w:val="009C326C"/>
    <w:rsid w:val="009D0889"/>
    <w:rsid w:val="009D2F02"/>
    <w:rsid w:val="009D4C37"/>
    <w:rsid w:val="009D4E1F"/>
    <w:rsid w:val="009D4EB9"/>
    <w:rsid w:val="009D570A"/>
    <w:rsid w:val="009E3D6F"/>
    <w:rsid w:val="009E59D6"/>
    <w:rsid w:val="009E62CA"/>
    <w:rsid w:val="009E75D3"/>
    <w:rsid w:val="009F0341"/>
    <w:rsid w:val="009F3563"/>
    <w:rsid w:val="00A03A51"/>
    <w:rsid w:val="00A065D7"/>
    <w:rsid w:val="00A12801"/>
    <w:rsid w:val="00A145A4"/>
    <w:rsid w:val="00A15B80"/>
    <w:rsid w:val="00A1645E"/>
    <w:rsid w:val="00A22064"/>
    <w:rsid w:val="00A23221"/>
    <w:rsid w:val="00A238A9"/>
    <w:rsid w:val="00A3309D"/>
    <w:rsid w:val="00A33D9B"/>
    <w:rsid w:val="00A35E36"/>
    <w:rsid w:val="00A371C0"/>
    <w:rsid w:val="00A37981"/>
    <w:rsid w:val="00A412B1"/>
    <w:rsid w:val="00A42944"/>
    <w:rsid w:val="00A430F1"/>
    <w:rsid w:val="00A46FAB"/>
    <w:rsid w:val="00A47C3D"/>
    <w:rsid w:val="00A5667C"/>
    <w:rsid w:val="00A57879"/>
    <w:rsid w:val="00A615D4"/>
    <w:rsid w:val="00A63181"/>
    <w:rsid w:val="00A635BA"/>
    <w:rsid w:val="00A6421D"/>
    <w:rsid w:val="00A76AD0"/>
    <w:rsid w:val="00A805C6"/>
    <w:rsid w:val="00A82CFE"/>
    <w:rsid w:val="00A870C0"/>
    <w:rsid w:val="00A87294"/>
    <w:rsid w:val="00A91933"/>
    <w:rsid w:val="00A97765"/>
    <w:rsid w:val="00AA3804"/>
    <w:rsid w:val="00AB0F1A"/>
    <w:rsid w:val="00AB275F"/>
    <w:rsid w:val="00AB4371"/>
    <w:rsid w:val="00AB4E50"/>
    <w:rsid w:val="00AB5E4B"/>
    <w:rsid w:val="00AB5EDD"/>
    <w:rsid w:val="00AC1860"/>
    <w:rsid w:val="00AC45FC"/>
    <w:rsid w:val="00AD0263"/>
    <w:rsid w:val="00AD3661"/>
    <w:rsid w:val="00AD7C2D"/>
    <w:rsid w:val="00AE1F98"/>
    <w:rsid w:val="00AE310E"/>
    <w:rsid w:val="00AE3C7B"/>
    <w:rsid w:val="00AE6291"/>
    <w:rsid w:val="00AE7271"/>
    <w:rsid w:val="00AF274D"/>
    <w:rsid w:val="00AF54BC"/>
    <w:rsid w:val="00B04A3E"/>
    <w:rsid w:val="00B0622E"/>
    <w:rsid w:val="00B10202"/>
    <w:rsid w:val="00B111D2"/>
    <w:rsid w:val="00B20F5F"/>
    <w:rsid w:val="00B33DCE"/>
    <w:rsid w:val="00B33E11"/>
    <w:rsid w:val="00B370D0"/>
    <w:rsid w:val="00B3799C"/>
    <w:rsid w:val="00B40C93"/>
    <w:rsid w:val="00B41332"/>
    <w:rsid w:val="00B4282C"/>
    <w:rsid w:val="00B440EE"/>
    <w:rsid w:val="00B468FD"/>
    <w:rsid w:val="00B53464"/>
    <w:rsid w:val="00B54A5F"/>
    <w:rsid w:val="00B57B71"/>
    <w:rsid w:val="00B6122A"/>
    <w:rsid w:val="00B62F25"/>
    <w:rsid w:val="00B7075F"/>
    <w:rsid w:val="00B71CFC"/>
    <w:rsid w:val="00B72FE7"/>
    <w:rsid w:val="00B74418"/>
    <w:rsid w:val="00B75AB9"/>
    <w:rsid w:val="00B761BC"/>
    <w:rsid w:val="00B827AC"/>
    <w:rsid w:val="00B84B39"/>
    <w:rsid w:val="00B84F92"/>
    <w:rsid w:val="00B85D99"/>
    <w:rsid w:val="00B9258E"/>
    <w:rsid w:val="00B929F6"/>
    <w:rsid w:val="00B93E08"/>
    <w:rsid w:val="00B95E6F"/>
    <w:rsid w:val="00BB366C"/>
    <w:rsid w:val="00BB7D7B"/>
    <w:rsid w:val="00BC0AE1"/>
    <w:rsid w:val="00BC172D"/>
    <w:rsid w:val="00BC4802"/>
    <w:rsid w:val="00BC531A"/>
    <w:rsid w:val="00BC5EBE"/>
    <w:rsid w:val="00BC64B8"/>
    <w:rsid w:val="00BC6FF6"/>
    <w:rsid w:val="00BD08E6"/>
    <w:rsid w:val="00BD0B39"/>
    <w:rsid w:val="00BD0B60"/>
    <w:rsid w:val="00BD1E06"/>
    <w:rsid w:val="00BD2C85"/>
    <w:rsid w:val="00BD3F2E"/>
    <w:rsid w:val="00BD525C"/>
    <w:rsid w:val="00BD5341"/>
    <w:rsid w:val="00BE260B"/>
    <w:rsid w:val="00BF4B9B"/>
    <w:rsid w:val="00BF5C36"/>
    <w:rsid w:val="00BF7BA8"/>
    <w:rsid w:val="00BF7FD0"/>
    <w:rsid w:val="00C00F33"/>
    <w:rsid w:val="00C03F4A"/>
    <w:rsid w:val="00C06339"/>
    <w:rsid w:val="00C06B5E"/>
    <w:rsid w:val="00C11CD9"/>
    <w:rsid w:val="00C16451"/>
    <w:rsid w:val="00C1696E"/>
    <w:rsid w:val="00C20E92"/>
    <w:rsid w:val="00C21FB1"/>
    <w:rsid w:val="00C22FA0"/>
    <w:rsid w:val="00C248F5"/>
    <w:rsid w:val="00C274C9"/>
    <w:rsid w:val="00C34743"/>
    <w:rsid w:val="00C35B5F"/>
    <w:rsid w:val="00C37E84"/>
    <w:rsid w:val="00C37EC7"/>
    <w:rsid w:val="00C42B61"/>
    <w:rsid w:val="00C449F6"/>
    <w:rsid w:val="00C45D09"/>
    <w:rsid w:val="00C508D4"/>
    <w:rsid w:val="00C575E6"/>
    <w:rsid w:val="00C5779C"/>
    <w:rsid w:val="00C57B39"/>
    <w:rsid w:val="00C57B87"/>
    <w:rsid w:val="00C624B8"/>
    <w:rsid w:val="00C65EAA"/>
    <w:rsid w:val="00C665E8"/>
    <w:rsid w:val="00C66D39"/>
    <w:rsid w:val="00C70052"/>
    <w:rsid w:val="00C73980"/>
    <w:rsid w:val="00C77972"/>
    <w:rsid w:val="00C81B89"/>
    <w:rsid w:val="00C82EA5"/>
    <w:rsid w:val="00C9189D"/>
    <w:rsid w:val="00C92578"/>
    <w:rsid w:val="00C95CF8"/>
    <w:rsid w:val="00CA209D"/>
    <w:rsid w:val="00CA29E9"/>
    <w:rsid w:val="00CA2FBB"/>
    <w:rsid w:val="00CA55EF"/>
    <w:rsid w:val="00CC2C55"/>
    <w:rsid w:val="00CC7384"/>
    <w:rsid w:val="00CC76E7"/>
    <w:rsid w:val="00CC795A"/>
    <w:rsid w:val="00CC7E80"/>
    <w:rsid w:val="00CD2B2E"/>
    <w:rsid w:val="00CD4CEF"/>
    <w:rsid w:val="00CD775B"/>
    <w:rsid w:val="00CE568B"/>
    <w:rsid w:val="00CF1224"/>
    <w:rsid w:val="00CF2F7E"/>
    <w:rsid w:val="00CF31C5"/>
    <w:rsid w:val="00CF399A"/>
    <w:rsid w:val="00CF6C2C"/>
    <w:rsid w:val="00CF745C"/>
    <w:rsid w:val="00CF7A65"/>
    <w:rsid w:val="00D00E1A"/>
    <w:rsid w:val="00D0124B"/>
    <w:rsid w:val="00D022FE"/>
    <w:rsid w:val="00D03477"/>
    <w:rsid w:val="00D0402B"/>
    <w:rsid w:val="00D055E7"/>
    <w:rsid w:val="00D131DC"/>
    <w:rsid w:val="00D1724C"/>
    <w:rsid w:val="00D176E4"/>
    <w:rsid w:val="00D201F1"/>
    <w:rsid w:val="00D2677D"/>
    <w:rsid w:val="00D347FF"/>
    <w:rsid w:val="00D34CF6"/>
    <w:rsid w:val="00D404D8"/>
    <w:rsid w:val="00D40B14"/>
    <w:rsid w:val="00D411FA"/>
    <w:rsid w:val="00D561AE"/>
    <w:rsid w:val="00D60626"/>
    <w:rsid w:val="00D6111D"/>
    <w:rsid w:val="00D671F2"/>
    <w:rsid w:val="00D67319"/>
    <w:rsid w:val="00D673EA"/>
    <w:rsid w:val="00D71F81"/>
    <w:rsid w:val="00D723FD"/>
    <w:rsid w:val="00D74692"/>
    <w:rsid w:val="00D76A94"/>
    <w:rsid w:val="00D81CC2"/>
    <w:rsid w:val="00D83C5F"/>
    <w:rsid w:val="00D84EAE"/>
    <w:rsid w:val="00D94262"/>
    <w:rsid w:val="00D946D2"/>
    <w:rsid w:val="00D9483C"/>
    <w:rsid w:val="00D968B0"/>
    <w:rsid w:val="00DA1EB9"/>
    <w:rsid w:val="00DA3BE4"/>
    <w:rsid w:val="00DA744F"/>
    <w:rsid w:val="00DB04C7"/>
    <w:rsid w:val="00DB22AA"/>
    <w:rsid w:val="00DB61D2"/>
    <w:rsid w:val="00DB7E23"/>
    <w:rsid w:val="00DC3E34"/>
    <w:rsid w:val="00DC6842"/>
    <w:rsid w:val="00DD3661"/>
    <w:rsid w:val="00DD44BE"/>
    <w:rsid w:val="00DE63FF"/>
    <w:rsid w:val="00DF3946"/>
    <w:rsid w:val="00E01D72"/>
    <w:rsid w:val="00E02679"/>
    <w:rsid w:val="00E0386B"/>
    <w:rsid w:val="00E04858"/>
    <w:rsid w:val="00E06008"/>
    <w:rsid w:val="00E069B0"/>
    <w:rsid w:val="00E070F0"/>
    <w:rsid w:val="00E072E4"/>
    <w:rsid w:val="00E10368"/>
    <w:rsid w:val="00E11DBE"/>
    <w:rsid w:val="00E137CE"/>
    <w:rsid w:val="00E161FB"/>
    <w:rsid w:val="00E24229"/>
    <w:rsid w:val="00E2496E"/>
    <w:rsid w:val="00E25AA5"/>
    <w:rsid w:val="00E2722F"/>
    <w:rsid w:val="00E31B4E"/>
    <w:rsid w:val="00E31C44"/>
    <w:rsid w:val="00E34C81"/>
    <w:rsid w:val="00E400E9"/>
    <w:rsid w:val="00E42016"/>
    <w:rsid w:val="00E42D09"/>
    <w:rsid w:val="00E42E72"/>
    <w:rsid w:val="00E45688"/>
    <w:rsid w:val="00E47165"/>
    <w:rsid w:val="00E5088A"/>
    <w:rsid w:val="00E5538B"/>
    <w:rsid w:val="00E560CD"/>
    <w:rsid w:val="00E6027D"/>
    <w:rsid w:val="00E61CDB"/>
    <w:rsid w:val="00E64E94"/>
    <w:rsid w:val="00E65178"/>
    <w:rsid w:val="00E65763"/>
    <w:rsid w:val="00E658A8"/>
    <w:rsid w:val="00E663D0"/>
    <w:rsid w:val="00E7136D"/>
    <w:rsid w:val="00E71BFA"/>
    <w:rsid w:val="00E726B5"/>
    <w:rsid w:val="00E73080"/>
    <w:rsid w:val="00E749D0"/>
    <w:rsid w:val="00E915A0"/>
    <w:rsid w:val="00E9257D"/>
    <w:rsid w:val="00E92B77"/>
    <w:rsid w:val="00E92EAB"/>
    <w:rsid w:val="00E9524A"/>
    <w:rsid w:val="00EA558F"/>
    <w:rsid w:val="00EA6726"/>
    <w:rsid w:val="00EA77C9"/>
    <w:rsid w:val="00EA77F5"/>
    <w:rsid w:val="00EB1D20"/>
    <w:rsid w:val="00EB1FF1"/>
    <w:rsid w:val="00EB2F62"/>
    <w:rsid w:val="00EB379A"/>
    <w:rsid w:val="00EB5A96"/>
    <w:rsid w:val="00EC4228"/>
    <w:rsid w:val="00EC4EF4"/>
    <w:rsid w:val="00EC54B6"/>
    <w:rsid w:val="00ED275D"/>
    <w:rsid w:val="00ED6FDF"/>
    <w:rsid w:val="00ED72C1"/>
    <w:rsid w:val="00EE0BA6"/>
    <w:rsid w:val="00EE4727"/>
    <w:rsid w:val="00EE5A2F"/>
    <w:rsid w:val="00EE7462"/>
    <w:rsid w:val="00EE7728"/>
    <w:rsid w:val="00EF21CD"/>
    <w:rsid w:val="00EF25F7"/>
    <w:rsid w:val="00EF3EC7"/>
    <w:rsid w:val="00EF5438"/>
    <w:rsid w:val="00EF5D4E"/>
    <w:rsid w:val="00EF7A3E"/>
    <w:rsid w:val="00F116BD"/>
    <w:rsid w:val="00F123AF"/>
    <w:rsid w:val="00F1484D"/>
    <w:rsid w:val="00F15011"/>
    <w:rsid w:val="00F16CC0"/>
    <w:rsid w:val="00F21D4D"/>
    <w:rsid w:val="00F2286F"/>
    <w:rsid w:val="00F22F3E"/>
    <w:rsid w:val="00F304C1"/>
    <w:rsid w:val="00F3233F"/>
    <w:rsid w:val="00F33AE0"/>
    <w:rsid w:val="00F37686"/>
    <w:rsid w:val="00F417D5"/>
    <w:rsid w:val="00F42540"/>
    <w:rsid w:val="00F465D2"/>
    <w:rsid w:val="00F529BE"/>
    <w:rsid w:val="00F53135"/>
    <w:rsid w:val="00F56496"/>
    <w:rsid w:val="00F57296"/>
    <w:rsid w:val="00F64F7D"/>
    <w:rsid w:val="00F658C5"/>
    <w:rsid w:val="00F65A7F"/>
    <w:rsid w:val="00F708F5"/>
    <w:rsid w:val="00F73E99"/>
    <w:rsid w:val="00F743C9"/>
    <w:rsid w:val="00F76031"/>
    <w:rsid w:val="00F80E79"/>
    <w:rsid w:val="00F91939"/>
    <w:rsid w:val="00F91F74"/>
    <w:rsid w:val="00F9240A"/>
    <w:rsid w:val="00F97AEF"/>
    <w:rsid w:val="00FA3289"/>
    <w:rsid w:val="00FA5CFD"/>
    <w:rsid w:val="00FA7666"/>
    <w:rsid w:val="00FB1657"/>
    <w:rsid w:val="00FB359D"/>
    <w:rsid w:val="00FB39E8"/>
    <w:rsid w:val="00FB5553"/>
    <w:rsid w:val="00FB7F4A"/>
    <w:rsid w:val="00FC18B0"/>
    <w:rsid w:val="00FC2AC9"/>
    <w:rsid w:val="00FC617F"/>
    <w:rsid w:val="00FD1B1A"/>
    <w:rsid w:val="00FD5067"/>
    <w:rsid w:val="00FD7D27"/>
    <w:rsid w:val="00FD7DFC"/>
    <w:rsid w:val="00FE6DAC"/>
    <w:rsid w:val="00FF0244"/>
    <w:rsid w:val="00FF12B2"/>
    <w:rsid w:val="00FF4F0F"/>
    <w:rsid w:val="00FF5BD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07ECD-2AAD-460C-A4A5-25E4713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70"/>
  </w:style>
  <w:style w:type="paragraph" w:styleId="1">
    <w:name w:val="heading 1"/>
    <w:basedOn w:val="a"/>
    <w:next w:val="a"/>
    <w:link w:val="10"/>
    <w:uiPriority w:val="9"/>
    <w:qFormat/>
    <w:rsid w:val="004F6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48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C487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3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aliases w:val="Знак сноски-FN,Ciae niinee-FN"/>
    <w:basedOn w:val="a0"/>
    <w:uiPriority w:val="99"/>
    <w:semiHidden/>
    <w:rsid w:val="003C4870"/>
    <w:rPr>
      <w:rFonts w:cs="Times New Roman"/>
      <w:vertAlign w:val="superscript"/>
    </w:rPr>
  </w:style>
  <w:style w:type="character" w:customStyle="1" w:styleId="apple-converted-space">
    <w:name w:val="apple-converted-space"/>
    <w:rsid w:val="003C4870"/>
  </w:style>
  <w:style w:type="paragraph" w:styleId="a6">
    <w:name w:val="No Spacing"/>
    <w:link w:val="a7"/>
    <w:uiPriority w:val="1"/>
    <w:qFormat/>
    <w:rsid w:val="003C4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C48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3C4870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C4870"/>
    <w:rPr>
      <w:color w:val="0000FF"/>
      <w:u w:val="single"/>
    </w:rPr>
  </w:style>
  <w:style w:type="character" w:styleId="a9">
    <w:name w:val="Strong"/>
    <w:basedOn w:val="a0"/>
    <w:uiPriority w:val="22"/>
    <w:qFormat/>
    <w:rsid w:val="003C4870"/>
    <w:rPr>
      <w:b/>
      <w:bCs/>
    </w:rPr>
  </w:style>
  <w:style w:type="paragraph" w:customStyle="1" w:styleId="style13228142180000000966msonormal">
    <w:name w:val="style_13228142180000000966msonormal"/>
    <w:basedOn w:val="a"/>
    <w:uiPriority w:val="99"/>
    <w:rsid w:val="004F6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6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/" TargetMode="External"/><Relationship Id="rId13" Type="http://schemas.openxmlformats.org/officeDocument/2006/relationships/hyperlink" Target="http://www.assessor.ru/zakon/273-fz-zakon-ob-obrazovanii-2013/gl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ulia11@mail.ru" TargetMode="External"/><Relationship Id="rId12" Type="http://schemas.openxmlformats.org/officeDocument/2006/relationships/hyperlink" Target="http://www.assessor.ru/zakon/273-fz-zakon-ob-obrazovanii-2013/" TargetMode="External"/><Relationship Id="rId17" Type="http://schemas.openxmlformats.org/officeDocument/2006/relationships/hyperlink" Target="http://www.assessor.ru/zakon/273-fz-zakon-ob-obrazovanii-2013/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sessor.ru/zakon/273-fz-zakon-ob-obrazovanii-2013/gl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essor.ru/zakon/273-fz-zakon-ob-obrazovanii-2013/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sessor.ru/zakon/273-fz-zakon-ob-obrazovanii-2013/" TargetMode="External"/><Relationship Id="rId10" Type="http://schemas.openxmlformats.org/officeDocument/2006/relationships/hyperlink" Target="http://www.assessor.ru/zakon/273-fz-zakon-ob-obrazovanii-2013/gl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sessor.ru/zakon/273-fz-zakon-ob-obrazovanii-2013/" TargetMode="External"/><Relationship Id="rId14" Type="http://schemas.openxmlformats.org/officeDocument/2006/relationships/hyperlink" Target="http://www.assessor.ru/zakon/273-fz-zakon-ob-obrazovanii-2013/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Борисовна Разумова</cp:lastModifiedBy>
  <cp:revision>3</cp:revision>
  <dcterms:created xsi:type="dcterms:W3CDTF">2015-02-02T10:14:00Z</dcterms:created>
  <dcterms:modified xsi:type="dcterms:W3CDTF">2015-02-02T10:15:00Z</dcterms:modified>
</cp:coreProperties>
</file>