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1A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1A351F" w:rsidRPr="001A351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A351F" w:rsidRPr="00E75ADF">
        <w:rPr>
          <w:rFonts w:ascii="Times New Roman" w:hAnsi="Times New Roman"/>
          <w:b/>
          <w:sz w:val="24"/>
          <w:szCs w:val="24"/>
          <w:lang w:eastAsia="ru-RU"/>
        </w:rPr>
        <w:t>Государственного автономного учреждения дополнительного профессионального образования Ярославской области «Институт развития образования»</w:t>
      </w:r>
      <w:r w:rsidR="001A351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DDA" w:rsidRPr="00AA4ECB" w:rsidRDefault="00AA4EC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п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новшеств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A351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A351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150014, Ярославская область, г. Ярославль, ул. Богдановича, д. 16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A351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Ректор, Золотарева Ангелина Викторовна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A351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(4852) 210683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1A351F" w:rsidTr="001A351F">
        <w:trPr>
          <w:trHeight w:val="237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Pr="00E75ADF" w:rsidRDefault="001A351F" w:rsidP="001A35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E75ADF">
                <w:rPr>
                  <w:rStyle w:val="a7"/>
                  <w:rFonts w:ascii="Times New Roman" w:hAnsi="Times New Roman"/>
                  <w:sz w:val="24"/>
                  <w:szCs w:val="24"/>
                  <w:lang w:val="en-US" w:eastAsia="ru-RU"/>
                </w:rPr>
                <w:t>iro@yar.ru</w:t>
              </w:r>
            </w:hyperlink>
            <w:r w:rsidRPr="00E75AD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       </w:t>
            </w:r>
          </w:p>
          <w:p w:rsidR="004721EB" w:rsidRPr="001A351F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4721EB" w:rsidRPr="004A65D7" w:rsidRDefault="004A65D7" w:rsidP="004A65D7">
      <w:pPr>
        <w:pStyle w:val="a3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bookmarkStart w:id="0" w:name="_GoBack"/>
      <w:bookmarkEnd w:id="0"/>
      <w:proofErr w:type="gramEnd"/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2628"/>
        <w:gridCol w:w="1483"/>
        <w:gridCol w:w="2552"/>
        <w:gridCol w:w="2835"/>
      </w:tblGrid>
      <w:tr w:rsidR="00477DDA" w:rsidTr="00E247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E54E6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E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477DDA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477DD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исполнитель,</w:t>
            </w:r>
          </w:p>
          <w:p w:rsidR="00477DDA" w:rsidRDefault="00477DDA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соисполнитель)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240C3" w:rsidTr="00E2472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477DDA" w:rsidTr="00E24720">
        <w:trPr>
          <w:trHeight w:val="31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E24720" w:rsidRDefault="00E24720" w:rsidP="00E2472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2472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 </w:t>
            </w:r>
            <w:r w:rsidRPr="00E2472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Профессиональная школа</w:t>
            </w:r>
          </w:p>
          <w:p w:rsidR="00477DDA" w:rsidRPr="000D3CFA" w:rsidRDefault="00E24720" w:rsidP="00E247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E24720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E24720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Default="00E24720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обучения группы родителей, методическое сопровождение, групповое и индивидуальное консультирование участников проекта, курирование подготовки и защиты дипломных работ.</w:t>
            </w:r>
          </w:p>
        </w:tc>
      </w:tr>
      <w:tr w:rsidR="00E24720" w:rsidTr="00E24720">
        <w:trPr>
          <w:trHeight w:val="19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E24720" w:rsidRDefault="00E24720" w:rsidP="00E2472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1.2 </w:t>
            </w: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«Разработка и внедрение региональной стратегий помощи школам, работающим в сложных социальных контекстах»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E75ADF" w:rsidRDefault="00E24720" w:rsidP="003D1CE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Default="00E24720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E75ADF" w:rsidRDefault="00E24720" w:rsidP="003D1CE4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Организационно-методическое сопровождение ОУ – участников проекта.</w:t>
            </w:r>
          </w:p>
        </w:tc>
      </w:tr>
      <w:tr w:rsidR="00E24720" w:rsidTr="00E24720">
        <w:trPr>
          <w:trHeight w:val="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E75ADF" w:rsidRDefault="00E24720" w:rsidP="00E2472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1.3 </w:t>
            </w: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«Развитие электронных образовательных Интернет-ресурсов нового поколения, </w:t>
            </w: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включая культурно-</w:t>
            </w:r>
          </w:p>
          <w:p w:rsidR="00E24720" w:rsidRDefault="00E24720" w:rsidP="00E2472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познавательные сервисы, систем дистанционного общего и профессионального обучения (e-</w:t>
            </w:r>
            <w:proofErr w:type="spellStart"/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learning</w:t>
            </w:r>
            <w:proofErr w:type="spellEnd"/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), в том числе для использования людьми с ограниченными возможностями»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E75ADF" w:rsidRDefault="00E24720" w:rsidP="003D1CE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Default="00E24720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E75ADF" w:rsidRDefault="00E24720" w:rsidP="00E2472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Координация работ, обучение</w:t>
            </w:r>
          </w:p>
          <w:p w:rsidR="00E24720" w:rsidRPr="00E75ADF" w:rsidRDefault="00E24720" w:rsidP="00E2472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 педагогов.</w:t>
            </w:r>
          </w:p>
        </w:tc>
      </w:tr>
      <w:tr w:rsidR="005240C3" w:rsidTr="00E2472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регионального уровня</w:t>
            </w:r>
          </w:p>
        </w:tc>
      </w:tr>
      <w:tr w:rsidR="00477DDA" w:rsidTr="00E247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E24720" w:rsidP="00E24720">
            <w:r w:rsidRPr="00004A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t xml:space="preserve"> </w:t>
            </w:r>
            <w:r w:rsidR="00004AFD" w:rsidRPr="00CE37B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Проект: «ФГОС: преемственность дошкольного, начального и основного общего образования на основе </w:t>
            </w:r>
            <w:proofErr w:type="gramStart"/>
            <w:r w:rsidR="00004AFD" w:rsidRPr="00CE37B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со-бытийного</w:t>
            </w:r>
            <w:proofErr w:type="gramEnd"/>
            <w:r w:rsidR="00004AFD" w:rsidRPr="00CE37B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подхода»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004AFD" w:rsidRDefault="00004AFD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FD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004AFD" w:rsidP="003D1CE4"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004AFD" w:rsidP="003D1CE4">
            <w:r w:rsidRPr="00CE37BE"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 образовательного процесса на основе </w:t>
            </w:r>
            <w:proofErr w:type="gramStart"/>
            <w:r w:rsidRPr="00CE37BE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CE37BE">
              <w:rPr>
                <w:rFonts w:ascii="Times New Roman" w:hAnsi="Times New Roman" w:cs="Times New Roman"/>
                <w:sz w:val="24"/>
                <w:szCs w:val="24"/>
              </w:rPr>
              <w:t>бытийности</w:t>
            </w:r>
            <w:proofErr w:type="spellEnd"/>
            <w:proofErr w:type="gramEnd"/>
          </w:p>
        </w:tc>
      </w:tr>
      <w:tr w:rsidR="00477DDA" w:rsidTr="00E24720">
        <w:trPr>
          <w:trHeight w:val="39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004AFD" w:rsidRDefault="00E24720" w:rsidP="001A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04AFD">
              <w:rPr>
                <w:rFonts w:ascii="Times New Roman" w:hAnsi="Times New Roman" w:cs="Times New Roman"/>
                <w:sz w:val="24"/>
                <w:szCs w:val="24"/>
              </w:rPr>
              <w:t xml:space="preserve"> Проект: «</w:t>
            </w:r>
            <w:proofErr w:type="spellStart"/>
            <w:r w:rsidR="00004AFD" w:rsidRPr="00E33196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="00004AFD" w:rsidRPr="00E3319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      </w:r>
            <w:r w:rsidR="00004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720" w:rsidRDefault="00E24720" w:rsidP="001A351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9E446E" w:rsidRDefault="00004AFD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6E">
              <w:rPr>
                <w:rFonts w:ascii="Times New Roman" w:hAnsi="Times New Roman" w:cs="Times New Roman"/>
                <w:sz w:val="24"/>
                <w:szCs w:val="24"/>
              </w:rPr>
              <w:t xml:space="preserve">2016-2018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004AFD" w:rsidP="003D1CE4"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E" w:rsidRPr="00E75ADF" w:rsidRDefault="009E446E" w:rsidP="004A65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 xml:space="preserve">наличие апробированной персонифицированной </w:t>
            </w:r>
            <w:proofErr w:type="gramStart"/>
            <w:r w:rsidRPr="00E75ADF">
              <w:rPr>
                <w:rFonts w:ascii="Times New Roman" w:hAnsi="Times New Roman"/>
                <w:sz w:val="24"/>
                <w:szCs w:val="24"/>
              </w:rPr>
              <w:t>модели повышения квалификации учителей начальной школы</w:t>
            </w:r>
            <w:proofErr w:type="gramEnd"/>
          </w:p>
          <w:p w:rsidR="009E446E" w:rsidRPr="00E75ADF" w:rsidRDefault="009E446E" w:rsidP="004A65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 xml:space="preserve">наличие обобщенного практического опыта разработки и реализации </w:t>
            </w:r>
            <w:proofErr w:type="spellStart"/>
            <w:r w:rsidRPr="00E75ADF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E75ADF">
              <w:rPr>
                <w:rFonts w:ascii="Times New Roman" w:hAnsi="Times New Roman"/>
                <w:sz w:val="24"/>
                <w:szCs w:val="24"/>
              </w:rPr>
              <w:t xml:space="preserve"> сопровождения профессионального развития педагога</w:t>
            </w:r>
          </w:p>
          <w:p w:rsidR="009E446E" w:rsidRPr="00E75ADF" w:rsidRDefault="009E446E" w:rsidP="004A65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 xml:space="preserve">программа ДПО, предполагающая практическую реализацию индивидуальных образовательных маршрутов педагогов начального общего образования </w:t>
            </w:r>
          </w:p>
          <w:p w:rsidR="00477DDA" w:rsidRPr="004A65D7" w:rsidRDefault="009E446E" w:rsidP="004A65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>методические рекомендации по выстраиванию индивидуального образовательного маршрута на основе программы индивидуального профессионального развития.</w:t>
            </w:r>
          </w:p>
        </w:tc>
      </w:tr>
      <w:tr w:rsidR="00E24720" w:rsidTr="00E24720">
        <w:trPr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E" w:rsidRPr="00E75ADF" w:rsidRDefault="009E446E" w:rsidP="009E44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t xml:space="preserve">1.3 </w:t>
            </w: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Областная целевая </w:t>
            </w: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программа «Обеспечение приоритетных направлений развития экономики Ярославской области квалифицированными кадрами рабочих и специалистов на 2011- 2012 годы»</w:t>
            </w:r>
          </w:p>
          <w:p w:rsidR="00E24720" w:rsidRDefault="00E24720" w:rsidP="001A351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9E446E" w:rsidRDefault="009E446E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Default="009E446E" w:rsidP="003D1CE4">
            <w:r w:rsidRPr="009E446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Default="009E446E" w:rsidP="003D1CE4"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Организация и </w:t>
            </w:r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проведение мастер-классов, стажировки в условиях производства, повышение квалификации более 500 работников учреждений начального и среднего профессионального образования ЯО; разработка нормативно-методических документов по организации взаимодействия государственной и корпоративной сетей.</w:t>
            </w:r>
          </w:p>
        </w:tc>
      </w:tr>
      <w:tr w:rsidR="00E24720" w:rsidTr="00E24720">
        <w:trPr>
          <w:trHeight w:val="11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E" w:rsidRPr="00B42A63" w:rsidRDefault="009E446E" w:rsidP="009E4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2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Pr="00B42A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 деятельности ИРО как ресурсного центра по направлениям.</w:t>
            </w:r>
          </w:p>
          <w:p w:rsidR="00E24720" w:rsidRDefault="00E24720" w:rsidP="001A351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9E446E" w:rsidRDefault="009E446E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9E446E" w:rsidRDefault="009E446E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46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Default="009E446E" w:rsidP="003D1CE4"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Разработка методических материалов, обучение специалистов РСО, руководство, консультирование экспериментальных площадок, экспертиза материалов экспериментальных площадок</w:t>
            </w:r>
          </w:p>
        </w:tc>
      </w:tr>
      <w:tr w:rsidR="00E24720" w:rsidTr="00E24720">
        <w:trPr>
          <w:trHeight w:val="1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6E" w:rsidRPr="009E446E" w:rsidRDefault="009E446E" w:rsidP="009E4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46E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9E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«Стратегии социально-</w:t>
            </w:r>
          </w:p>
          <w:p w:rsidR="009E446E" w:rsidRPr="009E446E" w:rsidRDefault="009E446E" w:rsidP="009E44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экономического развития</w:t>
            </w:r>
          </w:p>
          <w:p w:rsidR="00E24720" w:rsidRDefault="009E446E" w:rsidP="009E446E">
            <w:r w:rsidRPr="009E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Ярославской области до 2025»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Default="009E446E" w:rsidP="003D1CE4">
            <w:r w:rsidRPr="00E75ADF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Default="009E446E" w:rsidP="003D1CE4">
            <w:r w:rsidRPr="009E446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Default="009E446E" w:rsidP="003D1CE4">
            <w:r w:rsidRPr="00E75AD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работы стратегических целевых команд по направлениям стратегии, модерирование, участие в дискуссионных площадках.</w:t>
            </w:r>
          </w:p>
        </w:tc>
      </w:tr>
      <w:tr w:rsidR="005240C3" w:rsidTr="00E24720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муниципального уровня</w:t>
            </w:r>
          </w:p>
        </w:tc>
      </w:tr>
      <w:tr w:rsidR="00477DDA" w:rsidTr="00E247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0D3CFA">
            <w:r>
              <w:t>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</w:tr>
      <w:tr w:rsidR="00477DDA" w:rsidTr="00E247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0D3CFA">
            <w:pPr>
              <w:ind w:firstLine="284"/>
            </w:pPr>
            <w:r>
              <w:t>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A65D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</w:t>
      </w:r>
      <w:r w:rsidR="00477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программе внедрения инноваций (далее – Программа)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477D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ССЫЛКА НА ПОСВЯЩЕННЫЙ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 xml:space="preserve"> И/ИЛИ ИННОВАЦИОННОМУ ПРОЕКТУ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A65D7" w:rsidRDefault="009E446E" w:rsidP="003D1C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Модернизация содержания и технологий </w:t>
            </w:r>
            <w:r w:rsidR="004A65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на основе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бытийности</w:t>
            </w:r>
            <w:proofErr w:type="spellEnd"/>
            <w:proofErr w:type="gramEnd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7D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РЕШЕНИЕ КОТОРЫХ НАПРАВЛЕНА ПРОГРАММА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7319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содержания и технологий образования</w:t>
            </w:r>
          </w:p>
          <w:p w:rsidR="00D7319E" w:rsidRPr="00D7319E" w:rsidRDefault="00D7319E" w:rsidP="00D7319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5B5">
              <w:rPr>
                <w:rFonts w:ascii="Times New Roman" w:hAnsi="Times New Roman"/>
                <w:sz w:val="24"/>
                <w:szCs w:val="24"/>
              </w:rPr>
              <w:t xml:space="preserve">Модернизация образования нашла отражение в проекте региональной программы </w:t>
            </w:r>
            <w:r w:rsidRPr="004425B5">
              <w:rPr>
                <w:rFonts w:ascii="Times New Roman" w:hAnsi="Times New Roman"/>
                <w:sz w:val="24"/>
                <w:szCs w:val="24"/>
              </w:rPr>
              <w:lastRenderedPageBreak/>
              <w:t>развития образования Ярос</w:t>
            </w:r>
            <w:r>
              <w:rPr>
                <w:rFonts w:ascii="Times New Roman" w:hAnsi="Times New Roman"/>
                <w:sz w:val="24"/>
                <w:szCs w:val="24"/>
              </w:rPr>
              <w:t>лавской области, утверждение ко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>торой планируется в первом квартале 2016 года, а также в государственной программе развития образования и молодёжной политики в Ярославской области на 2013-2018 годы, утверждённой постановлением Правительства области от 30.05.2013 № 524-п, в приказах департамента образования Яро-</w:t>
            </w:r>
            <w:proofErr w:type="spellStart"/>
            <w:r w:rsidRPr="004425B5">
              <w:rPr>
                <w:rFonts w:ascii="Times New Roman" w:hAnsi="Times New Roman"/>
                <w:sz w:val="24"/>
                <w:szCs w:val="24"/>
              </w:rPr>
              <w:t>славской</w:t>
            </w:r>
            <w:proofErr w:type="spellEnd"/>
            <w:r w:rsidRPr="004425B5">
              <w:rPr>
                <w:rFonts w:ascii="Times New Roman" w:hAnsi="Times New Roman"/>
                <w:sz w:val="24"/>
                <w:szCs w:val="24"/>
              </w:rPr>
              <w:t xml:space="preserve"> области «Об утверждении плана-графика введения ФГОС на 2010 – 2012 годы, « Об утверждении плана- графика создания условий для введения и реализации ФГОС на 2013 – 2015 годы и перспективу до 2020 года.</w:t>
            </w:r>
          </w:p>
        </w:tc>
      </w:tr>
      <w:tr w:rsidR="006A01ED" w:rsidTr="006A01E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ED" w:rsidRDefault="006A01ED" w:rsidP="00306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3.3. 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ОПИСАНИЕ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ИННОВАЦИИ, ПРЕДЛАГАЕМОЙ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ВНЕДРЕНИЮ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ОБОСНОВА</w:t>
            </w:r>
            <w:r w:rsidR="0030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>ПЕРСПЕКТИВНОСТИ ЕЕ ВНЕДРЕНИЯ (для региональной системы образования)</w:t>
            </w:r>
          </w:p>
        </w:tc>
      </w:tr>
      <w:tr w:rsidR="006A01ED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9E" w:rsidRPr="004425B5" w:rsidRDefault="00D7319E" w:rsidP="00D7319E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5B5">
              <w:rPr>
                <w:rFonts w:ascii="Times New Roman" w:hAnsi="Times New Roman"/>
                <w:sz w:val="24"/>
                <w:szCs w:val="24"/>
              </w:rPr>
              <w:t xml:space="preserve">Новая парадигма образования нацелена на конечный результат – достижение личностных, метапредметных и предметных результатов обучения, построение методологии на основе системно-деятельностного подхода, разработку современных концепций преподавания предметных областей. Поэтому главная задача модернизации современного образования связана с решением таких задач, как принятие идеологии ФГОС общего образования и создании условий для его внедрения в практику регионов. </w:t>
            </w:r>
          </w:p>
          <w:p w:rsidR="00D7319E" w:rsidRDefault="00D7319E" w:rsidP="00D7319E">
            <w:pPr>
              <w:pStyle w:val="a5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4E5">
              <w:rPr>
                <w:rFonts w:ascii="Times New Roman" w:hAnsi="Times New Roman"/>
                <w:sz w:val="24"/>
                <w:szCs w:val="24"/>
              </w:rPr>
              <w:t>В традиционном сознании педагогических работников изме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>нения об</w:t>
            </w:r>
            <w:r w:rsidRPr="009A34E5">
              <w:rPr>
                <w:rFonts w:ascii="Times New Roman" w:hAnsi="Times New Roman"/>
                <w:sz w:val="24"/>
                <w:szCs w:val="24"/>
              </w:rPr>
              <w:t>разовательных стандартов связаны лишь с необходимо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>стью перехода к ра</w:t>
            </w:r>
            <w:r w:rsidRPr="009A34E5">
              <w:rPr>
                <w:rFonts w:ascii="Times New Roman" w:hAnsi="Times New Roman"/>
                <w:sz w:val="24"/>
                <w:szCs w:val="24"/>
              </w:rPr>
              <w:t xml:space="preserve">боте по новым учебным планам, новым учебникам и т.п. 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>Н</w:t>
            </w:r>
            <w:r w:rsidRPr="009A34E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9A34E5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9A34E5">
              <w:rPr>
                <w:rFonts w:ascii="Times New Roman" w:hAnsi="Times New Roman"/>
                <w:sz w:val="24"/>
                <w:szCs w:val="24"/>
              </w:rPr>
              <w:t xml:space="preserve"> для педагогов 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>является проектирование собственных образовательных практик, направленных на достижение новых образовательных результатов. Для этого педагог должен освоить способы отбора содержания образования, удовлетворяющего образовательным потребностям каждого ребенка</w:t>
            </w:r>
            <w:r w:rsidRPr="004425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(обновление содержания) 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 xml:space="preserve">и реализовать данное содержание посредством адекватных образовательных технологий </w:t>
            </w:r>
            <w:r w:rsidRPr="004425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(обновление технологий). </w:t>
            </w:r>
          </w:p>
          <w:p w:rsidR="006A01ED" w:rsidRPr="00D7319E" w:rsidRDefault="00D7319E" w:rsidP="00D7319E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5B5">
              <w:rPr>
                <w:rFonts w:ascii="Times New Roman" w:hAnsi="Times New Roman"/>
                <w:sz w:val="24"/>
                <w:szCs w:val="24"/>
              </w:rPr>
              <w:t xml:space="preserve">Таким образом,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модернизация 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>содержания и технологий обеспечивается реализацией педагогами принципиально новых подходов к образовательной деятельности учащихся.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 xml:space="preserve">Одним из таких подходов является </w:t>
            </w:r>
            <w:proofErr w:type="gramStart"/>
            <w:r w:rsidRPr="004425B5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4425B5">
              <w:rPr>
                <w:rFonts w:ascii="Times New Roman" w:hAnsi="Times New Roman"/>
                <w:sz w:val="24"/>
                <w:szCs w:val="24"/>
              </w:rPr>
              <w:t>бытийность</w:t>
            </w:r>
            <w:proofErr w:type="spellEnd"/>
            <w:proofErr w:type="gramEnd"/>
            <w:r w:rsidRPr="004425B5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5B5">
              <w:rPr>
                <w:rFonts w:ascii="Times New Roman" w:hAnsi="Times New Roman"/>
                <w:sz w:val="24"/>
                <w:szCs w:val="24"/>
              </w:rPr>
              <w:t>Проработанность научных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подходов к развитию ребенка в </w:t>
            </w:r>
            <w:proofErr w:type="gramStart"/>
            <w:r w:rsidRPr="004425B5">
              <w:rPr>
                <w:rFonts w:ascii="Times New Roman" w:hAnsi="Times New Roman"/>
                <w:sz w:val="24"/>
                <w:szCs w:val="24"/>
              </w:rPr>
              <w:t>со-бытийной</w:t>
            </w:r>
            <w:proofErr w:type="gramEnd"/>
            <w:r w:rsidRPr="004425B5">
              <w:rPr>
                <w:rFonts w:ascii="Times New Roman" w:hAnsi="Times New Roman"/>
                <w:sz w:val="24"/>
                <w:szCs w:val="24"/>
              </w:rPr>
              <w:t xml:space="preserve"> общности не покрывает потребности педагогической практики в способах создания и обеспечения таких общностей.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Требуется технология, описывающая способы организации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совместной образовательной деятельности детей на основе адекватного индивидуальным потребностям учащихся содержания учебного материала. Научным основанием этой технологии является ситуационно-со-бытийная модель развития ребенка (В.И.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Слободчиков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E14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РЕАЛИЗАЦИИ 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4092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6E1437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1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РЕЗУЛЬТАТЫ И </w:t>
            </w:r>
            <w:r w:rsidR="00E0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ПОДТВЕРЖДАЮЩИЕ ЭФФЕКТЫ ОТ РЕАЛИЗАЦИИ ПРОГРАММЫ (количественные и качественные)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21" w:rsidRDefault="00640921" w:rsidP="006409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Устойчивая практика применения педагогами технологии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921" w:rsidRDefault="00640921" w:rsidP="006409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Прирост профессиональной компетентности педагогов в технологических, коммуникативных, рефлексивных умениях </w:t>
            </w:r>
          </w:p>
          <w:p w:rsidR="004721EB" w:rsidRPr="00640921" w:rsidRDefault="00640921" w:rsidP="0064092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учащихся образовательным процессом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</w:t>
            </w:r>
            <w:r w:rsidR="004A6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СОИСПОЛНИТЕЛИ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ИХ НАЛИЧИИ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Pr="001A351F" w:rsidRDefault="001A351F" w:rsidP="001A351F">
            <w:pPr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образовательное учреждение средняя общеобразовательная школа №1</w:t>
            </w:r>
          </w:p>
          <w:p w:rsidR="001A351F" w:rsidRPr="007F29D3" w:rsidRDefault="001A351F" w:rsidP="001A351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</w:rPr>
              <w:t>Россия, 152241, Ярославская область,</w:t>
            </w:r>
            <w:r w:rsidRPr="007F29D3">
              <w:rPr>
                <w:rStyle w:val="a9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 г. Гаврилов-Ям, Юбилейный проезд, д.5        </w:t>
            </w:r>
          </w:p>
          <w:p w:rsidR="001A351F" w:rsidRPr="007F29D3" w:rsidRDefault="001A351F" w:rsidP="001A351F">
            <w:pPr>
              <w:pStyle w:val="bodytext"/>
              <w:spacing w:before="0" w:beforeAutospacing="0" w:after="0" w:afterAutospacing="0"/>
              <w:ind w:hanging="11"/>
              <w:rPr>
                <w:color w:val="000000" w:themeColor="text1"/>
              </w:rPr>
            </w:pPr>
            <w:r w:rsidRPr="007F29D3">
              <w:rPr>
                <w:color w:val="000000" w:themeColor="text1"/>
              </w:rPr>
              <w:t xml:space="preserve">т. 8 (48534)23078 </w:t>
            </w:r>
          </w:p>
          <w:p w:rsidR="001A351F" w:rsidRPr="007F29D3" w:rsidRDefault="001A351F" w:rsidP="001A351F">
            <w:pPr>
              <w:pStyle w:val="bodytext"/>
              <w:spacing w:before="0" w:beforeAutospacing="0" w:after="0" w:afterAutospacing="0"/>
              <w:ind w:hanging="11"/>
              <w:rPr>
                <w:color w:val="000000" w:themeColor="text1"/>
              </w:rPr>
            </w:pPr>
            <w:r w:rsidRPr="007F29D3">
              <w:rPr>
                <w:color w:val="000000" w:themeColor="text1"/>
                <w:lang w:val="en-US"/>
              </w:rPr>
              <w:t>e</w:t>
            </w:r>
            <w:r w:rsidRPr="007F29D3">
              <w:rPr>
                <w:color w:val="000000" w:themeColor="text1"/>
              </w:rPr>
              <w:t>-mail:</w:t>
            </w:r>
            <w:hyperlink r:id="rId10" w:tgtFrame="_blank" w:history="1">
              <w:r w:rsidRPr="007F29D3">
                <w:rPr>
                  <w:rStyle w:val="a7"/>
                  <w:color w:val="000000" w:themeColor="text1"/>
                </w:rPr>
                <w:t>gav-yam1@rambler.ru</w:t>
              </w:r>
            </w:hyperlink>
            <w:r w:rsidRPr="007F29D3">
              <w:rPr>
                <w:color w:val="000000" w:themeColor="text1"/>
              </w:rPr>
              <w:t xml:space="preserve"> </w:t>
            </w:r>
          </w:p>
          <w:p w:rsidR="004721EB" w:rsidRDefault="001A351F" w:rsidP="001A3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Официальный сайт </w:t>
            </w:r>
            <w:hyperlink r:id="rId11" w:history="1"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http://sh1gav.edu.yar.ru/</w:t>
              </w:r>
            </w:hyperlink>
          </w:p>
          <w:p w:rsidR="001A351F" w:rsidRPr="001A351F" w:rsidRDefault="001A351F" w:rsidP="001A351F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Муниципальное образовательное учреждение «Средняя школа №60»</w:t>
            </w:r>
          </w:p>
          <w:p w:rsidR="001A351F" w:rsidRPr="007F29D3" w:rsidRDefault="001A351F" w:rsidP="001A351F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Россия, 150018. Г. Ярославль, ул. </w:t>
            </w:r>
            <w:proofErr w:type="gramStart"/>
            <w:r w:rsidR="004A65D7"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ольшая</w:t>
            </w:r>
            <w:proofErr w:type="gramEnd"/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любимская</w:t>
            </w:r>
            <w:proofErr w:type="spellEnd"/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д.71</w:t>
            </w:r>
          </w:p>
          <w:p w:rsidR="001A351F" w:rsidRPr="001A351F" w:rsidRDefault="001A351F" w:rsidP="001A351F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 (4852)53-94-65</w:t>
            </w:r>
          </w:p>
          <w:p w:rsidR="001A351F" w:rsidRPr="007F29D3" w:rsidRDefault="001A351F" w:rsidP="001A351F">
            <w:pPr>
              <w:tabs>
                <w:tab w:val="left" w:pos="142"/>
                <w:tab w:val="left" w:pos="284"/>
              </w:tabs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7F29D3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yarsch060@yandex.ru</w:t>
              </w:r>
            </w:hyperlink>
          </w:p>
          <w:p w:rsidR="001A351F" w:rsidRPr="001A351F" w:rsidRDefault="001A351F" w:rsidP="001A3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Официальный сайт </w:t>
            </w:r>
            <w:hyperlink r:id="rId13" w:history="1"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school</w:t>
              </w:r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60.</w:t>
              </w:r>
              <w:proofErr w:type="spellStart"/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1A351F" w:rsidRPr="007F29D3" w:rsidRDefault="001A351F" w:rsidP="001A351F">
            <w:pPr>
              <w:pStyle w:val="1"/>
              <w:numPr>
                <w:ilvl w:val="0"/>
                <w:numId w:val="4"/>
              </w:numPr>
              <w:tabs>
                <w:tab w:val="left" w:pos="284"/>
              </w:tabs>
              <w:spacing w:before="0" w:after="0"/>
              <w:ind w:left="0" w:hanging="11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Скалинская</w:t>
            </w:r>
            <w:proofErr w:type="spellEnd"/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школа</w:t>
            </w:r>
            <w:r w:rsidRPr="007F29D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Первомайского района Ярославской области.</w:t>
            </w:r>
          </w:p>
          <w:p w:rsidR="001A351F" w:rsidRPr="007F29D3" w:rsidRDefault="001A351F" w:rsidP="001A35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Россия, 152440 Ярославская область, Первомайский район, п/</w:t>
            </w:r>
            <w:proofErr w:type="spellStart"/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</w:t>
            </w:r>
            <w:proofErr w:type="spellEnd"/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Скалино</w:t>
            </w:r>
            <w:proofErr w:type="spellEnd"/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ул. Первомайская, д.11.</w:t>
            </w:r>
          </w:p>
          <w:p w:rsidR="001A351F" w:rsidRPr="001A351F" w:rsidRDefault="001A351F" w:rsidP="001A351F">
            <w:pPr>
              <w:pStyle w:val="3"/>
              <w:spacing w:before="0" w:after="0"/>
              <w:outlineLvl w:val="2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7F29D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1A351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1A351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F29D3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1A351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(49549) 33-1-87</w:t>
            </w:r>
          </w:p>
          <w:p w:rsidR="001A351F" w:rsidRPr="007F29D3" w:rsidRDefault="001A351F" w:rsidP="001A351F">
            <w:pPr>
              <w:tabs>
                <w:tab w:val="left" w:pos="426"/>
              </w:tabs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e</w:t>
            </w:r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: </w:t>
            </w:r>
            <w:hyperlink r:id="rId14" w:history="1">
              <w:r w:rsidRPr="007F29D3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berenyowa</w:t>
              </w:r>
              <w:r w:rsidRPr="001A351F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@</w:t>
              </w:r>
              <w:r w:rsidRPr="007F29D3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yandex</w:t>
              </w:r>
              <w:r w:rsidRPr="001A351F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.</w:t>
              </w:r>
              <w:r w:rsidRPr="007F29D3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1A351F" w:rsidRDefault="001A351F" w:rsidP="001A351F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Официальный сайт </w:t>
            </w:r>
            <w:hyperlink r:id="rId15" w:history="1">
              <w:r w:rsidRPr="00D874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http://skal-prv.edu.yar.ru</w:t>
              </w:r>
            </w:hyperlink>
          </w:p>
          <w:p w:rsidR="001A351F" w:rsidRPr="001A351F" w:rsidRDefault="001A351F" w:rsidP="001A351F">
            <w:pPr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Частное образовательное учреждение «Школа-сад на улице Вольной</w:t>
            </w:r>
          </w:p>
          <w:p w:rsidR="001A351F" w:rsidRPr="007F29D3" w:rsidRDefault="001A351F" w:rsidP="001A351F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Россия,</w:t>
            </w:r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150014, г. Ярославль, ул. Вольная, д. 10</w:t>
            </w:r>
          </w:p>
          <w:p w:rsidR="001A351F" w:rsidRPr="001A351F" w:rsidRDefault="001A351F" w:rsidP="001A351F">
            <w:pPr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8(4852) </w:t>
            </w:r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94-75-72</w:t>
            </w:r>
          </w:p>
          <w:p w:rsidR="001A351F" w:rsidRPr="001A351F" w:rsidRDefault="001A351F" w:rsidP="001A3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7F29D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selenka2@yandex.ru</w:t>
              </w:r>
            </w:hyperlink>
          </w:p>
          <w:p w:rsidR="001A351F" w:rsidRPr="007F29D3" w:rsidRDefault="001A351F" w:rsidP="001A35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Официальный сайт </w:t>
            </w:r>
            <w:hyperlink r:id="rId17" w:history="1">
              <w:r w:rsidR="004A65D7" w:rsidRPr="000730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http://yarwald.ru</w:t>
              </w:r>
            </w:hyperlink>
          </w:p>
          <w:p w:rsidR="001A351F" w:rsidRPr="001A351F" w:rsidRDefault="001A351F" w:rsidP="001A351F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rPr>
                <w:rStyle w:val="a8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1A351F">
              <w:rPr>
                <w:rStyle w:val="a8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Муниципальное общеобразовательное учреждение Пречистенская средняя школа Первомайский МР Ярославская область</w:t>
            </w:r>
          </w:p>
          <w:p w:rsidR="001A351F" w:rsidRPr="007F29D3" w:rsidRDefault="001A351F" w:rsidP="001A351F">
            <w:pPr>
              <w:pStyle w:val="a5"/>
              <w:tabs>
                <w:tab w:val="left" w:pos="284"/>
              </w:tabs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F29D3"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Россия, </w:t>
            </w: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152430 Ярославская область, Первомайский район, п. Пречистое, ул. Ярославская д.86 А</w:t>
            </w:r>
          </w:p>
          <w:p w:rsidR="001A351F" w:rsidRPr="007F29D3" w:rsidRDefault="001A351F" w:rsidP="001A351F">
            <w:pPr>
              <w:pStyle w:val="a5"/>
              <w:tabs>
                <w:tab w:val="left" w:pos="284"/>
              </w:tabs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т. 8(48549)2-11-52</w:t>
            </w:r>
          </w:p>
          <w:p w:rsidR="001A351F" w:rsidRPr="001A351F" w:rsidRDefault="001A351F" w:rsidP="001A351F">
            <w:pPr>
              <w:pStyle w:val="a5"/>
              <w:tabs>
                <w:tab w:val="left" w:pos="284"/>
              </w:tabs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F2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8" w:history="1">
              <w:r w:rsidRPr="007F29D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prechist</w:t>
              </w:r>
              <w:r w:rsidRPr="001A351F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_</w:t>
              </w:r>
              <w:r w:rsidRPr="007F29D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school</w:t>
              </w:r>
              <w:r w:rsidRPr="001A351F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@</w:t>
              </w:r>
              <w:r w:rsidRPr="007F29D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1A351F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.</w:t>
              </w:r>
              <w:r w:rsidRPr="007F29D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1A351F" w:rsidRPr="007F29D3" w:rsidRDefault="001A351F" w:rsidP="001A351F">
            <w:pPr>
              <w:pStyle w:val="a5"/>
              <w:tabs>
                <w:tab w:val="left" w:pos="284"/>
              </w:tabs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Официальный сайт </w:t>
            </w:r>
            <w:hyperlink r:id="rId19" w:history="1">
              <w:r w:rsidRPr="007F29D3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http://76418sprech.edusite.ru</w:t>
              </w:r>
            </w:hyperlink>
            <w:r w:rsidRPr="007F29D3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1A351F" w:rsidRPr="001A351F" w:rsidRDefault="001A351F" w:rsidP="001A351F">
            <w:pPr>
              <w:numPr>
                <w:ilvl w:val="0"/>
                <w:numId w:val="4"/>
              </w:numPr>
              <w:tabs>
                <w:tab w:val="left" w:pos="284"/>
              </w:tabs>
              <w:ind w:left="0" w:hanging="1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A35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Частное дошкольное образовательное учреждение «Детский сад «Кораблик»</w:t>
            </w:r>
          </w:p>
          <w:p w:rsidR="001A351F" w:rsidRPr="001A351F" w:rsidRDefault="001A351F" w:rsidP="001A351F">
            <w:pPr>
              <w:tabs>
                <w:tab w:val="left" w:pos="284"/>
              </w:tabs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Россия, 152240, Ярославская </w:t>
            </w:r>
            <w:proofErr w:type="spellStart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г. Гаврилов-Ям, ул. Юбилейный </w:t>
            </w:r>
            <w:proofErr w:type="spellStart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11а</w:t>
            </w:r>
          </w:p>
          <w:p w:rsidR="001A351F" w:rsidRPr="001A351F" w:rsidRDefault="001A351F" w:rsidP="001A351F">
            <w:pPr>
              <w:tabs>
                <w:tab w:val="left" w:pos="284"/>
              </w:tabs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Т. (8 48534) 2-42-66</w:t>
            </w:r>
          </w:p>
          <w:p w:rsidR="001A351F" w:rsidRPr="001A351F" w:rsidRDefault="001A351F" w:rsidP="001A351F">
            <w:pPr>
              <w:tabs>
                <w:tab w:val="left" w:pos="284"/>
              </w:tabs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1A35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0" w:history="1">
              <w:r w:rsidRPr="001A351F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korablik</w:t>
              </w:r>
              <w:r w:rsidRPr="001A351F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-15@</w:t>
              </w:r>
              <w:r w:rsidRPr="001A351F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list</w:t>
              </w:r>
              <w:r w:rsidRPr="001A351F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1A351F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1A351F" w:rsidRP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Официальный сайт </w:t>
            </w:r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korablink</w:t>
            </w:r>
            <w:proofErr w:type="spellEnd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gav</w:t>
            </w:r>
            <w:proofErr w:type="spellEnd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edu</w:t>
            </w:r>
            <w:proofErr w:type="spellEnd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yar</w:t>
            </w:r>
            <w:proofErr w:type="spellEnd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A351F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F37FAC">
              <w:rPr>
                <w:rStyle w:val="a9"/>
                <w:color w:val="0000CD"/>
                <w:sz w:val="21"/>
                <w:szCs w:val="21"/>
                <w:lang w:val="en-US"/>
              </w:rPr>
              <w:t> </w:t>
            </w:r>
          </w:p>
        </w:tc>
      </w:tr>
      <w:tr w:rsidR="005240C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5240C3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  <w:r w:rsidRP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КОТОРЫМИ ДОСТИГНУТО СОГЛАШЕНИЕ О СОПРОВОЖДЕНИИ В РАМКАХ РЕАЛИЗАЦИИ ПРОГРАММЫ</w:t>
            </w:r>
          </w:p>
        </w:tc>
      </w:tr>
      <w:tr w:rsidR="005240C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C3" w:rsidRPr="005240C3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A65D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Ресурсное обеспечение </w:t>
      </w:r>
      <w:r w:rsidR="00524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693"/>
        <w:gridCol w:w="680"/>
        <w:gridCol w:w="2013"/>
      </w:tblGrid>
      <w:tr w:rsidR="004721EB" w:rsidTr="003D1CE4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4A65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организация,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олжность,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ученая степень, ученое 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наличии)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сотрудника при реализации 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4A65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A351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A351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Тихомирова Ольга Вячеславовна, зав. кафедрой начальной образования, </w:t>
            </w:r>
            <w:proofErr w:type="spellStart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Pr="00E75AD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>-Муниципальный проект «Организация помощи семьям детей раннего и дошкольного возраста, не посещающих ДОУ» (</w:t>
            </w:r>
            <w:proofErr w:type="spellStart"/>
            <w:r w:rsidRPr="00E75ADF">
              <w:rPr>
                <w:rFonts w:ascii="Times New Roman" w:hAnsi="Times New Roman"/>
                <w:sz w:val="24"/>
                <w:szCs w:val="24"/>
              </w:rPr>
              <w:t>г.Ярославль</w:t>
            </w:r>
            <w:proofErr w:type="spellEnd"/>
            <w:r w:rsidRPr="00E75A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351F" w:rsidRPr="00E75AD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>-Муниципальная инновационная площадка «Механизм реализации ФГТ: проектирование образовательного процесса» (</w:t>
            </w:r>
            <w:proofErr w:type="spellStart"/>
            <w:r w:rsidRPr="00E75ADF">
              <w:rPr>
                <w:rFonts w:ascii="Times New Roman" w:hAnsi="Times New Roman"/>
                <w:sz w:val="24"/>
                <w:szCs w:val="24"/>
              </w:rPr>
              <w:t>г.Ярославль</w:t>
            </w:r>
            <w:proofErr w:type="spellEnd"/>
            <w:r w:rsidRPr="00E75A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351F" w:rsidRPr="00E75AD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 xml:space="preserve">-Муниципальная инновационная площадка ОМЦ «Методическое сопровождение деятельности педагога в условиях реализации ФГТ» (г. </w:t>
            </w:r>
            <w:r w:rsidRPr="00E75ADF">
              <w:rPr>
                <w:rFonts w:ascii="Times New Roman" w:hAnsi="Times New Roman"/>
                <w:sz w:val="24"/>
                <w:szCs w:val="24"/>
              </w:rPr>
              <w:lastRenderedPageBreak/>
              <w:t>Ярославль)</w:t>
            </w:r>
          </w:p>
          <w:p w:rsidR="001A351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 xml:space="preserve">РИП «ФГОС: преемственность дошкольного, начального и основного общего образования на основе </w:t>
            </w:r>
            <w:proofErr w:type="gramStart"/>
            <w:r w:rsidRPr="00E75ADF">
              <w:rPr>
                <w:rFonts w:ascii="Times New Roman" w:hAnsi="Times New Roman"/>
                <w:sz w:val="24"/>
                <w:szCs w:val="24"/>
              </w:rPr>
              <w:t>со-бытийного</w:t>
            </w:r>
            <w:proofErr w:type="gramEnd"/>
            <w:r w:rsidRPr="00E75ADF">
              <w:rPr>
                <w:rFonts w:ascii="Times New Roman" w:hAnsi="Times New Roman"/>
                <w:sz w:val="24"/>
                <w:szCs w:val="24"/>
              </w:rPr>
              <w:t xml:space="preserve"> подхода» 2014-2016</w:t>
            </w:r>
          </w:p>
          <w:p w:rsidR="001A351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РИП «</w:t>
            </w:r>
            <w:proofErr w:type="spellStart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</w:t>
            </w:r>
          </w:p>
          <w:p w:rsidR="004721EB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A351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Научный р</w:t>
            </w: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 проекта</w:t>
            </w:r>
          </w:p>
        </w:tc>
      </w:tr>
      <w:tr w:rsidR="001A351F" w:rsidTr="004A65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Соловьев Я.С., доцент кафедры начального образования, </w:t>
            </w:r>
            <w:proofErr w:type="spellStart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Pr="00E33196" w:rsidRDefault="001A351F" w:rsidP="001A3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РИП «Технология портфолио для сервисных специальностей» 2012-2013, исполнитель</w:t>
            </w:r>
          </w:p>
          <w:p w:rsidR="001A351F" w:rsidRPr="00E33196" w:rsidRDefault="001A351F" w:rsidP="001A35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196">
              <w:rPr>
                <w:rFonts w:ascii="Times New Roman" w:hAnsi="Times New Roman" w:cs="Times New Roman"/>
                <w:sz w:val="24"/>
                <w:szCs w:val="24"/>
              </w:rPr>
              <w:t xml:space="preserve">РИП «ФГОС: преемственность дошкольного, начального и основного общего образования на основе </w:t>
            </w:r>
            <w:proofErr w:type="gramStart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 2014-2016, исполнитель</w:t>
            </w:r>
          </w:p>
          <w:p w:rsidR="001A351F" w:rsidRDefault="001A351F" w:rsidP="001A351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РИП «</w:t>
            </w:r>
            <w:proofErr w:type="spellStart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</w:t>
            </w:r>
          </w:p>
          <w:p w:rsidR="001A351F" w:rsidRPr="00E75ADF" w:rsidRDefault="001A351F" w:rsidP="001A351F">
            <w:pPr>
              <w:pStyle w:val="a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1A351F" w:rsidTr="004A65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Бородкина Н.В., доцент кафедры начального образования, </w:t>
            </w:r>
            <w:proofErr w:type="spellStart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к.ист.н</w:t>
            </w:r>
            <w:proofErr w:type="spellEnd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Pr="00E75ADF" w:rsidRDefault="001A351F" w:rsidP="001A35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проект «Традиции Рождественского базара в Германии и России» (Ярославль, </w:t>
            </w:r>
            <w:proofErr w:type="spellStart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Уберлинген</w:t>
            </w:r>
            <w:proofErr w:type="spellEnd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1A351F" w:rsidRPr="00E75ADF" w:rsidRDefault="001A351F" w:rsidP="001A351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проект «Исследование морального сознания подростков на основе моральных дилемм </w:t>
            </w:r>
            <w:proofErr w:type="spellStart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Колберга</w:t>
            </w:r>
            <w:proofErr w:type="spellEnd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A351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 xml:space="preserve">РИП «ФГОС: преемственность дошкольного, начального и основного общего </w:t>
            </w:r>
            <w:r w:rsidRPr="00E75A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на основе </w:t>
            </w:r>
            <w:proofErr w:type="gramStart"/>
            <w:r w:rsidRPr="00E75ADF">
              <w:rPr>
                <w:rFonts w:ascii="Times New Roman" w:hAnsi="Times New Roman"/>
                <w:sz w:val="24"/>
                <w:szCs w:val="24"/>
              </w:rPr>
              <w:t>со-бытийного</w:t>
            </w:r>
            <w:proofErr w:type="gramEnd"/>
            <w:r w:rsidRPr="00E75ADF">
              <w:rPr>
                <w:rFonts w:ascii="Times New Roman" w:hAnsi="Times New Roman"/>
                <w:sz w:val="24"/>
                <w:szCs w:val="24"/>
              </w:rPr>
              <w:t xml:space="preserve"> подхода» 2014-2016</w:t>
            </w:r>
          </w:p>
          <w:p w:rsidR="001A351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РИП «</w:t>
            </w:r>
            <w:proofErr w:type="spellStart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</w:t>
            </w:r>
          </w:p>
          <w:p w:rsidR="001A351F" w:rsidRPr="00E75AD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Координатор деятельности школьных команд</w:t>
            </w:r>
          </w:p>
        </w:tc>
      </w:tr>
      <w:tr w:rsidR="001A351F" w:rsidTr="004A65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Чижова И.Н., ст. методист КНО, </w:t>
            </w:r>
            <w:proofErr w:type="spellStart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Засл</w:t>
            </w:r>
            <w:proofErr w:type="spellEnd"/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. учитель РФ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 xml:space="preserve">РИП «ФГОС: преемственность дошкольного, начального и основного общего образования на основе </w:t>
            </w:r>
            <w:proofErr w:type="gramStart"/>
            <w:r w:rsidRPr="00E75ADF">
              <w:rPr>
                <w:rFonts w:ascii="Times New Roman" w:hAnsi="Times New Roman"/>
                <w:sz w:val="24"/>
                <w:szCs w:val="24"/>
              </w:rPr>
              <w:t>со-бытийного</w:t>
            </w:r>
            <w:proofErr w:type="gramEnd"/>
            <w:r w:rsidRPr="00E75ADF">
              <w:rPr>
                <w:rFonts w:ascii="Times New Roman" w:hAnsi="Times New Roman"/>
                <w:sz w:val="24"/>
                <w:szCs w:val="24"/>
              </w:rPr>
              <w:t xml:space="preserve"> подхода» 2014-2016</w:t>
            </w:r>
            <w:r>
              <w:rPr>
                <w:rFonts w:ascii="Times New Roman" w:hAnsi="Times New Roman"/>
                <w:sz w:val="24"/>
                <w:szCs w:val="24"/>
              </w:rPr>
              <w:t>, исполнитель</w:t>
            </w:r>
          </w:p>
          <w:p w:rsidR="001A351F" w:rsidRDefault="001A351F" w:rsidP="001A351F">
            <w:pPr>
              <w:rPr>
                <w:rFonts w:ascii="Times New Roman" w:hAnsi="Times New Roman"/>
                <w:sz w:val="24"/>
                <w:szCs w:val="24"/>
              </w:rPr>
            </w:pPr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РИП «</w:t>
            </w:r>
            <w:proofErr w:type="spellStart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</w:t>
            </w:r>
          </w:p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деятельности школьных команд</w:t>
            </w:r>
          </w:p>
        </w:tc>
      </w:tr>
      <w:tr w:rsidR="001A351F" w:rsidTr="004A65D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2019A4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Сысуева Лариса Юрьевна</w:t>
            </w:r>
            <w:r w:rsidR="004A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A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4A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4A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реподаваетль</w:t>
            </w:r>
            <w:proofErr w:type="spellEnd"/>
            <w:r w:rsidR="004A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КНО, почетный работник образования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A4" w:rsidRDefault="002019A4" w:rsidP="002019A4">
            <w:pPr>
              <w:rPr>
                <w:rFonts w:ascii="Times New Roman" w:hAnsi="Times New Roman"/>
                <w:sz w:val="24"/>
                <w:szCs w:val="24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 xml:space="preserve">РИП «ФГОС: преемственность дошкольного, начального и основного общего образования на основе </w:t>
            </w:r>
            <w:proofErr w:type="gramStart"/>
            <w:r w:rsidRPr="00E75ADF">
              <w:rPr>
                <w:rFonts w:ascii="Times New Roman" w:hAnsi="Times New Roman"/>
                <w:sz w:val="24"/>
                <w:szCs w:val="24"/>
              </w:rPr>
              <w:t>со-бытийного</w:t>
            </w:r>
            <w:proofErr w:type="gramEnd"/>
            <w:r w:rsidRPr="00E75ADF">
              <w:rPr>
                <w:rFonts w:ascii="Times New Roman" w:hAnsi="Times New Roman"/>
                <w:sz w:val="24"/>
                <w:szCs w:val="24"/>
              </w:rPr>
              <w:t xml:space="preserve"> подхода» 2014-2016</w:t>
            </w:r>
            <w:r>
              <w:rPr>
                <w:rFonts w:ascii="Times New Roman" w:hAnsi="Times New Roman"/>
                <w:sz w:val="24"/>
                <w:szCs w:val="24"/>
              </w:rPr>
              <w:t>, исполнитель</w:t>
            </w:r>
          </w:p>
          <w:p w:rsidR="002019A4" w:rsidRPr="00407F5C" w:rsidRDefault="002019A4" w:rsidP="0020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РИП </w:t>
            </w:r>
            <w:r w:rsidRPr="00407F5C">
              <w:rPr>
                <w:rFonts w:ascii="Times New Roman" w:hAnsi="Times New Roman" w:cs="Times New Roman"/>
                <w:sz w:val="24"/>
                <w:szCs w:val="24"/>
              </w:rPr>
              <w:t>«Модель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</w:t>
            </w:r>
            <w:r w:rsidR="00407F5C" w:rsidRPr="00407F5C">
              <w:rPr>
                <w:rFonts w:ascii="Times New Roman" w:hAnsi="Times New Roman" w:cs="Times New Roman"/>
                <w:sz w:val="24"/>
                <w:szCs w:val="24"/>
              </w:rPr>
              <w:t>ания в условиях реализации ФГОС</w:t>
            </w:r>
            <w:r w:rsidRPr="00407F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19A4" w:rsidRDefault="002019A4" w:rsidP="002019A4">
            <w:pPr>
              <w:rPr>
                <w:rFonts w:ascii="Times New Roman" w:hAnsi="Times New Roman"/>
                <w:sz w:val="24"/>
                <w:szCs w:val="24"/>
              </w:rPr>
            </w:pPr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РИП «</w:t>
            </w:r>
            <w:proofErr w:type="spellStart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E3319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</w:t>
            </w:r>
            <w:r w:rsidRPr="00E33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педагогов»</w:t>
            </w:r>
          </w:p>
          <w:p w:rsidR="001A351F" w:rsidRDefault="002019A4" w:rsidP="00201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2019A4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Координатор деятельности школьных команд</w:t>
            </w:r>
          </w:p>
        </w:tc>
      </w:tr>
      <w:tr w:rsidR="001A351F" w:rsidTr="003D1CE4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4.2.НОРМАТИВНО-ПРАВОВОЕ ОБЕСПЕЧЕНИЕ ПРОГРАММЫ</w:t>
            </w:r>
          </w:p>
        </w:tc>
      </w:tr>
      <w:tr w:rsidR="001A351F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программы (в том числе локальные акты при наличии)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1A351F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311F23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311F23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ФЗ «Об образовании в Российской Федерации» № 273-ФЗ от 29.12.2012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311F23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основные принципы государственной политики в сфере образования; основные положения организации инновационной деятельности в сфере образования</w:t>
            </w:r>
          </w:p>
        </w:tc>
      </w:tr>
      <w:tr w:rsidR="001A351F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311F23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311F23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ФГОС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дошкольного образования, </w:t>
            </w: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начального общего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основного общего образования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23" w:rsidRPr="00E75ADF" w:rsidRDefault="00311F23" w:rsidP="00311F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Определяет требования к разработке образовательных программ, к организации образовательного процесса, к планируемым результатам освоения образовательных программ.</w:t>
            </w:r>
          </w:p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1F" w:rsidTr="00311F23">
        <w:trPr>
          <w:trHeight w:val="1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23" w:rsidRDefault="00E24720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E24720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стандарт педагога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20" w:rsidRPr="00E24720" w:rsidRDefault="00E24720" w:rsidP="00E24720">
            <w:pPr>
              <w:pStyle w:val="Default"/>
            </w:pPr>
            <w:r>
              <w:t xml:space="preserve">- </w:t>
            </w:r>
            <w:r w:rsidRPr="00E24720"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1A351F" w:rsidRDefault="00E24720" w:rsidP="00E24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720">
              <w:rPr>
                <w:rFonts w:ascii="Times New Roman" w:hAnsi="Times New Roman" w:cs="Times New Roman"/>
                <w:sz w:val="24"/>
                <w:szCs w:val="24"/>
              </w:rPr>
              <w:t>- 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 (Педагогическая деятельность по реализации программ начального общего образования)</w:t>
            </w:r>
          </w:p>
        </w:tc>
      </w:tr>
      <w:tr w:rsidR="001A351F" w:rsidTr="003D1CE4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ПРОГРАММЫ</w:t>
            </w:r>
          </w:p>
        </w:tc>
      </w:tr>
      <w:tr w:rsidR="001A351F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1A351F" w:rsidRDefault="001A351F" w:rsidP="001A35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351F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351F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51F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1F" w:rsidRDefault="001A351F" w:rsidP="001A35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045D18" w:rsidP="004A65D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</w:t>
      </w:r>
      <w:r w:rsidR="004D5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41"/>
        <w:gridCol w:w="4245"/>
      </w:tblGrid>
      <w:tr w:rsidR="00D60365" w:rsidRPr="003B2850" w:rsidTr="001A02BC">
        <w:tc>
          <w:tcPr>
            <w:tcW w:w="675" w:type="dxa"/>
          </w:tcPr>
          <w:p w:rsidR="00D60365" w:rsidRPr="003B2850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60365" w:rsidRPr="003B2850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5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D60365" w:rsidRPr="003B2850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5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4386" w:type="dxa"/>
            <w:gridSpan w:val="2"/>
          </w:tcPr>
          <w:p w:rsidR="00D60365" w:rsidRPr="003B2850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50">
              <w:rPr>
                <w:rFonts w:ascii="Times New Roman" w:hAnsi="Times New Roman"/>
                <w:sz w:val="24"/>
                <w:szCs w:val="24"/>
              </w:rPr>
              <w:t>Прогнозируемые результаты</w:t>
            </w:r>
          </w:p>
        </w:tc>
      </w:tr>
      <w:tr w:rsidR="00D60365" w:rsidRPr="002F40FE" w:rsidTr="001A02BC">
        <w:tc>
          <w:tcPr>
            <w:tcW w:w="9456" w:type="dxa"/>
            <w:gridSpan w:val="5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стратегии повышения качества общего образования (модуль ППК «Актуальные вопросы образования»)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март-июнь, 2017</w:t>
            </w:r>
          </w:p>
        </w:tc>
        <w:tc>
          <w:tcPr>
            <w:tcW w:w="4386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Обучено по пр</w:t>
            </w:r>
            <w:r>
              <w:rPr>
                <w:rFonts w:ascii="Times New Roman" w:hAnsi="Times New Roman"/>
                <w:sz w:val="24"/>
                <w:szCs w:val="24"/>
              </w:rPr>
              <w:t>ограмме не менее 25-28 педагогов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«ФГОС: проектирование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процесса на основе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со-бытийного</w:t>
            </w:r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плану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lastRenderedPageBreak/>
              <w:t>ИРО (ч.1)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2017-2018 г.</w:t>
            </w:r>
          </w:p>
        </w:tc>
        <w:tc>
          <w:tcPr>
            <w:tcW w:w="4386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Обучено по программе не менее 25-28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lastRenderedPageBreak/>
              <w:t>чел в год с использованием ресурсов БП  «НОУ школа сад на ул. Вольной», СОШ №60 г. Ярославль, СОШ №1 г. Гаври</w:t>
            </w:r>
            <w:r>
              <w:rPr>
                <w:rFonts w:ascii="Times New Roman" w:hAnsi="Times New Roman"/>
                <w:sz w:val="24"/>
                <w:szCs w:val="24"/>
              </w:rPr>
              <w:t>лов-Ям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Модернизация содержания и технологий НОО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» (Модуль 6, 19, 21)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По плану ИРО (ч.1)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2017-2018 г.</w:t>
            </w:r>
          </w:p>
        </w:tc>
        <w:tc>
          <w:tcPr>
            <w:tcW w:w="4386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Обучено по программе не менее 25-28 чел в год с использованием ресурсов БП  «НОУ школа сад на ул. Вольной», СОШ №60 г. Ярославль, СОШ №1 г. Гаври</w:t>
            </w:r>
            <w:r>
              <w:rPr>
                <w:rFonts w:ascii="Times New Roman" w:hAnsi="Times New Roman"/>
                <w:sz w:val="24"/>
                <w:szCs w:val="24"/>
              </w:rPr>
              <w:t>лов-Ям</w:t>
            </w:r>
          </w:p>
        </w:tc>
      </w:tr>
      <w:tr w:rsidR="00D60365" w:rsidRPr="002F40FE" w:rsidTr="001A02BC">
        <w:tc>
          <w:tcPr>
            <w:tcW w:w="9456" w:type="dxa"/>
            <w:gridSpan w:val="5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48BD">
              <w:rPr>
                <w:rFonts w:ascii="Times New Roman" w:hAnsi="Times New Roman"/>
                <w:sz w:val="24"/>
                <w:szCs w:val="24"/>
              </w:rPr>
              <w:t>аучно-методическая деятельность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</w:t>
            </w:r>
            <w:r w:rsidRPr="003D48BD"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процесса на основе </w:t>
            </w:r>
            <w:proofErr w:type="gramStart"/>
            <w:r w:rsidRPr="003D48BD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3D48BD">
              <w:rPr>
                <w:rFonts w:ascii="Times New Roman" w:hAnsi="Times New Roman"/>
                <w:sz w:val="24"/>
                <w:szCs w:val="24"/>
              </w:rPr>
              <w:t>бытийн</w:t>
            </w:r>
            <w:r>
              <w:rPr>
                <w:rFonts w:ascii="Times New Roman" w:hAnsi="Times New Roman"/>
                <w:sz w:val="24"/>
                <w:szCs w:val="24"/>
              </w:rPr>
              <w:t>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6293E">
              <w:rPr>
                <w:highlight w:val="yellow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D60365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2017</w:t>
            </w:r>
          </w:p>
          <w:p w:rsidR="00D60365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2018</w:t>
            </w:r>
          </w:p>
          <w:p w:rsidR="00D60365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Программы и материалы мероприятий  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D48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D48BD">
              <w:rPr>
                <w:rFonts w:ascii="Times New Roman" w:hAnsi="Times New Roman"/>
                <w:sz w:val="24"/>
                <w:szCs w:val="24"/>
              </w:rPr>
              <w:t>Со-бытийные</w:t>
            </w:r>
            <w:proofErr w:type="gramEnd"/>
            <w:r w:rsidRPr="003D48BD">
              <w:rPr>
                <w:rFonts w:ascii="Times New Roman" w:hAnsi="Times New Roman"/>
                <w:sz w:val="24"/>
                <w:szCs w:val="24"/>
              </w:rPr>
              <w:t xml:space="preserve"> образовательные практики»</w:t>
            </w:r>
          </w:p>
        </w:tc>
        <w:tc>
          <w:tcPr>
            <w:tcW w:w="1559" w:type="dxa"/>
            <w:gridSpan w:val="2"/>
          </w:tcPr>
          <w:p w:rsidR="00D60365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2017 </w:t>
            </w:r>
          </w:p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2017</w:t>
            </w:r>
          </w:p>
        </w:tc>
        <w:tc>
          <w:tcPr>
            <w:tcW w:w="424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Программы и материалы мероприятий  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D48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D48BD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3D48BD">
              <w:rPr>
                <w:rFonts w:ascii="Times New Roman" w:hAnsi="Times New Roman"/>
                <w:sz w:val="24"/>
                <w:szCs w:val="24"/>
              </w:rPr>
              <w:t>бытийность</w:t>
            </w:r>
            <w:proofErr w:type="spellEnd"/>
            <w:proofErr w:type="gramEnd"/>
            <w:r w:rsidRPr="003D48BD">
              <w:rPr>
                <w:rFonts w:ascii="Times New Roman" w:hAnsi="Times New Roman"/>
                <w:sz w:val="24"/>
                <w:szCs w:val="24"/>
              </w:rPr>
              <w:t xml:space="preserve"> образования в школах со сложным поликультурным контекстом»</w:t>
            </w:r>
          </w:p>
        </w:tc>
        <w:tc>
          <w:tcPr>
            <w:tcW w:w="1559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2017</w:t>
            </w:r>
          </w:p>
        </w:tc>
        <w:tc>
          <w:tcPr>
            <w:tcW w:w="424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Программы и материалы мероприятий  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60365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8BD">
              <w:rPr>
                <w:rFonts w:ascii="Times New Roman" w:hAnsi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D4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C91">
              <w:rPr>
                <w:rFonts w:ascii="Times New Roman" w:hAnsi="Times New Roman"/>
                <w:sz w:val="24"/>
                <w:szCs w:val="24"/>
              </w:rPr>
              <w:t>«</w:t>
            </w:r>
            <w:r w:rsidRPr="003D48BD">
              <w:rPr>
                <w:rFonts w:ascii="Times New Roman" w:hAnsi="Times New Roman"/>
                <w:sz w:val="24"/>
                <w:szCs w:val="24"/>
              </w:rPr>
              <w:t xml:space="preserve">Педагогические практики внедрения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3D48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D60365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2017</w:t>
            </w:r>
          </w:p>
          <w:p w:rsidR="00D60365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2018</w:t>
            </w:r>
          </w:p>
        </w:tc>
        <w:tc>
          <w:tcPr>
            <w:tcW w:w="424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Программы и материалы мероприятий  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Совместное проектирование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технологии</w:t>
            </w:r>
          </w:p>
        </w:tc>
        <w:tc>
          <w:tcPr>
            <w:tcW w:w="1559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планам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со-исполнителей</w:t>
            </w:r>
            <w:proofErr w:type="gramEnd"/>
          </w:p>
        </w:tc>
        <w:tc>
          <w:tcPr>
            <w:tcW w:w="424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Сборник практических материалов (CD) «Лучшие образовательные практики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со-бытийного</w:t>
            </w:r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подхода» 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рабочих групп по описанию технологии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60365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 2017-2018</w:t>
            </w:r>
          </w:p>
        </w:tc>
        <w:tc>
          <w:tcPr>
            <w:tcW w:w="424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технологии 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Совместная разработка методических рекомендаций</w:t>
            </w:r>
          </w:p>
        </w:tc>
        <w:tc>
          <w:tcPr>
            <w:tcW w:w="1559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конечный рок – декабрь 2018 г.</w:t>
            </w:r>
          </w:p>
        </w:tc>
        <w:tc>
          <w:tcPr>
            <w:tcW w:w="424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применению технологии образовательной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межрегиональной конференции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инновациям в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По плану ИРО (ч.2)</w:t>
            </w:r>
            <w:r>
              <w:rPr>
                <w:rFonts w:ascii="Times New Roman" w:hAnsi="Times New Roman"/>
                <w:sz w:val="24"/>
                <w:szCs w:val="24"/>
              </w:rPr>
              <w:t>, 2017-2018</w:t>
            </w:r>
          </w:p>
        </w:tc>
        <w:tc>
          <w:tcPr>
            <w:tcW w:w="424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Научно-методические с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 xml:space="preserve">татьи </w:t>
            </w:r>
          </w:p>
        </w:tc>
      </w:tr>
      <w:tr w:rsidR="00D60365" w:rsidRPr="002F40FE" w:rsidTr="001A02BC">
        <w:tc>
          <w:tcPr>
            <w:tcW w:w="9456" w:type="dxa"/>
            <w:gridSpan w:val="5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ресурсов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lastRenderedPageBreak/>
              <w:t>поликультурной среде школы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Замеры не реже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Аналитическая справка о возможностях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в поликультурных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lastRenderedPageBreak/>
              <w:t>классах (СОШ №60, г. Ярославля)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Исследование ресурсов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в преемственности ДОО-НОО-ОО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Замеры не реже 1 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о возможностях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в обеспечении преемственности (СОШ №1 г. Гаврилов Ям, НОУ «Кораблик»)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Исследование ресурсов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 xml:space="preserve"> условиях обучения по нетрадиционным педагогическим системам 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Замеры не реже 1 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о возможностях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2F40FE">
              <w:rPr>
                <w:rFonts w:ascii="Times New Roman" w:hAnsi="Times New Roman"/>
                <w:sz w:val="24"/>
                <w:szCs w:val="24"/>
              </w:rPr>
              <w:t xml:space="preserve"> в условиях обучения по нетрадиционным педагогическим системам (НОУ «Школа-сад на ул. Вольной»)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Исследование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 w:rsidRPr="005E0586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Замеры не реже 1 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Аналитическая справка о возможностях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внеурочной деятельности 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Исследование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40FE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2F40FE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разновозрастной группе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Замеры не реже 1 р/мес. 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40FE"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4386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Аналитическая справка о возможностях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учебной деятельности разновозрастной группы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FE">
              <w:rPr>
                <w:rFonts w:ascii="Times New Roman" w:hAnsi="Times New Roman"/>
                <w:sz w:val="24"/>
                <w:szCs w:val="24"/>
              </w:rPr>
              <w:t>Анализ и обобщение результатов исследования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  <w:tc>
          <w:tcPr>
            <w:tcW w:w="4386" w:type="dxa"/>
            <w:gridSpan w:val="2"/>
          </w:tcPr>
          <w:p w:rsidR="00D60365" w:rsidRPr="005E0586" w:rsidRDefault="00D60365" w:rsidP="001A02B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E0586">
              <w:rPr>
                <w:rFonts w:ascii="Times New Roman" w:hAnsi="Times New Roman"/>
                <w:sz w:val="24"/>
                <w:szCs w:val="24"/>
              </w:rPr>
              <w:t xml:space="preserve">Пакет инструментов влияния </w:t>
            </w:r>
            <w:proofErr w:type="gramStart"/>
            <w:r w:rsidRPr="005E0586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5E0586">
              <w:rPr>
                <w:rFonts w:ascii="Times New Roman" w:hAnsi="Times New Roman"/>
                <w:sz w:val="24"/>
                <w:szCs w:val="24"/>
              </w:rPr>
              <w:t>бытийности</w:t>
            </w:r>
            <w:proofErr w:type="spellEnd"/>
            <w:proofErr w:type="gramEnd"/>
            <w:r w:rsidRPr="005E0586">
              <w:rPr>
                <w:rFonts w:ascii="Times New Roman" w:hAnsi="Times New Roman"/>
                <w:sz w:val="24"/>
                <w:szCs w:val="24"/>
              </w:rPr>
              <w:t xml:space="preserve"> на качество преподавания </w:t>
            </w:r>
          </w:p>
          <w:p w:rsidR="00D60365" w:rsidRPr="002F40FE" w:rsidRDefault="00D60365" w:rsidP="001A02B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E0586">
              <w:rPr>
                <w:rFonts w:ascii="Times New Roman" w:hAnsi="Times New Roman"/>
                <w:sz w:val="24"/>
                <w:szCs w:val="24"/>
              </w:rPr>
              <w:t>Монография</w:t>
            </w:r>
          </w:p>
        </w:tc>
      </w:tr>
      <w:tr w:rsidR="00D60365" w:rsidRPr="002F40FE" w:rsidTr="001A02BC">
        <w:tc>
          <w:tcPr>
            <w:tcW w:w="675" w:type="dxa"/>
          </w:tcPr>
          <w:p w:rsidR="00D60365" w:rsidRPr="002F40FE" w:rsidRDefault="00D60365" w:rsidP="001A02B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международных конференциях с представлением результатов </w:t>
            </w:r>
          </w:p>
        </w:tc>
        <w:tc>
          <w:tcPr>
            <w:tcW w:w="1418" w:type="dxa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4386" w:type="dxa"/>
            <w:gridSpan w:val="2"/>
          </w:tcPr>
          <w:p w:rsidR="00D60365" w:rsidRPr="002F40FE" w:rsidRDefault="00D60365" w:rsidP="001A0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статьи </w:t>
            </w:r>
          </w:p>
        </w:tc>
      </w:tr>
    </w:tbl>
    <w:p w:rsidR="004721EB" w:rsidRDefault="004721EB" w:rsidP="004721EB"/>
    <w:p w:rsidR="000E0FF9" w:rsidRDefault="000E0FF9"/>
    <w:sectPr w:rsidR="000E0FF9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B3" w:rsidRDefault="008854B3" w:rsidP="004A65D7">
      <w:pPr>
        <w:spacing w:after="0" w:line="240" w:lineRule="auto"/>
      </w:pPr>
      <w:r>
        <w:separator/>
      </w:r>
    </w:p>
  </w:endnote>
  <w:endnote w:type="continuationSeparator" w:id="0">
    <w:p w:rsidR="008854B3" w:rsidRDefault="008854B3" w:rsidP="004A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261846"/>
      <w:docPartObj>
        <w:docPartGallery w:val="Page Numbers (Bottom of Page)"/>
        <w:docPartUnique/>
      </w:docPartObj>
    </w:sdtPr>
    <w:sdtContent>
      <w:p w:rsidR="004A65D7" w:rsidRDefault="004A65D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A65D7" w:rsidRDefault="004A65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B3" w:rsidRDefault="008854B3" w:rsidP="004A65D7">
      <w:pPr>
        <w:spacing w:after="0" w:line="240" w:lineRule="auto"/>
      </w:pPr>
      <w:r>
        <w:separator/>
      </w:r>
    </w:p>
  </w:footnote>
  <w:footnote w:type="continuationSeparator" w:id="0">
    <w:p w:rsidR="008854B3" w:rsidRDefault="008854B3" w:rsidP="004A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674D3"/>
    <w:multiLevelType w:val="hybridMultilevel"/>
    <w:tmpl w:val="1BC01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424215B2"/>
    <w:multiLevelType w:val="hybridMultilevel"/>
    <w:tmpl w:val="888A846E"/>
    <w:lvl w:ilvl="0" w:tplc="10B2B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748F"/>
    <w:multiLevelType w:val="multilevel"/>
    <w:tmpl w:val="D3CE0E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1B53A8"/>
    <w:multiLevelType w:val="multilevel"/>
    <w:tmpl w:val="09126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04AFD"/>
    <w:rsid w:val="00042659"/>
    <w:rsid w:val="00045D18"/>
    <w:rsid w:val="000D3CFA"/>
    <w:rsid w:val="000E0FF9"/>
    <w:rsid w:val="001A351F"/>
    <w:rsid w:val="002019A4"/>
    <w:rsid w:val="002462B9"/>
    <w:rsid w:val="003064F1"/>
    <w:rsid w:val="00311F23"/>
    <w:rsid w:val="00340B5E"/>
    <w:rsid w:val="00407F5C"/>
    <w:rsid w:val="004721EB"/>
    <w:rsid w:val="00477DDA"/>
    <w:rsid w:val="004A65D7"/>
    <w:rsid w:val="004D5A3C"/>
    <w:rsid w:val="005240C3"/>
    <w:rsid w:val="00640921"/>
    <w:rsid w:val="00663AB4"/>
    <w:rsid w:val="006A01ED"/>
    <w:rsid w:val="006E1437"/>
    <w:rsid w:val="007319E1"/>
    <w:rsid w:val="007929BC"/>
    <w:rsid w:val="008208A2"/>
    <w:rsid w:val="008854B3"/>
    <w:rsid w:val="008F2EE6"/>
    <w:rsid w:val="00911683"/>
    <w:rsid w:val="00950EB4"/>
    <w:rsid w:val="009E446E"/>
    <w:rsid w:val="00A15F61"/>
    <w:rsid w:val="00AA4ECB"/>
    <w:rsid w:val="00B42A63"/>
    <w:rsid w:val="00D5669B"/>
    <w:rsid w:val="00D60365"/>
    <w:rsid w:val="00D7319E"/>
    <w:rsid w:val="00E059E8"/>
    <w:rsid w:val="00E24720"/>
    <w:rsid w:val="00E54E6D"/>
    <w:rsid w:val="00EA4FAF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qFormat/>
    <w:rsid w:val="001A3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A35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D7319E"/>
    <w:pPr>
      <w:spacing w:after="0" w:line="240" w:lineRule="auto"/>
    </w:pPr>
  </w:style>
  <w:style w:type="character" w:customStyle="1" w:styleId="a6">
    <w:name w:val="Без интервала Знак"/>
    <w:link w:val="a5"/>
    <w:rsid w:val="00D7319E"/>
  </w:style>
  <w:style w:type="character" w:styleId="a7">
    <w:name w:val="Hyperlink"/>
    <w:basedOn w:val="a0"/>
    <w:uiPriority w:val="99"/>
    <w:unhideWhenUsed/>
    <w:rsid w:val="0064092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A351F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1A351F"/>
    <w:rPr>
      <w:i/>
      <w:iCs/>
    </w:rPr>
  </w:style>
  <w:style w:type="paragraph" w:customStyle="1" w:styleId="bodytext">
    <w:name w:val="bodytext"/>
    <w:basedOn w:val="a"/>
    <w:rsid w:val="001A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A351F"/>
    <w:rPr>
      <w:b/>
      <w:bCs/>
    </w:rPr>
  </w:style>
  <w:style w:type="character" w:customStyle="1" w:styleId="10">
    <w:name w:val="Заголовок 1 Знак"/>
    <w:basedOn w:val="a0"/>
    <w:link w:val="1"/>
    <w:rsid w:val="001A35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A35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E247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basedOn w:val="a"/>
    <w:link w:val="ab"/>
    <w:unhideWhenUsed/>
    <w:rsid w:val="00E247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E24720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A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65D7"/>
  </w:style>
  <w:style w:type="paragraph" w:styleId="ae">
    <w:name w:val="footer"/>
    <w:basedOn w:val="a"/>
    <w:link w:val="af"/>
    <w:uiPriority w:val="99"/>
    <w:unhideWhenUsed/>
    <w:rsid w:val="004A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6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qFormat/>
    <w:rsid w:val="001A3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A35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D7319E"/>
    <w:pPr>
      <w:spacing w:after="0" w:line="240" w:lineRule="auto"/>
    </w:pPr>
  </w:style>
  <w:style w:type="character" w:customStyle="1" w:styleId="a6">
    <w:name w:val="Без интервала Знак"/>
    <w:link w:val="a5"/>
    <w:rsid w:val="00D7319E"/>
  </w:style>
  <w:style w:type="character" w:styleId="a7">
    <w:name w:val="Hyperlink"/>
    <w:basedOn w:val="a0"/>
    <w:uiPriority w:val="99"/>
    <w:unhideWhenUsed/>
    <w:rsid w:val="0064092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A351F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1A351F"/>
    <w:rPr>
      <w:i/>
      <w:iCs/>
    </w:rPr>
  </w:style>
  <w:style w:type="paragraph" w:customStyle="1" w:styleId="bodytext">
    <w:name w:val="bodytext"/>
    <w:basedOn w:val="a"/>
    <w:rsid w:val="001A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A351F"/>
    <w:rPr>
      <w:b/>
      <w:bCs/>
    </w:rPr>
  </w:style>
  <w:style w:type="character" w:customStyle="1" w:styleId="10">
    <w:name w:val="Заголовок 1 Знак"/>
    <w:basedOn w:val="a0"/>
    <w:link w:val="1"/>
    <w:rsid w:val="001A35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A351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E247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footnote text"/>
    <w:basedOn w:val="a"/>
    <w:link w:val="ab"/>
    <w:unhideWhenUsed/>
    <w:rsid w:val="00E247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E24720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A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65D7"/>
  </w:style>
  <w:style w:type="paragraph" w:styleId="ae">
    <w:name w:val="footer"/>
    <w:basedOn w:val="a"/>
    <w:link w:val="af"/>
    <w:uiPriority w:val="99"/>
    <w:unhideWhenUsed/>
    <w:rsid w:val="004A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60.edu.yar.ru" TargetMode="External"/><Relationship Id="rId18" Type="http://schemas.openxmlformats.org/officeDocument/2006/relationships/hyperlink" Target="mailto:prechist_school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yarsch060@yandex.ru" TargetMode="External"/><Relationship Id="rId17" Type="http://schemas.openxmlformats.org/officeDocument/2006/relationships/hyperlink" Target="http://yarwal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lenka2@yandex.ru" TargetMode="External"/><Relationship Id="rId20" Type="http://schemas.openxmlformats.org/officeDocument/2006/relationships/hyperlink" Target="mailto:korablik-15@li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1gav.edu.ya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kal-prv.edu.ya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varyplus.ru/firm-feedback/get-feedback-form/45916/10/" TargetMode="External"/><Relationship Id="rId19" Type="http://schemas.openxmlformats.org/officeDocument/2006/relationships/hyperlink" Target="http://76418sprech.edusit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o@yar.ru" TargetMode="External"/><Relationship Id="rId14" Type="http://schemas.openxmlformats.org/officeDocument/2006/relationships/hyperlink" Target="mailto:berenyow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2A68-92B1-410F-8DA9-4B14770E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Ольга Вячеславовна Тихомирова</cp:lastModifiedBy>
  <cp:revision>3</cp:revision>
  <cp:lastPrinted>2017-02-01T14:06:00Z</cp:lastPrinted>
  <dcterms:created xsi:type="dcterms:W3CDTF">2017-02-01T13:59:00Z</dcterms:created>
  <dcterms:modified xsi:type="dcterms:W3CDTF">2017-02-01T14:06:00Z</dcterms:modified>
</cp:coreProperties>
</file>