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3D" w:rsidRDefault="0094013D" w:rsidP="0094013D">
      <w:pPr>
        <w:tabs>
          <w:tab w:val="left" w:pos="0"/>
          <w:tab w:val="left" w:pos="680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58E">
        <w:rPr>
          <w:rFonts w:ascii="Times New Roman" w:hAnsi="Times New Roman" w:cs="Times New Roman"/>
          <w:sz w:val="24"/>
          <w:szCs w:val="24"/>
        </w:rPr>
        <w:t>к приказу</w:t>
      </w:r>
    </w:p>
    <w:p w:rsidR="0094013D" w:rsidRPr="001A358E" w:rsidRDefault="0094013D" w:rsidP="0094013D">
      <w:pPr>
        <w:tabs>
          <w:tab w:val="left" w:pos="0"/>
          <w:tab w:val="left" w:pos="680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ДПО ЯО ИРО </w:t>
      </w:r>
    </w:p>
    <w:p w:rsidR="0094013D" w:rsidRPr="001A358E" w:rsidRDefault="0094013D" w:rsidP="0094013D">
      <w:pPr>
        <w:tabs>
          <w:tab w:val="left" w:pos="0"/>
          <w:tab w:val="left" w:pos="6804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27.04.2020</w:t>
      </w:r>
      <w:r w:rsidRPr="001A358E">
        <w:rPr>
          <w:rFonts w:ascii="Times New Roman" w:hAnsi="Times New Roman" w:cs="Times New Roman"/>
          <w:sz w:val="24"/>
          <w:szCs w:val="24"/>
        </w:rPr>
        <w:t xml:space="preserve">_ № </w:t>
      </w:r>
      <w:r>
        <w:rPr>
          <w:rFonts w:ascii="Times New Roman" w:hAnsi="Times New Roman" w:cs="Times New Roman"/>
          <w:sz w:val="24"/>
          <w:szCs w:val="24"/>
        </w:rPr>
        <w:t>01-03/224</w:t>
      </w:r>
      <w:r w:rsidRPr="001A358E">
        <w:rPr>
          <w:rFonts w:ascii="Times New Roman" w:hAnsi="Times New Roman" w:cs="Times New Roman"/>
          <w:sz w:val="24"/>
          <w:szCs w:val="24"/>
        </w:rPr>
        <w:t>_</w:t>
      </w:r>
    </w:p>
    <w:p w:rsidR="0094013D" w:rsidRPr="001A358E" w:rsidRDefault="0094013D" w:rsidP="0094013D">
      <w:pPr>
        <w:tabs>
          <w:tab w:val="left" w:pos="0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13D" w:rsidRDefault="0094013D" w:rsidP="0094013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t>Состав организационного комитета</w:t>
      </w:r>
    </w:p>
    <w:p w:rsidR="0094013D" w:rsidRPr="001A358E" w:rsidRDefault="0094013D" w:rsidP="009401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58E">
        <w:rPr>
          <w:rFonts w:ascii="Times New Roman" w:hAnsi="Times New Roman" w:cs="Times New Roman"/>
          <w:sz w:val="24"/>
          <w:szCs w:val="24"/>
        </w:rPr>
        <w:br/>
        <w:t xml:space="preserve">областного </w:t>
      </w:r>
      <w:r>
        <w:rPr>
          <w:rFonts w:ascii="Times New Roman" w:hAnsi="Times New Roman" w:cs="Times New Roman"/>
          <w:sz w:val="24"/>
          <w:szCs w:val="24"/>
        </w:rPr>
        <w:t>смотра -</w:t>
      </w:r>
      <w:r w:rsidRPr="001A358E">
        <w:rPr>
          <w:rFonts w:ascii="Times New Roman" w:hAnsi="Times New Roman" w:cs="Times New Roman"/>
          <w:sz w:val="24"/>
          <w:szCs w:val="24"/>
        </w:rPr>
        <w:t>конкурса мастеров производственного обучения профессиональных образовательных организаций, функционально подчиненных департаменту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Ярославской области на лучшее методическое обеспечение процесса производственного обучения </w:t>
      </w:r>
    </w:p>
    <w:p w:rsidR="0094013D" w:rsidRDefault="0094013D" w:rsidP="009401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733"/>
      </w:tblGrid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Абдрашитова Г.В.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профессионального образования департамента образования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Серафимович И.В. 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ГАУ ДПО </w:t>
            </w: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</w:t>
            </w:r>
            <w:proofErr w:type="gramStart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Оргкомитета</w:t>
            </w: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 xml:space="preserve"> В.Ю. 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развития профессионального образования ГАУ ДПО ЯО «Институт развития образования», заместитель председателя Оргкомитета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экс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ертной группы;</w:t>
            </w: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Галочкин</w:t>
            </w:r>
            <w:proofErr w:type="spellEnd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директор ГПОАУ ЯО Ярославский колледж гостиничного и строительного сервиса, председатель Совета директоров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Валисава</w:t>
            </w:r>
            <w:proofErr w:type="spellEnd"/>
            <w:r w:rsidRPr="001A358E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58E">
              <w:rPr>
                <w:rFonts w:ascii="Times New Roman" w:hAnsi="Times New Roman" w:cs="Times New Roman"/>
                <w:sz w:val="24"/>
                <w:szCs w:val="24"/>
              </w:rPr>
              <w:t>методист центра развития профессионального образования ГАУ ДПО ЯО «Институт развития образования», секретарь Оргкомитета</w:t>
            </w: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центра развития профессионального образования ГАУ ДПО ЯО «Институт развития образования»</w:t>
            </w:r>
          </w:p>
        </w:tc>
      </w:tr>
      <w:tr w:rsidR="0094013D" w:rsidRPr="001A358E" w:rsidTr="00F63BF0">
        <w:tc>
          <w:tcPr>
            <w:tcW w:w="26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4013D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13D" w:rsidRPr="001A358E" w:rsidRDefault="0094013D" w:rsidP="00F63B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ГПОАУ ЯО Заволжский политехнический колледж (по согласованию);</w:t>
            </w:r>
          </w:p>
        </w:tc>
      </w:tr>
    </w:tbl>
    <w:p w:rsidR="003175CC" w:rsidRDefault="003175CC"/>
    <w:sectPr w:rsidR="0031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3D"/>
    <w:rsid w:val="003175CC"/>
    <w:rsid w:val="0094013D"/>
    <w:rsid w:val="00E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CEC12-5B62-4257-BC45-77378BD2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2020-04-30T09:47:00Z</dcterms:created>
  <dcterms:modified xsi:type="dcterms:W3CDTF">2020-04-30T09:48:00Z</dcterms:modified>
</cp:coreProperties>
</file>