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Pr="007905AD" w:rsidRDefault="007905AD" w:rsidP="007905AD">
      <w:pPr>
        <w:spacing w:after="24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B0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РУМО </w:t>
      </w:r>
      <w:hyperlink r:id="rId5" w:tooltip="Opens internal link in current window" w:history="1">
        <w:r w:rsidRPr="004B0E8F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ОБРАЗОВАНИЕ И ПЕДАГОГИКА</w:t>
        </w:r>
      </w:hyperlink>
    </w:p>
    <w:p w:rsidR="007905AD" w:rsidRPr="004B0E8F" w:rsidRDefault="007905AD" w:rsidP="00790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ПЛАН МЕРОПРИЯТИЙ УМО</w:t>
      </w:r>
      <w:r w:rsidRPr="007905AD">
        <w:rPr>
          <w:rFonts w:ascii="Times New Roman" w:hAnsi="Times New Roman" w:cs="Times New Roman"/>
          <w:b/>
          <w:sz w:val="24"/>
          <w:szCs w:val="24"/>
        </w:rPr>
        <w:br/>
      </w:r>
      <w:r w:rsidRPr="004B0E8F">
        <w:rPr>
          <w:rFonts w:ascii="Times New Roman" w:hAnsi="Times New Roman" w:cs="Times New Roman"/>
          <w:b/>
          <w:sz w:val="24"/>
          <w:szCs w:val="24"/>
        </w:rPr>
        <w:t>на 2019 год</w:t>
      </w:r>
    </w:p>
    <w:p w:rsidR="007905AD" w:rsidRPr="004B0E8F" w:rsidRDefault="007905AD" w:rsidP="007905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24 января 2019 г.</w:t>
      </w:r>
    </w:p>
    <w:p w:rsidR="007905AD" w:rsidRPr="004B0E8F" w:rsidRDefault="007905AD" w:rsidP="007905A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Круглый стол «</w:t>
      </w:r>
      <w:r w:rsidRPr="004B0E8F">
        <w:rPr>
          <w:rFonts w:ascii="Times New Roman" w:hAnsi="Times New Roman" w:cs="Times New Roman"/>
          <w:sz w:val="24"/>
          <w:szCs w:val="24"/>
        </w:rPr>
        <w:t xml:space="preserve">Основные направления формирования общей компетенции ОК-11 по ФГОС ТОП-50 и </w:t>
      </w:r>
      <w:proofErr w:type="gramStart"/>
      <w:r w:rsidRPr="004B0E8F">
        <w:rPr>
          <w:rFonts w:ascii="Times New Roman" w:hAnsi="Times New Roman" w:cs="Times New Roman"/>
          <w:sz w:val="24"/>
          <w:szCs w:val="24"/>
        </w:rPr>
        <w:t>актуализированным</w:t>
      </w:r>
      <w:proofErr w:type="gramEnd"/>
      <w:r w:rsidRPr="004B0E8F">
        <w:rPr>
          <w:rFonts w:ascii="Times New Roman" w:hAnsi="Times New Roman" w:cs="Times New Roman"/>
          <w:sz w:val="24"/>
          <w:szCs w:val="24"/>
        </w:rPr>
        <w:t xml:space="preserve"> ФГОС СПО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7905AD" w:rsidRPr="004B0E8F" w:rsidRDefault="007905AD" w:rsidP="007905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 xml:space="preserve">База проведения: </w:t>
      </w:r>
      <w:r w:rsidRPr="004B0E8F">
        <w:rPr>
          <w:rFonts w:ascii="Times New Roman" w:eastAsia="Calibri" w:hAnsi="Times New Roman" w:cs="Times New Roman"/>
          <w:sz w:val="24"/>
          <w:szCs w:val="24"/>
        </w:rPr>
        <w:t>ГПОУ ЯО Ярославский торгово-экономический колледж</w:t>
      </w:r>
      <w:r w:rsidRPr="004B0E8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905AD" w:rsidRPr="004B0E8F" w:rsidRDefault="007905AD" w:rsidP="007905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7905AD" w:rsidRPr="004B0E8F" w:rsidRDefault="007905AD" w:rsidP="007905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905AD" w:rsidRPr="004B0E8F" w:rsidRDefault="007905AD" w:rsidP="007905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29 января 2019 г.</w:t>
      </w:r>
    </w:p>
    <w:p w:rsidR="007905AD" w:rsidRPr="004B0E8F" w:rsidRDefault="007905AD" w:rsidP="007905A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Вебинар</w:t>
      </w:r>
      <w:proofErr w:type="spellEnd"/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4B0E8F">
        <w:rPr>
          <w:rFonts w:ascii="Times New Roman" w:hAnsi="Times New Roman" w:cs="Times New Roman"/>
          <w:bCs/>
          <w:sz w:val="24"/>
          <w:szCs w:val="24"/>
        </w:rPr>
        <w:t>Организационно-методическое сопровождение подготовки материалов к участию в региональных конкурсах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7905AD" w:rsidRPr="004B0E8F" w:rsidRDefault="007905AD" w:rsidP="007905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7905AD" w:rsidRPr="004B0E8F" w:rsidRDefault="007905AD" w:rsidP="00790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5AD" w:rsidRPr="004B0E8F" w:rsidRDefault="007905AD" w:rsidP="007905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Апрель 2019 г.</w:t>
      </w:r>
    </w:p>
    <w:p w:rsidR="007905AD" w:rsidRPr="004B0E8F" w:rsidRDefault="007905AD" w:rsidP="007905A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«</w:t>
      </w:r>
      <w:r w:rsidRPr="004B0E8F">
        <w:rPr>
          <w:rFonts w:ascii="Times New Roman" w:hAnsi="Times New Roman" w:cs="Times New Roman"/>
          <w:sz w:val="24"/>
          <w:szCs w:val="24"/>
        </w:rPr>
        <w:t>Лучшие практики методического сопровождения конкурсов профессионального мастерства, олимпиад, чемпионатов в профессиональной образовательной организации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7905AD" w:rsidRPr="004B0E8F" w:rsidRDefault="007905AD" w:rsidP="007905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7905AD" w:rsidRPr="004B0E8F" w:rsidRDefault="007905AD" w:rsidP="007905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905AD" w:rsidRPr="004B0E8F" w:rsidRDefault="007905AD" w:rsidP="007905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Июнь 2019 г.</w:t>
      </w:r>
    </w:p>
    <w:p w:rsidR="007905AD" w:rsidRPr="004B0E8F" w:rsidRDefault="007905AD" w:rsidP="007905A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Вебинар</w:t>
      </w:r>
      <w:proofErr w:type="spellEnd"/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4B0E8F">
        <w:rPr>
          <w:rFonts w:ascii="Times New Roman" w:hAnsi="Times New Roman" w:cs="Times New Roman"/>
          <w:bCs/>
          <w:sz w:val="24"/>
          <w:szCs w:val="24"/>
        </w:rPr>
        <w:t>Развитие организаций СПО в условиях цифровой экономики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7905AD" w:rsidRPr="004B0E8F" w:rsidRDefault="007905AD" w:rsidP="007905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7905AD" w:rsidRPr="004B0E8F" w:rsidRDefault="007905AD" w:rsidP="007905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905AD" w:rsidRPr="004B0E8F" w:rsidRDefault="007905AD" w:rsidP="007905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Июнь 2019 г.</w:t>
      </w:r>
    </w:p>
    <w:p w:rsidR="007905AD" w:rsidRPr="004B0E8F" w:rsidRDefault="007905AD" w:rsidP="007905A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Круглый стол «</w:t>
      </w:r>
      <w:r w:rsidRPr="004B0E8F">
        <w:rPr>
          <w:rFonts w:ascii="Times New Roman" w:hAnsi="Times New Roman" w:cs="Times New Roman"/>
          <w:sz w:val="24"/>
          <w:szCs w:val="24"/>
        </w:rPr>
        <w:t>Проектирование фондов оценочных средств для обеспечения контроля качества результатов освоения образовательной программы в соответствии с ФГОС по ТОП 50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7905AD" w:rsidRPr="004B0E8F" w:rsidRDefault="007905AD" w:rsidP="007905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 xml:space="preserve">База проведения: </w:t>
      </w:r>
      <w:r w:rsidRPr="004B0E8F">
        <w:rPr>
          <w:rFonts w:ascii="Times New Roman" w:hAnsi="Times New Roman" w:cs="Times New Roman"/>
          <w:sz w:val="24"/>
          <w:szCs w:val="24"/>
        </w:rPr>
        <w:t>ГПОУ ЯО Даниловский политехнический колледж</w:t>
      </w:r>
      <w:r w:rsidRPr="004B0E8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905AD" w:rsidRPr="004B0E8F" w:rsidRDefault="007905AD" w:rsidP="007905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7905AD" w:rsidRPr="004B0E8F" w:rsidRDefault="007905AD" w:rsidP="007905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905AD" w:rsidRPr="004B0E8F" w:rsidRDefault="007905AD" w:rsidP="007905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Ноябрь 2019 г.</w:t>
      </w:r>
    </w:p>
    <w:p w:rsidR="007905AD" w:rsidRPr="004B0E8F" w:rsidRDefault="007905AD" w:rsidP="007905A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«</w:t>
      </w:r>
      <w:r w:rsidRPr="004B0E8F">
        <w:rPr>
          <w:rFonts w:ascii="Times New Roman" w:hAnsi="Times New Roman" w:cs="Times New Roman"/>
          <w:sz w:val="24"/>
          <w:szCs w:val="24"/>
        </w:rPr>
        <w:t>Конкурс на лучшую методическую разработку учебного занятия с применением электронных  и образовательных технологий  для системы среднего профессионального образования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7905AD" w:rsidRPr="004B0E8F" w:rsidRDefault="007905AD" w:rsidP="007905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7905AD" w:rsidRPr="004B0E8F" w:rsidRDefault="007905AD" w:rsidP="007905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05AD" w:rsidRPr="004B0E8F" w:rsidRDefault="007905AD" w:rsidP="007905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Ноябрь 2019 г.</w:t>
      </w:r>
    </w:p>
    <w:p w:rsidR="007905AD" w:rsidRPr="004B0E8F" w:rsidRDefault="007905AD" w:rsidP="007905A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Учебно-методический семинар «</w:t>
      </w:r>
      <w:r w:rsidRPr="004B0E8F">
        <w:rPr>
          <w:rFonts w:ascii="Times New Roman" w:hAnsi="Times New Roman" w:cs="Times New Roman"/>
          <w:sz w:val="24"/>
          <w:szCs w:val="24"/>
        </w:rPr>
        <w:t>Инновационные подходы к организации учебного процесса по педагогическим специальностям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7905AD" w:rsidRPr="004B0E8F" w:rsidRDefault="007905AD" w:rsidP="007905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УМО «</w:t>
      </w:r>
      <w:r w:rsidRPr="004B0E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Образование и педагогика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4B0E8F">
        <w:rPr>
          <w:rFonts w:ascii="Times New Roman" w:hAnsi="Times New Roman" w:cs="Times New Roman"/>
          <w:bCs/>
          <w:sz w:val="24"/>
          <w:szCs w:val="24"/>
        </w:rPr>
        <w:t xml:space="preserve">для педагогических работников профессий/специальностей  УГС </w:t>
      </w:r>
      <w:r w:rsidRPr="004B0E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44.00.00; 49.00.00; 53.00.00</w:t>
      </w:r>
    </w:p>
    <w:p w:rsidR="007905AD" w:rsidRPr="004B0E8F" w:rsidRDefault="007905AD" w:rsidP="007905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 xml:space="preserve">База проведения: </w:t>
      </w:r>
      <w:r w:rsidRPr="004B0E8F">
        <w:rPr>
          <w:rFonts w:ascii="Times New Roman" w:eastAsia="Calibri" w:hAnsi="Times New Roman" w:cs="Times New Roman"/>
          <w:sz w:val="24"/>
          <w:szCs w:val="24"/>
        </w:rPr>
        <w:t>ГПОУ ЯО Угличский индустриально-педагогический колледж</w:t>
      </w:r>
    </w:p>
    <w:p w:rsidR="007905AD" w:rsidRPr="004B0E8F" w:rsidRDefault="007905AD" w:rsidP="007905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7905AD" w:rsidRPr="004B0E8F" w:rsidRDefault="007905AD" w:rsidP="007905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905AD" w:rsidRPr="004B0E8F" w:rsidRDefault="007905AD" w:rsidP="007905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Декабрь 2019 г.</w:t>
      </w:r>
    </w:p>
    <w:p w:rsidR="007905AD" w:rsidRPr="004B0E8F" w:rsidRDefault="007905AD" w:rsidP="007905A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Учебно-методический семинар «</w:t>
      </w:r>
      <w:r w:rsidRPr="004B0E8F">
        <w:rPr>
          <w:rFonts w:ascii="Times New Roman" w:hAnsi="Times New Roman" w:cs="Times New Roman"/>
          <w:sz w:val="24"/>
          <w:szCs w:val="24"/>
        </w:rPr>
        <w:t>Эффективные практики использования современного учебного оборудования в подготовке педагогических кадров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7905AD" w:rsidRPr="004B0E8F" w:rsidRDefault="007905AD" w:rsidP="007905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УМО «</w:t>
      </w:r>
      <w:r w:rsidRPr="004B0E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Образование и педагогика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4B0E8F">
        <w:rPr>
          <w:rFonts w:ascii="Times New Roman" w:hAnsi="Times New Roman" w:cs="Times New Roman"/>
          <w:bCs/>
          <w:sz w:val="24"/>
          <w:szCs w:val="24"/>
        </w:rPr>
        <w:t xml:space="preserve">для педагогических работников профессий/специальностей  УГС </w:t>
      </w:r>
      <w:r w:rsidRPr="004B0E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44.00.00; 49.00.00; 53.00.00</w:t>
      </w:r>
    </w:p>
    <w:p w:rsidR="007905AD" w:rsidRPr="004B0E8F" w:rsidRDefault="007905AD" w:rsidP="007905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 xml:space="preserve">База проведения: </w:t>
      </w:r>
      <w:r w:rsidRPr="004B0E8F">
        <w:rPr>
          <w:rFonts w:ascii="Times New Roman" w:eastAsia="Calibri" w:hAnsi="Times New Roman" w:cs="Times New Roman"/>
          <w:sz w:val="24"/>
          <w:szCs w:val="24"/>
        </w:rPr>
        <w:t>ГПОАУ ЯО Ярославский педагогический колледж</w:t>
      </w:r>
    </w:p>
    <w:p w:rsidR="007905AD" w:rsidRPr="004B0E8F" w:rsidRDefault="007905AD" w:rsidP="007905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  <w:bookmarkStart w:id="0" w:name="_GoBack"/>
      <w:bookmarkEnd w:id="0"/>
    </w:p>
    <w:sectPr w:rsidR="007905AD" w:rsidRPr="004B0E8F" w:rsidSect="00294F5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AD"/>
    <w:rsid w:val="003D7F16"/>
    <w:rsid w:val="0079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o.yar.ru/index.php?id=30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Лейнганг</dc:creator>
  <cp:lastModifiedBy>Татьяна Александровна Лейнганг</cp:lastModifiedBy>
  <cp:revision>1</cp:revision>
  <dcterms:created xsi:type="dcterms:W3CDTF">2019-01-14T07:54:00Z</dcterms:created>
  <dcterms:modified xsi:type="dcterms:W3CDTF">2019-01-14T07:58:00Z</dcterms:modified>
</cp:coreProperties>
</file>