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A3" w:rsidRPr="004D2C1A" w:rsidRDefault="002D12DA" w:rsidP="004D2C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C1A">
        <w:rPr>
          <w:rFonts w:ascii="Times New Roman" w:hAnsi="Times New Roman" w:cs="Times New Roman"/>
          <w:b/>
          <w:sz w:val="32"/>
          <w:szCs w:val="32"/>
        </w:rPr>
        <w:t xml:space="preserve">План работы профессионального объединения </w:t>
      </w:r>
      <w:r w:rsidR="00744A7F">
        <w:rPr>
          <w:rFonts w:ascii="Times New Roman" w:hAnsi="Times New Roman" w:cs="Times New Roman"/>
          <w:b/>
          <w:sz w:val="32"/>
          <w:szCs w:val="32"/>
        </w:rPr>
        <w:t>кураторов школ</w:t>
      </w:r>
      <w:r w:rsidRPr="004D2C1A">
        <w:rPr>
          <w:rFonts w:ascii="Times New Roman" w:hAnsi="Times New Roman" w:cs="Times New Roman"/>
          <w:b/>
          <w:sz w:val="32"/>
          <w:szCs w:val="32"/>
        </w:rPr>
        <w:t xml:space="preserve"> проекта «500+»</w:t>
      </w:r>
      <w:r w:rsidR="004D2C1A">
        <w:rPr>
          <w:rFonts w:ascii="Times New Roman" w:hAnsi="Times New Roman" w:cs="Times New Roman"/>
          <w:b/>
          <w:sz w:val="32"/>
          <w:szCs w:val="32"/>
        </w:rPr>
        <w:t xml:space="preserve"> в 2022 году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71"/>
        <w:gridCol w:w="2126"/>
        <w:gridCol w:w="5245"/>
        <w:gridCol w:w="5954"/>
      </w:tblGrid>
      <w:tr w:rsidR="002D12DA" w:rsidRPr="00AF5720" w:rsidTr="00744A7F">
        <w:tc>
          <w:tcPr>
            <w:tcW w:w="1271" w:type="dxa"/>
          </w:tcPr>
          <w:p w:rsidR="002D12DA" w:rsidRPr="004D2C1A" w:rsidRDefault="002D12DA" w:rsidP="004D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D12DA" w:rsidRPr="004D2C1A" w:rsidRDefault="002D12DA" w:rsidP="004D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2D12DA" w:rsidRPr="004D2C1A" w:rsidRDefault="002D12DA" w:rsidP="004D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5954" w:type="dxa"/>
          </w:tcPr>
          <w:p w:rsidR="002D12DA" w:rsidRPr="004D2C1A" w:rsidRDefault="002D12DA" w:rsidP="004D2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D12DA" w:rsidRPr="00AF5720" w:rsidTr="00744A7F">
        <w:tc>
          <w:tcPr>
            <w:tcW w:w="1271" w:type="dxa"/>
          </w:tcPr>
          <w:p w:rsidR="002D12DA" w:rsidRPr="004D2C1A" w:rsidRDefault="002D12D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12DA" w:rsidRPr="00AF5720" w:rsidRDefault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 2022</w:t>
            </w:r>
          </w:p>
        </w:tc>
        <w:tc>
          <w:tcPr>
            <w:tcW w:w="5245" w:type="dxa"/>
          </w:tcPr>
          <w:p w:rsidR="00744A7F" w:rsidRPr="00744A7F" w:rsidRDefault="00744A7F" w:rsidP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 w:rsidRPr="00744A7F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содержательного </w:t>
            </w:r>
          </w:p>
          <w:p w:rsidR="002D12DA" w:rsidRPr="00AF5720" w:rsidRDefault="00744A7F" w:rsidP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A7F">
              <w:rPr>
                <w:rFonts w:ascii="Times New Roman" w:hAnsi="Times New Roman" w:cs="Times New Roman"/>
                <w:sz w:val="28"/>
                <w:szCs w:val="28"/>
              </w:rPr>
              <w:t>ведения ИС МЭДК (для кураторов школ)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744A7F" w:rsidRPr="00744A7F" w:rsidRDefault="00744A7F" w:rsidP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A7F"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2D12DA" w:rsidRPr="00AF5720" w:rsidRDefault="00744A7F" w:rsidP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A7F"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</w:tc>
      </w:tr>
      <w:tr w:rsidR="00367901" w:rsidRPr="00AF5720" w:rsidTr="00744A7F">
        <w:tc>
          <w:tcPr>
            <w:tcW w:w="1271" w:type="dxa"/>
          </w:tcPr>
          <w:p w:rsidR="00367901" w:rsidRPr="004D2C1A" w:rsidRDefault="00367901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901" w:rsidRDefault="0036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5245" w:type="dxa"/>
          </w:tcPr>
          <w:p w:rsidR="00367901" w:rsidRDefault="00367901" w:rsidP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еженедельных семинарах по обмену опытом для кураторов и школ-участников проекта «500+»</w:t>
            </w:r>
          </w:p>
        </w:tc>
        <w:tc>
          <w:tcPr>
            <w:tcW w:w="5954" w:type="dxa"/>
          </w:tcPr>
          <w:p w:rsidR="00367901" w:rsidRDefault="00367901" w:rsidP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школ</w:t>
            </w:r>
            <w:bookmarkStart w:id="0" w:name="_GoBack"/>
            <w:bookmarkEnd w:id="0"/>
          </w:p>
        </w:tc>
      </w:tr>
      <w:tr w:rsidR="00115221" w:rsidRPr="00AF5720" w:rsidTr="00744A7F">
        <w:tc>
          <w:tcPr>
            <w:tcW w:w="1271" w:type="dxa"/>
          </w:tcPr>
          <w:p w:rsidR="00115221" w:rsidRPr="004D2C1A" w:rsidRDefault="00115221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5221" w:rsidRDefault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21-28 марта 2022</w:t>
            </w:r>
          </w:p>
        </w:tc>
        <w:tc>
          <w:tcPr>
            <w:tcW w:w="5245" w:type="dxa"/>
          </w:tcPr>
          <w:p w:rsidR="00115221" w:rsidRDefault="00115221" w:rsidP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опрос участников проекта </w:t>
            </w:r>
          </w:p>
        </w:tc>
        <w:tc>
          <w:tcPr>
            <w:tcW w:w="5954" w:type="dxa"/>
          </w:tcPr>
          <w:p w:rsidR="00115221" w:rsidRPr="00744A7F" w:rsidRDefault="00115221" w:rsidP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школ</w:t>
            </w:r>
          </w:p>
        </w:tc>
      </w:tr>
      <w:tr w:rsidR="002D12DA" w:rsidRPr="00AF5720" w:rsidTr="00744A7F">
        <w:tc>
          <w:tcPr>
            <w:tcW w:w="1271" w:type="dxa"/>
          </w:tcPr>
          <w:p w:rsidR="002D12DA" w:rsidRPr="004D2C1A" w:rsidRDefault="002D12D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D12DA" w:rsidRPr="00AF5720" w:rsidRDefault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2022</w:t>
            </w:r>
          </w:p>
        </w:tc>
        <w:tc>
          <w:tcPr>
            <w:tcW w:w="5245" w:type="dxa"/>
          </w:tcPr>
          <w:p w:rsidR="002D12DA" w:rsidRPr="00AF5720" w:rsidRDefault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«Результаты выборочной содержательной экспертизы концептуальных документов школы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программ»</w:t>
            </w:r>
          </w:p>
        </w:tc>
        <w:tc>
          <w:tcPr>
            <w:tcW w:w="5954" w:type="dxa"/>
          </w:tcPr>
          <w:p w:rsidR="00744A7F" w:rsidRPr="00744A7F" w:rsidRDefault="00744A7F" w:rsidP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A7F"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2D12DA" w:rsidRPr="00AF5720" w:rsidRDefault="00744A7F" w:rsidP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A7F"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</w:tc>
      </w:tr>
      <w:tr w:rsidR="00AF5720" w:rsidRPr="00AF5720" w:rsidTr="00744A7F">
        <w:tc>
          <w:tcPr>
            <w:tcW w:w="1271" w:type="dxa"/>
          </w:tcPr>
          <w:p w:rsidR="00AF5720" w:rsidRPr="004D2C1A" w:rsidRDefault="00AF5720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720" w:rsidRPr="00AF5720" w:rsidRDefault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2022</w:t>
            </w:r>
          </w:p>
        </w:tc>
        <w:tc>
          <w:tcPr>
            <w:tcW w:w="5245" w:type="dxa"/>
          </w:tcPr>
          <w:p w:rsidR="00AF5720" w:rsidRPr="00AF5720" w:rsidRDefault="00744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«Подтверждающие и дополнительные документы школы: готовимся к первому этапу мониторинга наступления позитивных изменений»</w:t>
            </w:r>
            <w:r w:rsidR="00115221">
              <w:rPr>
                <w:rFonts w:ascii="Times New Roman" w:hAnsi="Times New Roman" w:cs="Times New Roman"/>
                <w:sz w:val="28"/>
                <w:szCs w:val="28"/>
              </w:rPr>
              <w:t xml:space="preserve"> (из опыта работы куратора 2021 года)</w:t>
            </w:r>
          </w:p>
        </w:tc>
        <w:tc>
          <w:tcPr>
            <w:tcW w:w="5954" w:type="dxa"/>
          </w:tcPr>
          <w:p w:rsidR="00115221" w:rsidRPr="00115221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21"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AF5720" w:rsidRPr="00AF5720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221"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</w:tc>
      </w:tr>
      <w:tr w:rsidR="00115221" w:rsidRPr="00AF5720" w:rsidTr="00744A7F">
        <w:tc>
          <w:tcPr>
            <w:tcW w:w="1271" w:type="dxa"/>
          </w:tcPr>
          <w:p w:rsidR="00115221" w:rsidRPr="004D2C1A" w:rsidRDefault="00115221" w:rsidP="001152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5221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июня 2022</w:t>
            </w:r>
          </w:p>
        </w:tc>
        <w:tc>
          <w:tcPr>
            <w:tcW w:w="5245" w:type="dxa"/>
          </w:tcPr>
          <w:p w:rsidR="00115221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опрос участников проекта </w:t>
            </w:r>
          </w:p>
        </w:tc>
        <w:tc>
          <w:tcPr>
            <w:tcW w:w="5954" w:type="dxa"/>
          </w:tcPr>
          <w:p w:rsidR="00115221" w:rsidRPr="00744A7F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школ</w:t>
            </w:r>
          </w:p>
        </w:tc>
      </w:tr>
      <w:tr w:rsidR="00115221" w:rsidRPr="00AF5720" w:rsidTr="00744A7F">
        <w:tc>
          <w:tcPr>
            <w:tcW w:w="1271" w:type="dxa"/>
          </w:tcPr>
          <w:p w:rsidR="00115221" w:rsidRPr="004D2C1A" w:rsidRDefault="00115221" w:rsidP="001152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5221" w:rsidRPr="00AF5720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Июнь2022</w:t>
            </w:r>
          </w:p>
        </w:tc>
        <w:tc>
          <w:tcPr>
            <w:tcW w:w="5245" w:type="dxa"/>
          </w:tcPr>
          <w:p w:rsidR="00115221" w:rsidRPr="00AF5720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«Л</w:t>
            </w: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>учши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итогам 1</w:t>
            </w: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 xml:space="preserve"> этапа наступления позитивных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115221" w:rsidRPr="004D2C1A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115221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  <w:p w:rsidR="00115221" w:rsidRPr="00AF5720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школ </w:t>
            </w:r>
          </w:p>
        </w:tc>
      </w:tr>
      <w:tr w:rsidR="00115221" w:rsidRPr="00AF5720" w:rsidTr="00744A7F">
        <w:tc>
          <w:tcPr>
            <w:tcW w:w="1271" w:type="dxa"/>
          </w:tcPr>
          <w:p w:rsidR="00115221" w:rsidRPr="004D2C1A" w:rsidRDefault="00115221" w:rsidP="001152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5221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октября</w:t>
            </w:r>
          </w:p>
        </w:tc>
        <w:tc>
          <w:tcPr>
            <w:tcW w:w="5245" w:type="dxa"/>
          </w:tcPr>
          <w:p w:rsidR="00115221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опрос участников проекта </w:t>
            </w:r>
          </w:p>
        </w:tc>
        <w:tc>
          <w:tcPr>
            <w:tcW w:w="5954" w:type="dxa"/>
          </w:tcPr>
          <w:p w:rsidR="00115221" w:rsidRPr="00744A7F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школ</w:t>
            </w:r>
          </w:p>
        </w:tc>
      </w:tr>
      <w:tr w:rsidR="00115221" w:rsidRPr="00AF5720" w:rsidTr="00744A7F">
        <w:tc>
          <w:tcPr>
            <w:tcW w:w="1271" w:type="dxa"/>
          </w:tcPr>
          <w:p w:rsidR="00115221" w:rsidRPr="004D2C1A" w:rsidRDefault="00115221" w:rsidP="001152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5221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  <w:tc>
          <w:tcPr>
            <w:tcW w:w="5245" w:type="dxa"/>
          </w:tcPr>
          <w:p w:rsidR="00115221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Межрегиональный семинар (Педсовет 76) «Стратегии школьных улучшений»</w:t>
            </w:r>
          </w:p>
        </w:tc>
        <w:tc>
          <w:tcPr>
            <w:tcW w:w="5954" w:type="dxa"/>
          </w:tcPr>
          <w:p w:rsidR="00115221" w:rsidRPr="004D2C1A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115221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  <w:p w:rsidR="00115221" w:rsidRPr="004D2C1A" w:rsidRDefault="00115221" w:rsidP="00115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школ</w:t>
            </w:r>
          </w:p>
        </w:tc>
      </w:tr>
      <w:tr w:rsidR="004D2C1A" w:rsidRPr="00AF5720" w:rsidTr="00744A7F">
        <w:tc>
          <w:tcPr>
            <w:tcW w:w="1271" w:type="dxa"/>
          </w:tcPr>
          <w:p w:rsidR="004D2C1A" w:rsidRPr="004D2C1A" w:rsidRDefault="004D2C1A" w:rsidP="004D2C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2C1A" w:rsidRPr="00AF5720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5245" w:type="dxa"/>
          </w:tcPr>
          <w:p w:rsidR="004D2C1A" w:rsidRPr="00AF5720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«Л</w:t>
            </w: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>учши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итогам 2</w:t>
            </w:r>
            <w:r w:rsidRPr="006F056D">
              <w:rPr>
                <w:rFonts w:ascii="Times New Roman" w:hAnsi="Times New Roman" w:cs="Times New Roman"/>
                <w:sz w:val="28"/>
                <w:szCs w:val="28"/>
              </w:rPr>
              <w:t xml:space="preserve"> этапа наступления позитивных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4D2C1A" w:rsidRP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  <w:p w:rsidR="004D2C1A" w:rsidRDefault="004D2C1A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1A"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</w:t>
            </w:r>
          </w:p>
          <w:p w:rsidR="00115221" w:rsidRPr="00AF5720" w:rsidRDefault="00115221" w:rsidP="004D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школ</w:t>
            </w:r>
          </w:p>
        </w:tc>
      </w:tr>
    </w:tbl>
    <w:p w:rsidR="002D12DA" w:rsidRPr="00AF5720" w:rsidRDefault="002D12DA" w:rsidP="00106F75">
      <w:pPr>
        <w:rPr>
          <w:rFonts w:ascii="Times New Roman" w:hAnsi="Times New Roman" w:cs="Times New Roman"/>
          <w:sz w:val="28"/>
          <w:szCs w:val="28"/>
        </w:rPr>
      </w:pPr>
    </w:p>
    <w:sectPr w:rsidR="002D12DA" w:rsidRPr="00AF5720" w:rsidSect="00AF5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3D9"/>
    <w:multiLevelType w:val="hybridMultilevel"/>
    <w:tmpl w:val="236E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4B"/>
    <w:rsid w:val="000A094B"/>
    <w:rsid w:val="00106F75"/>
    <w:rsid w:val="00115221"/>
    <w:rsid w:val="00186EA3"/>
    <w:rsid w:val="002D12DA"/>
    <w:rsid w:val="00367901"/>
    <w:rsid w:val="004D2C1A"/>
    <w:rsid w:val="00544F33"/>
    <w:rsid w:val="006F056D"/>
    <w:rsid w:val="00744A7F"/>
    <w:rsid w:val="00A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0FE9D-7D19-41EB-884E-20B030BA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4</cp:revision>
  <dcterms:created xsi:type="dcterms:W3CDTF">2022-03-28T11:28:00Z</dcterms:created>
  <dcterms:modified xsi:type="dcterms:W3CDTF">2022-03-29T12:31:00Z</dcterms:modified>
</cp:coreProperties>
</file>