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B5" w:rsidRDefault="007B0DB5" w:rsidP="007B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5">
        <w:rPr>
          <w:rFonts w:ascii="Times New Roman" w:hAnsi="Times New Roman" w:cs="Times New Roman"/>
          <w:b/>
          <w:sz w:val="28"/>
          <w:szCs w:val="28"/>
        </w:rPr>
        <w:t>Анализ доступности дополнительного образования для детей с ОВЗ</w:t>
      </w:r>
    </w:p>
    <w:p w:rsidR="007B0DB5" w:rsidRPr="007B0DB5" w:rsidRDefault="007B0DB5" w:rsidP="007B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CD6" w:rsidRDefault="00EB602B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756285</wp:posOffset>
            </wp:positionV>
            <wp:extent cx="5940425" cy="36709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B17">
        <w:rPr>
          <w:rFonts w:ascii="Times New Roman" w:hAnsi="Times New Roman" w:cs="Times New Roman"/>
          <w:sz w:val="28"/>
          <w:szCs w:val="28"/>
        </w:rPr>
        <w:t>В анкетировании</w:t>
      </w:r>
      <w:r w:rsidR="00676D4A" w:rsidRPr="00676D4A">
        <w:rPr>
          <w:rFonts w:ascii="Times New Roman" w:hAnsi="Times New Roman" w:cs="Times New Roman"/>
          <w:sz w:val="28"/>
          <w:szCs w:val="28"/>
        </w:rPr>
        <w:t xml:space="preserve"> по вопросам доступности дополнительного образования детей</w:t>
      </w:r>
      <w:r w:rsidR="00A87B17">
        <w:rPr>
          <w:rFonts w:ascii="Times New Roman" w:hAnsi="Times New Roman" w:cs="Times New Roman"/>
          <w:sz w:val="28"/>
          <w:szCs w:val="28"/>
        </w:rPr>
        <w:t xml:space="preserve"> с ОВЗ</w:t>
      </w:r>
      <w:r w:rsidR="00676D4A" w:rsidRPr="00676D4A">
        <w:rPr>
          <w:rFonts w:ascii="Times New Roman" w:hAnsi="Times New Roman" w:cs="Times New Roman"/>
          <w:sz w:val="28"/>
          <w:szCs w:val="28"/>
        </w:rPr>
        <w:t xml:space="preserve"> приняли участие 861 ребёнок, 961</w:t>
      </w:r>
      <w:r w:rsidR="00A87B17">
        <w:rPr>
          <w:rFonts w:ascii="Times New Roman" w:hAnsi="Times New Roman" w:cs="Times New Roman"/>
          <w:sz w:val="28"/>
          <w:szCs w:val="28"/>
        </w:rPr>
        <w:t xml:space="preserve"> родитель, </w:t>
      </w:r>
      <w:r w:rsidR="00834CD6">
        <w:rPr>
          <w:rFonts w:ascii="Times New Roman" w:hAnsi="Times New Roman" w:cs="Times New Roman"/>
          <w:sz w:val="28"/>
          <w:szCs w:val="28"/>
        </w:rPr>
        <w:t>445</w:t>
      </w:r>
      <w:r w:rsidR="00A87B17">
        <w:rPr>
          <w:rFonts w:ascii="Times New Roman" w:hAnsi="Times New Roman" w:cs="Times New Roman"/>
          <w:sz w:val="28"/>
          <w:szCs w:val="28"/>
        </w:rPr>
        <w:t xml:space="preserve"> педагогов из 7 </w:t>
      </w:r>
      <w:r>
        <w:rPr>
          <w:rFonts w:ascii="Times New Roman" w:hAnsi="Times New Roman" w:cs="Times New Roman"/>
          <w:sz w:val="28"/>
          <w:szCs w:val="28"/>
        </w:rPr>
        <w:t>регионов Российской Ф</w:t>
      </w:r>
      <w:r w:rsidR="00676D4A" w:rsidRPr="00676D4A">
        <w:rPr>
          <w:rFonts w:ascii="Times New Roman" w:hAnsi="Times New Roman" w:cs="Times New Roman"/>
          <w:sz w:val="28"/>
          <w:szCs w:val="28"/>
        </w:rPr>
        <w:t xml:space="preserve">едерации. </w:t>
      </w:r>
    </w:p>
    <w:p w:rsidR="00834CD6" w:rsidRDefault="00834CD6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CD6" w:rsidRDefault="00834CD6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812" w:rsidRDefault="00676D4A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76D4A">
        <w:rPr>
          <w:rFonts w:ascii="Times New Roman" w:hAnsi="Times New Roman" w:cs="Times New Roman"/>
          <w:sz w:val="28"/>
          <w:szCs w:val="28"/>
        </w:rPr>
        <w:t>ольшинство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D4A">
        <w:rPr>
          <w:rFonts w:ascii="Times New Roman" w:hAnsi="Times New Roman" w:cs="Times New Roman"/>
          <w:sz w:val="28"/>
          <w:szCs w:val="28"/>
        </w:rPr>
        <w:t xml:space="preserve"> которые прошли опрос, </w:t>
      </w:r>
      <w:r w:rsidR="00A87B17">
        <w:rPr>
          <w:rFonts w:ascii="Times New Roman" w:hAnsi="Times New Roman" w:cs="Times New Roman"/>
          <w:sz w:val="28"/>
          <w:szCs w:val="28"/>
        </w:rPr>
        <w:t xml:space="preserve">получают дополнительное образование в учреждениях </w:t>
      </w:r>
      <w:r w:rsidRPr="00676D4A">
        <w:rPr>
          <w:rFonts w:ascii="Times New Roman" w:hAnsi="Times New Roman" w:cs="Times New Roman"/>
          <w:sz w:val="28"/>
          <w:szCs w:val="28"/>
        </w:rPr>
        <w:t>дополнительного образования или в средних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76D4A">
        <w:rPr>
          <w:rFonts w:ascii="Times New Roman" w:hAnsi="Times New Roman" w:cs="Times New Roman"/>
          <w:sz w:val="28"/>
          <w:szCs w:val="28"/>
        </w:rPr>
        <w:t>.</w:t>
      </w:r>
    </w:p>
    <w:p w:rsidR="008E1B51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BC3E5A" wp14:editId="6CB0E4C6">
            <wp:extent cx="6300470" cy="32283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бучение по программе дополнительного образования детей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22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5D4301" w:rsidP="008E1B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BFF" w:rsidRDefault="00676D4A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Pr="00676D4A">
        <w:rPr>
          <w:rFonts w:ascii="Times New Roman" w:hAnsi="Times New Roman" w:cs="Times New Roman"/>
          <w:sz w:val="28"/>
          <w:szCs w:val="28"/>
        </w:rPr>
        <w:t>, участвующие в</w:t>
      </w:r>
      <w:r>
        <w:rPr>
          <w:rFonts w:ascii="Times New Roman" w:hAnsi="Times New Roman" w:cs="Times New Roman"/>
          <w:sz w:val="28"/>
          <w:szCs w:val="28"/>
        </w:rPr>
        <w:t xml:space="preserve"> опросе</w:t>
      </w:r>
      <w:r w:rsidRPr="00676D4A">
        <w:rPr>
          <w:rFonts w:ascii="Times New Roman" w:hAnsi="Times New Roman" w:cs="Times New Roman"/>
          <w:sz w:val="28"/>
          <w:szCs w:val="28"/>
        </w:rPr>
        <w:t>, реализует свои программы в осн</w:t>
      </w:r>
      <w:r>
        <w:rPr>
          <w:rFonts w:ascii="Times New Roman" w:hAnsi="Times New Roman" w:cs="Times New Roman"/>
          <w:sz w:val="28"/>
          <w:szCs w:val="28"/>
        </w:rPr>
        <w:t>овном на базе этих же учреждений.</w:t>
      </w:r>
    </w:p>
    <w:p w:rsidR="00A07BFF" w:rsidRDefault="00A07BFF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D4301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7753350" cy="5691937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. Где Вы реализуете свою программу дополнительного образования детей__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569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6D4A" w:rsidRDefault="00676D4A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4A">
        <w:rPr>
          <w:rFonts w:ascii="Times New Roman" w:hAnsi="Times New Roman" w:cs="Times New Roman"/>
          <w:sz w:val="28"/>
          <w:szCs w:val="28"/>
        </w:rPr>
        <w:t xml:space="preserve">Большинство детей не принимали до этого участия в </w:t>
      </w:r>
      <w:r w:rsidR="00A87B17">
        <w:rPr>
          <w:rFonts w:ascii="Times New Roman" w:hAnsi="Times New Roman" w:cs="Times New Roman"/>
          <w:sz w:val="28"/>
          <w:szCs w:val="28"/>
        </w:rPr>
        <w:t xml:space="preserve">подобных </w:t>
      </w:r>
      <w:r w:rsidRPr="00676D4A">
        <w:rPr>
          <w:rFonts w:ascii="Times New Roman" w:hAnsi="Times New Roman" w:cs="Times New Roman"/>
          <w:sz w:val="28"/>
          <w:szCs w:val="28"/>
        </w:rPr>
        <w:t>опросах, менее половины родителей участвовали в подобных вопросах.</w:t>
      </w:r>
    </w:p>
    <w:p w:rsidR="00D92611" w:rsidRDefault="00D9261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301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EBCD92F" wp14:editId="3DE4CC59">
            <wp:extent cx="5876925" cy="35337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Участие в опросе по изучению детей и родителей на программы дополнительного образовани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301" w:rsidRDefault="005D4301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D4A" w:rsidRDefault="00676D4A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76D4A">
        <w:rPr>
          <w:rFonts w:ascii="Times New Roman" w:hAnsi="Times New Roman" w:cs="Times New Roman"/>
          <w:sz w:val="28"/>
          <w:szCs w:val="28"/>
        </w:rPr>
        <w:t xml:space="preserve">опросы </w:t>
      </w:r>
      <w:r w:rsidR="00A87B17">
        <w:rPr>
          <w:rFonts w:ascii="Times New Roman" w:hAnsi="Times New Roman" w:cs="Times New Roman"/>
          <w:sz w:val="28"/>
          <w:szCs w:val="28"/>
        </w:rPr>
        <w:t xml:space="preserve">анкеты </w:t>
      </w:r>
      <w:r w:rsidR="00F04DF9">
        <w:rPr>
          <w:rFonts w:ascii="Times New Roman" w:hAnsi="Times New Roman" w:cs="Times New Roman"/>
          <w:sz w:val="28"/>
          <w:szCs w:val="28"/>
        </w:rPr>
        <w:t>касались наличия</w:t>
      </w:r>
      <w:r w:rsidRPr="00676D4A">
        <w:rPr>
          <w:rFonts w:ascii="Times New Roman" w:hAnsi="Times New Roman" w:cs="Times New Roman"/>
          <w:sz w:val="28"/>
          <w:szCs w:val="28"/>
        </w:rPr>
        <w:t xml:space="preserve"> свободного времени</w:t>
      </w:r>
      <w:r w:rsidR="00A87B17">
        <w:rPr>
          <w:rFonts w:ascii="Times New Roman" w:hAnsi="Times New Roman" w:cs="Times New Roman"/>
          <w:sz w:val="28"/>
          <w:szCs w:val="28"/>
        </w:rPr>
        <w:t xml:space="preserve"> у детей, особенностей</w:t>
      </w:r>
      <w:r w:rsidRPr="00676D4A">
        <w:rPr>
          <w:rFonts w:ascii="Times New Roman" w:hAnsi="Times New Roman" w:cs="Times New Roman"/>
          <w:sz w:val="28"/>
          <w:szCs w:val="28"/>
        </w:rPr>
        <w:t xml:space="preserve"> выбора дополнительных общеобразовательных программ, </w:t>
      </w:r>
      <w:r w:rsidR="00A87B17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676D4A">
        <w:rPr>
          <w:rFonts w:ascii="Times New Roman" w:hAnsi="Times New Roman" w:cs="Times New Roman"/>
          <w:sz w:val="28"/>
          <w:szCs w:val="28"/>
        </w:rPr>
        <w:t xml:space="preserve">источников информации </w:t>
      </w:r>
      <w:r w:rsidR="00A87B17">
        <w:rPr>
          <w:rFonts w:ascii="Times New Roman" w:hAnsi="Times New Roman" w:cs="Times New Roman"/>
          <w:sz w:val="28"/>
          <w:szCs w:val="28"/>
        </w:rPr>
        <w:t xml:space="preserve">о </w:t>
      </w:r>
      <w:r w:rsidRPr="00676D4A">
        <w:rPr>
          <w:rFonts w:ascii="Times New Roman" w:hAnsi="Times New Roman" w:cs="Times New Roman"/>
          <w:sz w:val="28"/>
          <w:szCs w:val="28"/>
        </w:rPr>
        <w:t>дополнительном образовании, оценки условий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76D4A">
        <w:rPr>
          <w:rFonts w:ascii="Times New Roman" w:hAnsi="Times New Roman" w:cs="Times New Roman"/>
          <w:sz w:val="28"/>
          <w:szCs w:val="28"/>
        </w:rPr>
        <w:t>собенный интерес представляет ср</w:t>
      </w:r>
      <w:r w:rsidR="00F04DF9">
        <w:rPr>
          <w:rFonts w:ascii="Times New Roman" w:hAnsi="Times New Roman" w:cs="Times New Roman"/>
          <w:sz w:val="28"/>
          <w:szCs w:val="28"/>
        </w:rPr>
        <w:t>авнение ответов различных</w:t>
      </w:r>
      <w:r w:rsidR="00A87B17">
        <w:rPr>
          <w:rFonts w:ascii="Times New Roman" w:hAnsi="Times New Roman" w:cs="Times New Roman"/>
          <w:sz w:val="28"/>
          <w:szCs w:val="28"/>
        </w:rPr>
        <w:t xml:space="preserve"> групп респондентов </w:t>
      </w:r>
      <w:r w:rsidRPr="00676D4A">
        <w:rPr>
          <w:rFonts w:ascii="Times New Roman" w:hAnsi="Times New Roman" w:cs="Times New Roman"/>
          <w:sz w:val="28"/>
          <w:szCs w:val="28"/>
        </w:rPr>
        <w:t xml:space="preserve">по общим для них вопросам. </w:t>
      </w:r>
    </w:p>
    <w:p w:rsidR="00E71209" w:rsidRDefault="004B6DAC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AC">
        <w:rPr>
          <w:rFonts w:ascii="Times New Roman" w:hAnsi="Times New Roman" w:cs="Times New Roman"/>
          <w:sz w:val="28"/>
          <w:szCs w:val="28"/>
        </w:rPr>
        <w:t>Большинство детей и родителей считает</w:t>
      </w:r>
      <w:r w:rsidR="00A87B17">
        <w:rPr>
          <w:rFonts w:ascii="Times New Roman" w:hAnsi="Times New Roman" w:cs="Times New Roman"/>
          <w:sz w:val="28"/>
          <w:szCs w:val="28"/>
        </w:rPr>
        <w:t>,</w:t>
      </w:r>
      <w:r w:rsidRPr="004B6DAC">
        <w:rPr>
          <w:rFonts w:ascii="Times New Roman" w:hAnsi="Times New Roman" w:cs="Times New Roman"/>
          <w:sz w:val="28"/>
          <w:szCs w:val="28"/>
        </w:rPr>
        <w:t xml:space="preserve"> что у детей есть свободное время на обучение по дополнительным общеобразовательным программам. </w:t>
      </w:r>
      <w:r w:rsidR="00EC0327" w:rsidRPr="00066B16">
        <w:rPr>
          <w:rFonts w:ascii="Times New Roman" w:hAnsi="Times New Roman" w:cs="Times New Roman"/>
          <w:sz w:val="28"/>
          <w:szCs w:val="28"/>
        </w:rPr>
        <w:t>Интересно, что наименьшее количество утвердит</w:t>
      </w:r>
      <w:r w:rsidR="00066B16" w:rsidRPr="00066B16">
        <w:rPr>
          <w:rFonts w:ascii="Times New Roman" w:hAnsi="Times New Roman" w:cs="Times New Roman"/>
          <w:sz w:val="28"/>
          <w:szCs w:val="28"/>
        </w:rPr>
        <w:t>ельных ответов дали педагоги (59,6</w:t>
      </w:r>
      <w:r w:rsidR="00EC0327" w:rsidRPr="00066B16">
        <w:rPr>
          <w:rFonts w:ascii="Times New Roman" w:hAnsi="Times New Roman" w:cs="Times New Roman"/>
          <w:sz w:val="28"/>
          <w:szCs w:val="28"/>
        </w:rPr>
        <w:t>%).</w:t>
      </w:r>
      <w:r w:rsidR="00EC0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7BA" w:rsidRDefault="005777BA" w:rsidP="00856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209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16BF0E" wp14:editId="2FAC3183">
            <wp:extent cx="6286500" cy="3533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Свободное время от школьных уроков и других, важных дел для обучения по программам дополнительного образования 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604" w:rsidRDefault="00125604" w:rsidP="00125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DAC">
        <w:rPr>
          <w:rFonts w:ascii="Times New Roman" w:hAnsi="Times New Roman" w:cs="Times New Roman"/>
          <w:sz w:val="28"/>
          <w:szCs w:val="28"/>
        </w:rPr>
        <w:t>При этом большинств</w:t>
      </w:r>
      <w:r>
        <w:rPr>
          <w:rFonts w:ascii="Times New Roman" w:hAnsi="Times New Roman" w:cs="Times New Roman"/>
          <w:sz w:val="28"/>
          <w:szCs w:val="28"/>
        </w:rPr>
        <w:t>о педагогов, родителей и детей выражают мнение</w:t>
      </w:r>
      <w:r w:rsidRPr="004B6DAC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B6DAC">
        <w:rPr>
          <w:rFonts w:ascii="Times New Roman" w:hAnsi="Times New Roman" w:cs="Times New Roman"/>
          <w:sz w:val="28"/>
          <w:szCs w:val="28"/>
        </w:rPr>
        <w:t xml:space="preserve">их населённых пунктах достаточно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4B6DA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образования. Доля педагогов, ответивших что образовательных организаций недостаточно, </w:t>
      </w:r>
      <w:r w:rsidRPr="004B6DAC">
        <w:rPr>
          <w:rFonts w:ascii="Times New Roman" w:hAnsi="Times New Roman" w:cs="Times New Roman"/>
          <w:sz w:val="28"/>
          <w:szCs w:val="28"/>
        </w:rPr>
        <w:lastRenderedPageBreak/>
        <w:t xml:space="preserve">меньше чем </w:t>
      </w:r>
      <w:r>
        <w:rPr>
          <w:rFonts w:ascii="Times New Roman" w:hAnsi="Times New Roman" w:cs="Times New Roman"/>
          <w:sz w:val="28"/>
          <w:szCs w:val="28"/>
        </w:rPr>
        <w:t>в выборке родителей. Э</w:t>
      </w:r>
      <w:r w:rsidRPr="004B6DAC">
        <w:rPr>
          <w:rFonts w:ascii="Times New Roman" w:hAnsi="Times New Roman" w:cs="Times New Roman"/>
          <w:sz w:val="28"/>
          <w:szCs w:val="28"/>
        </w:rPr>
        <w:t>то может быть связано с большей осведомленно</w:t>
      </w:r>
      <w:r>
        <w:rPr>
          <w:rFonts w:ascii="Times New Roman" w:hAnsi="Times New Roman" w:cs="Times New Roman"/>
          <w:sz w:val="28"/>
          <w:szCs w:val="28"/>
        </w:rPr>
        <w:t>стью педагогов, так как работая в системе, о</w:t>
      </w:r>
      <w:r w:rsidRPr="004B6DAC">
        <w:rPr>
          <w:rFonts w:ascii="Times New Roman" w:hAnsi="Times New Roman" w:cs="Times New Roman"/>
          <w:sz w:val="28"/>
          <w:szCs w:val="28"/>
        </w:rPr>
        <w:t>ни знают о всех</w:t>
      </w:r>
      <w:r>
        <w:rPr>
          <w:rFonts w:ascii="Times New Roman" w:hAnsi="Times New Roman" w:cs="Times New Roman"/>
          <w:sz w:val="28"/>
          <w:szCs w:val="28"/>
        </w:rPr>
        <w:t xml:space="preserve"> ее возможностях.  </w:t>
      </w:r>
    </w:p>
    <w:p w:rsidR="00125604" w:rsidRDefault="00125604" w:rsidP="0006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B6DAC">
        <w:rPr>
          <w:rFonts w:ascii="Times New Roman" w:hAnsi="Times New Roman" w:cs="Times New Roman"/>
          <w:sz w:val="28"/>
          <w:szCs w:val="28"/>
        </w:rPr>
        <w:t>аименьшее количество ответов о недостаточности учреждений дали дети.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6DAC">
        <w:rPr>
          <w:rFonts w:ascii="Times New Roman" w:hAnsi="Times New Roman" w:cs="Times New Roman"/>
          <w:sz w:val="28"/>
          <w:szCs w:val="28"/>
        </w:rPr>
        <w:t xml:space="preserve"> это объясняется тем, что они информированы только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B6DAC">
        <w:rPr>
          <w:rFonts w:ascii="Times New Roman" w:hAnsi="Times New Roman" w:cs="Times New Roman"/>
          <w:sz w:val="28"/>
          <w:szCs w:val="28"/>
        </w:rPr>
        <w:t xml:space="preserve">работе тех организаций, которые они посещают, или же в населённых пунктах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="00EE0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 программ, на которые</w:t>
      </w:r>
      <w:r w:rsidRPr="004B6DAC">
        <w:rPr>
          <w:rFonts w:ascii="Times New Roman" w:hAnsi="Times New Roman" w:cs="Times New Roman"/>
          <w:sz w:val="28"/>
          <w:szCs w:val="28"/>
        </w:rPr>
        <w:t xml:space="preserve"> бы они хотели </w:t>
      </w:r>
      <w:r>
        <w:rPr>
          <w:rFonts w:ascii="Times New Roman" w:hAnsi="Times New Roman" w:cs="Times New Roman"/>
          <w:sz w:val="28"/>
          <w:szCs w:val="28"/>
        </w:rPr>
        <w:t>записаться</w:t>
      </w:r>
      <w:r w:rsidRPr="004B6DAC">
        <w:rPr>
          <w:rFonts w:ascii="Times New Roman" w:hAnsi="Times New Roman" w:cs="Times New Roman"/>
          <w:sz w:val="28"/>
          <w:szCs w:val="28"/>
        </w:rPr>
        <w:t>.</w:t>
      </w:r>
    </w:p>
    <w:p w:rsidR="00676D4A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22CEC3" wp14:editId="3962D2BA">
            <wp:extent cx="6286500" cy="3533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Достаточно ли учреждений, которые предлагают детям обучение по программа дополнительного образования_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CD6" w:rsidRDefault="00834CD6" w:rsidP="00EC0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85C" w:rsidRDefault="0009085C" w:rsidP="0009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C">
        <w:rPr>
          <w:rFonts w:ascii="Times New Roman" w:hAnsi="Times New Roman" w:cs="Times New Roman"/>
          <w:sz w:val="28"/>
          <w:szCs w:val="28"/>
        </w:rPr>
        <w:t xml:space="preserve">Исходя из ответов респондентов </w:t>
      </w:r>
      <w:r w:rsidR="00A87B17">
        <w:rPr>
          <w:rFonts w:ascii="Times New Roman" w:hAnsi="Times New Roman" w:cs="Times New Roman"/>
          <w:sz w:val="28"/>
          <w:szCs w:val="28"/>
        </w:rPr>
        <w:t>наиболее распространёнными направ</w:t>
      </w:r>
      <w:r w:rsidR="006408E8">
        <w:rPr>
          <w:rFonts w:ascii="Times New Roman" w:hAnsi="Times New Roman" w:cs="Times New Roman"/>
          <w:sz w:val="28"/>
          <w:szCs w:val="28"/>
        </w:rPr>
        <w:t>л</w:t>
      </w:r>
      <w:r w:rsidR="00A87B17">
        <w:rPr>
          <w:rFonts w:ascii="Times New Roman" w:hAnsi="Times New Roman" w:cs="Times New Roman"/>
          <w:sz w:val="28"/>
          <w:szCs w:val="28"/>
        </w:rPr>
        <w:t>енностями</w:t>
      </w:r>
      <w:r w:rsidRPr="0009085C">
        <w:rPr>
          <w:rFonts w:ascii="Times New Roman" w:hAnsi="Times New Roman" w:cs="Times New Roman"/>
          <w:sz w:val="28"/>
          <w:szCs w:val="28"/>
        </w:rPr>
        <w:t xml:space="preserve"> в об</w:t>
      </w:r>
      <w:r w:rsidR="006408E8">
        <w:rPr>
          <w:rFonts w:ascii="Times New Roman" w:hAnsi="Times New Roman" w:cs="Times New Roman"/>
          <w:sz w:val="28"/>
          <w:szCs w:val="28"/>
        </w:rPr>
        <w:t>разовательных организациях являю</w:t>
      </w:r>
      <w:r w:rsidR="00A87B17">
        <w:rPr>
          <w:rFonts w:ascii="Times New Roman" w:hAnsi="Times New Roman" w:cs="Times New Roman"/>
          <w:sz w:val="28"/>
          <w:szCs w:val="28"/>
        </w:rPr>
        <w:t>тся художественная</w:t>
      </w:r>
      <w:r w:rsidRPr="0009085C">
        <w:rPr>
          <w:rFonts w:ascii="Times New Roman" w:hAnsi="Times New Roman" w:cs="Times New Roman"/>
          <w:sz w:val="28"/>
          <w:szCs w:val="28"/>
        </w:rPr>
        <w:t xml:space="preserve">, лидирующая с большим отрывом, </w:t>
      </w:r>
      <w:r w:rsidR="006408E8">
        <w:rPr>
          <w:rFonts w:ascii="Times New Roman" w:hAnsi="Times New Roman" w:cs="Times New Roman"/>
          <w:sz w:val="28"/>
          <w:szCs w:val="28"/>
        </w:rPr>
        <w:t>физкультурно-спортивная</w:t>
      </w:r>
      <w:r w:rsidRPr="0009085C">
        <w:rPr>
          <w:rFonts w:ascii="Times New Roman" w:hAnsi="Times New Roman" w:cs="Times New Roman"/>
          <w:sz w:val="28"/>
          <w:szCs w:val="28"/>
        </w:rPr>
        <w:t xml:space="preserve"> и социально-педагогическая, что соответствует статистики по стране в целом.</w:t>
      </w:r>
    </w:p>
    <w:p w:rsidR="00E71209" w:rsidRDefault="00E71209" w:rsidP="0009085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596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3F5EB96" wp14:editId="6C5BC7A2">
            <wp:extent cx="6286500" cy="3914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Направленность реализации программ дополнительного образования в организации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596" w:rsidRDefault="00007596" w:rsidP="0009085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596" w:rsidRDefault="00007596" w:rsidP="0009085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596" w:rsidRDefault="00007596" w:rsidP="0009085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596" w:rsidRDefault="00007596" w:rsidP="0009085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07596" w:rsidRDefault="00007596" w:rsidP="0009085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26E5B" w:rsidRDefault="00B26E5B" w:rsidP="00B2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часть анализа ответов касается особенностей выбора дополнительных общеобразовательных программ, тех условий, которые на него влияют. </w:t>
      </w:r>
    </w:p>
    <w:p w:rsidR="00B26E5B" w:rsidRDefault="00B26E5B" w:rsidP="00B2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E5B" w:rsidRDefault="00B26E5B" w:rsidP="00B2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C">
        <w:rPr>
          <w:rFonts w:ascii="Times New Roman" w:hAnsi="Times New Roman" w:cs="Times New Roman"/>
          <w:sz w:val="28"/>
          <w:szCs w:val="28"/>
        </w:rPr>
        <w:t>При выборе дополнительного образования подавляющее большинство респондентов всех трех групп ориентируется на ин</w:t>
      </w:r>
      <w:r>
        <w:rPr>
          <w:rFonts w:ascii="Times New Roman" w:hAnsi="Times New Roman" w:cs="Times New Roman"/>
          <w:sz w:val="28"/>
          <w:szCs w:val="28"/>
        </w:rPr>
        <w:t>тересы и предпочтения ребёнка. Но 16</w:t>
      </w:r>
      <w:r w:rsidR="00066B16">
        <w:rPr>
          <w:rFonts w:ascii="Times New Roman" w:hAnsi="Times New Roman" w:cs="Times New Roman"/>
          <w:sz w:val="28"/>
          <w:szCs w:val="28"/>
        </w:rPr>
        <w:t>,1% родителей и 15,7</w:t>
      </w:r>
      <w:r w:rsidRPr="0009085C">
        <w:rPr>
          <w:rFonts w:ascii="Times New Roman" w:hAnsi="Times New Roman" w:cs="Times New Roman"/>
          <w:sz w:val="28"/>
          <w:szCs w:val="28"/>
        </w:rPr>
        <w:t>% педагогов указывают, что дополнительные програ</w:t>
      </w:r>
      <w:r>
        <w:rPr>
          <w:rFonts w:ascii="Times New Roman" w:hAnsi="Times New Roman" w:cs="Times New Roman"/>
          <w:sz w:val="28"/>
          <w:szCs w:val="28"/>
        </w:rPr>
        <w:t>мма для детей выбирают родители. В</w:t>
      </w:r>
      <w:r w:rsidRPr="0009085C">
        <w:rPr>
          <w:rFonts w:ascii="Times New Roman" w:hAnsi="Times New Roman" w:cs="Times New Roman"/>
          <w:sz w:val="28"/>
          <w:szCs w:val="28"/>
        </w:rPr>
        <w:t>озможно, такой выбор обусл</w:t>
      </w:r>
      <w:r>
        <w:rPr>
          <w:rFonts w:ascii="Times New Roman" w:hAnsi="Times New Roman" w:cs="Times New Roman"/>
          <w:sz w:val="28"/>
          <w:szCs w:val="28"/>
        </w:rPr>
        <w:t>овлен возрастом детей, так как ч</w:t>
      </w:r>
      <w:r w:rsidRPr="0009085C">
        <w:rPr>
          <w:rFonts w:ascii="Times New Roman" w:hAnsi="Times New Roman" w:cs="Times New Roman"/>
          <w:sz w:val="28"/>
          <w:szCs w:val="28"/>
        </w:rPr>
        <w:t>ем младше ребенок, тем ча</w:t>
      </w:r>
      <w:r>
        <w:rPr>
          <w:rFonts w:ascii="Times New Roman" w:hAnsi="Times New Roman" w:cs="Times New Roman"/>
          <w:sz w:val="28"/>
          <w:szCs w:val="28"/>
        </w:rPr>
        <w:t>ще именно родители выбирают для него занятия. Т</w:t>
      </w:r>
      <w:r w:rsidRPr="0009085C">
        <w:rPr>
          <w:rFonts w:ascii="Times New Roman" w:hAnsi="Times New Roman" w:cs="Times New Roman"/>
          <w:sz w:val="28"/>
          <w:szCs w:val="28"/>
        </w:rPr>
        <w:t>акже на выбор могут влиять возможно</w:t>
      </w:r>
      <w:r>
        <w:rPr>
          <w:rFonts w:ascii="Times New Roman" w:hAnsi="Times New Roman" w:cs="Times New Roman"/>
          <w:sz w:val="28"/>
          <w:szCs w:val="28"/>
        </w:rPr>
        <w:t>сти образовательной организации</w:t>
      </w:r>
      <w:r w:rsidRPr="0009085C">
        <w:rPr>
          <w:rFonts w:ascii="Times New Roman" w:hAnsi="Times New Roman" w:cs="Times New Roman"/>
          <w:sz w:val="28"/>
          <w:szCs w:val="28"/>
        </w:rPr>
        <w:t xml:space="preserve"> или самой</w:t>
      </w:r>
      <w:r>
        <w:rPr>
          <w:rFonts w:ascii="Times New Roman" w:hAnsi="Times New Roman" w:cs="Times New Roman"/>
          <w:sz w:val="28"/>
          <w:szCs w:val="28"/>
        </w:rPr>
        <w:t xml:space="preserve"> семьи, в том числе и финансовые</w:t>
      </w:r>
      <w:r w:rsidRPr="000908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E5B" w:rsidRDefault="00B26E5B" w:rsidP="00B26E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16">
        <w:rPr>
          <w:rFonts w:ascii="Times New Roman" w:hAnsi="Times New Roman" w:cs="Times New Roman"/>
          <w:sz w:val="28"/>
          <w:szCs w:val="28"/>
        </w:rPr>
        <w:t>Для анализа выбора объединения дополнительного образования интересны «свободные» ответы респондентов. Во всех трех группах есть ответы, указывающие на влияние авторитета педагога на выбор, в выборке детей и родителей присутствует ответ «спонтанный выбор», но среди обучающихся он встречается чаще. Дети отмечают, что «записались со всем классом», «все пошли, и я пошел». Родители в качестве причины выбора указывают заботу о здоровье ребенка, что очень важно учитывать именно для детей с ОВЗ. Это варианты: «по рекомендации врача», «обусловлены состоянием ребенка».</w:t>
      </w:r>
    </w:p>
    <w:p w:rsidR="00B26E5B" w:rsidRDefault="00B26E5B" w:rsidP="00B26E5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26E5B" w:rsidRDefault="00742FFB" w:rsidP="00B26E5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BD8562" wp14:editId="05B2E935">
            <wp:extent cx="6162570" cy="33242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Выбор ребенка объединения дополнительного образовани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587" cy="333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9085C">
        <w:rPr>
          <w:rFonts w:ascii="Times New Roman" w:hAnsi="Times New Roman" w:cs="Times New Roman"/>
          <w:sz w:val="28"/>
          <w:szCs w:val="28"/>
        </w:rPr>
        <w:t>лавным источником информации при выборе дополнительно</w:t>
      </w:r>
      <w:r>
        <w:rPr>
          <w:rFonts w:ascii="Times New Roman" w:hAnsi="Times New Roman" w:cs="Times New Roman"/>
          <w:sz w:val="28"/>
          <w:szCs w:val="28"/>
        </w:rPr>
        <w:t>го образования являются рассказы</w:t>
      </w:r>
      <w:r w:rsidRPr="0009085C">
        <w:rPr>
          <w:rFonts w:ascii="Times New Roman" w:hAnsi="Times New Roman" w:cs="Times New Roman"/>
          <w:sz w:val="28"/>
          <w:szCs w:val="28"/>
        </w:rPr>
        <w:t xml:space="preserve"> друзей и родственников. Люди доверяют отзывам тех</w:t>
      </w:r>
      <w:r>
        <w:rPr>
          <w:rFonts w:ascii="Times New Roman" w:hAnsi="Times New Roman" w:cs="Times New Roman"/>
          <w:sz w:val="28"/>
          <w:szCs w:val="28"/>
        </w:rPr>
        <w:t>, кого знаю отлично. И</w:t>
      </w:r>
      <w:r w:rsidRPr="0009085C">
        <w:rPr>
          <w:rFonts w:ascii="Times New Roman" w:hAnsi="Times New Roman" w:cs="Times New Roman"/>
          <w:sz w:val="28"/>
          <w:szCs w:val="28"/>
        </w:rPr>
        <w:t xml:space="preserve">нтересно, что важность такого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85C">
        <w:rPr>
          <w:rFonts w:ascii="Times New Roman" w:hAnsi="Times New Roman" w:cs="Times New Roman"/>
          <w:sz w:val="28"/>
          <w:szCs w:val="28"/>
        </w:rPr>
        <w:t>сарафанного радио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85C">
        <w:rPr>
          <w:rFonts w:ascii="Times New Roman" w:hAnsi="Times New Roman" w:cs="Times New Roman"/>
          <w:sz w:val="28"/>
          <w:szCs w:val="28"/>
        </w:rPr>
        <w:t xml:space="preserve"> признают и педагоги, и, значи</w:t>
      </w:r>
      <w:r>
        <w:rPr>
          <w:rFonts w:ascii="Times New Roman" w:hAnsi="Times New Roman" w:cs="Times New Roman"/>
          <w:sz w:val="28"/>
          <w:szCs w:val="28"/>
        </w:rPr>
        <w:t>т, стремятся работать на него. Т</w:t>
      </w:r>
      <w:r w:rsidRPr="0009085C">
        <w:rPr>
          <w:rFonts w:ascii="Times New Roman" w:hAnsi="Times New Roman" w:cs="Times New Roman"/>
          <w:sz w:val="28"/>
          <w:szCs w:val="28"/>
        </w:rPr>
        <w:t>акже источником информ</w:t>
      </w:r>
      <w:r>
        <w:rPr>
          <w:rFonts w:ascii="Times New Roman" w:hAnsi="Times New Roman" w:cs="Times New Roman"/>
          <w:sz w:val="28"/>
          <w:szCs w:val="28"/>
        </w:rPr>
        <w:t>ации являются учителя</w:t>
      </w:r>
      <w:r w:rsidRPr="0009085C">
        <w:rPr>
          <w:rFonts w:ascii="Times New Roman" w:hAnsi="Times New Roman" w:cs="Times New Roman"/>
          <w:sz w:val="28"/>
          <w:szCs w:val="28"/>
        </w:rPr>
        <w:t>, что, вероятно, актуально для тех, кто посещает дополнител</w:t>
      </w:r>
      <w:r>
        <w:rPr>
          <w:rFonts w:ascii="Times New Roman" w:hAnsi="Times New Roman" w:cs="Times New Roman"/>
          <w:sz w:val="28"/>
          <w:szCs w:val="28"/>
        </w:rPr>
        <w:t>ьное образование на базе школ. И</w:t>
      </w:r>
      <w:r w:rsidRPr="0009085C">
        <w:rPr>
          <w:rFonts w:ascii="Times New Roman" w:hAnsi="Times New Roman" w:cs="Times New Roman"/>
          <w:sz w:val="28"/>
          <w:szCs w:val="28"/>
        </w:rPr>
        <w:t xml:space="preserve">нформацию ищут на сайтах образовательных учреждений и в социальных сетях, так как там можно подробнее познакомиться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9085C">
        <w:rPr>
          <w:rFonts w:ascii="Times New Roman" w:hAnsi="Times New Roman" w:cs="Times New Roman"/>
          <w:sz w:val="28"/>
          <w:szCs w:val="28"/>
        </w:rPr>
        <w:t>деятельностью организации, посмотреть фото, видео материалы.</w:t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307FC1" wp14:editId="75A1D7A4">
            <wp:extent cx="6300470" cy="391668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_Источники информации о программе дополнительного образования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1F">
        <w:rPr>
          <w:rFonts w:ascii="Times New Roman" w:hAnsi="Times New Roman" w:cs="Times New Roman"/>
          <w:sz w:val="28"/>
          <w:szCs w:val="28"/>
        </w:rPr>
        <w:t xml:space="preserve">Представленную в различных источниках информацию респонденты в основном </w:t>
      </w:r>
      <w:proofErr w:type="gramStart"/>
      <w:r w:rsidRPr="00856E1F">
        <w:rPr>
          <w:rFonts w:ascii="Times New Roman" w:hAnsi="Times New Roman" w:cs="Times New Roman"/>
          <w:sz w:val="28"/>
          <w:szCs w:val="28"/>
        </w:rPr>
        <w:t>оценивают</w:t>
      </w:r>
      <w:proofErr w:type="gramEnd"/>
      <w:r w:rsidRPr="00856E1F">
        <w:rPr>
          <w:rFonts w:ascii="Times New Roman" w:hAnsi="Times New Roman" w:cs="Times New Roman"/>
          <w:sz w:val="28"/>
          <w:szCs w:val="28"/>
        </w:rPr>
        <w:t xml:space="preserve"> как полную и актуальную, но на ряд вопросов</w:t>
      </w:r>
      <w:r>
        <w:rPr>
          <w:rFonts w:ascii="Times New Roman" w:hAnsi="Times New Roman" w:cs="Times New Roman"/>
          <w:sz w:val="28"/>
          <w:szCs w:val="28"/>
        </w:rPr>
        <w:t xml:space="preserve"> ответов они найти не могут. П</w:t>
      </w:r>
      <w:r w:rsidRPr="00856E1F">
        <w:rPr>
          <w:rFonts w:ascii="Times New Roman" w:hAnsi="Times New Roman" w:cs="Times New Roman"/>
          <w:sz w:val="28"/>
          <w:szCs w:val="28"/>
        </w:rPr>
        <w:t xml:space="preserve">ричём это отмечают и сами педагоги. Если речь идет о сайтах и </w:t>
      </w:r>
      <w:r w:rsidRPr="00856E1F">
        <w:rPr>
          <w:rFonts w:ascii="Times New Roman" w:hAnsi="Times New Roman" w:cs="Times New Roman"/>
          <w:sz w:val="28"/>
          <w:szCs w:val="28"/>
        </w:rPr>
        <w:lastRenderedPageBreak/>
        <w:t xml:space="preserve">в социальных сетях образовательных организаций, это может быть </w:t>
      </w:r>
      <w:r>
        <w:rPr>
          <w:rFonts w:ascii="Times New Roman" w:hAnsi="Times New Roman" w:cs="Times New Roman"/>
          <w:sz w:val="28"/>
          <w:szCs w:val="28"/>
        </w:rPr>
        <w:t xml:space="preserve">зона развития </w:t>
      </w:r>
      <w:r w:rsidRPr="00856E1F">
        <w:rPr>
          <w:rFonts w:ascii="Times New Roman" w:hAnsi="Times New Roman" w:cs="Times New Roman"/>
          <w:sz w:val="28"/>
          <w:szCs w:val="28"/>
        </w:rPr>
        <w:t>для данных учреждений.</w:t>
      </w:r>
    </w:p>
    <w:p w:rsidR="00B30DEF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97E966" wp14:editId="39E1BD8E">
            <wp:extent cx="6299349" cy="28536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ценка программ допольного образования 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8"/>
                    <a:stretch/>
                  </pic:blipFill>
                  <pic:spPr bwMode="auto">
                    <a:xfrm>
                      <a:off x="0" y="0"/>
                      <a:ext cx="6300470" cy="2854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85C">
        <w:rPr>
          <w:rFonts w:ascii="Times New Roman" w:hAnsi="Times New Roman" w:cs="Times New Roman"/>
          <w:sz w:val="28"/>
          <w:szCs w:val="28"/>
        </w:rPr>
        <w:t>Для поступления на дополнительные общеобразовательные программ</w:t>
      </w:r>
      <w:r>
        <w:rPr>
          <w:rFonts w:ascii="Times New Roman" w:hAnsi="Times New Roman" w:cs="Times New Roman"/>
          <w:sz w:val="28"/>
          <w:szCs w:val="28"/>
        </w:rPr>
        <w:t>ы необходимо только заявление. Л</w:t>
      </w:r>
      <w:r w:rsidRPr="0009085C">
        <w:rPr>
          <w:rFonts w:ascii="Times New Roman" w:hAnsi="Times New Roman" w:cs="Times New Roman"/>
          <w:sz w:val="28"/>
          <w:szCs w:val="28"/>
        </w:rPr>
        <w:t>ишь в отдельных случаях респонденты указывают на наличие конкурсного отбора или невозможность попасть на выбранную программу.</w:t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выборках детей и родителей присутствуют указания на определенные условия поступления на программу, среди которых названы конкурсный отбор, невозможность попасть на определенные программы, то в случае с ответами педагогов мы видим лишь единичные ответы о наличии таких условий. Возможно, организациям необходимо больше внимания уделить проведению приемных кампаний.</w:t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742FFB" w:rsidP="00B30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512F31" wp14:editId="388C1C2E">
            <wp:extent cx="6300470" cy="39166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Условия поступления на обучение по программе дополнительного образования в организации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EF" w:rsidRPr="00856E1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E5B" w:rsidRDefault="00B26E5B" w:rsidP="00B26E5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блок вопросов раскрывает отношение респондентов к занятиям по дополнительным общеобразовательным программам. </w:t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Выбранные детьми занятия интересны им,</w:t>
      </w:r>
      <w:r w:rsidRPr="00856E1F">
        <w:rPr>
          <w:rFonts w:ascii="Times New Roman" w:hAnsi="Times New Roman" w:cs="Times New Roman"/>
          <w:sz w:val="28"/>
          <w:szCs w:val="28"/>
        </w:rPr>
        <w:t xml:space="preserve"> как по мнению самих обучающихся, т</w:t>
      </w:r>
      <w:r>
        <w:rPr>
          <w:rFonts w:ascii="Times New Roman" w:hAnsi="Times New Roman" w:cs="Times New Roman"/>
          <w:sz w:val="28"/>
          <w:szCs w:val="28"/>
        </w:rPr>
        <w:t xml:space="preserve">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педагогов. С</w:t>
      </w:r>
      <w:r w:rsidRPr="00856E1F">
        <w:rPr>
          <w:rFonts w:ascii="Times New Roman" w:hAnsi="Times New Roman" w:cs="Times New Roman"/>
          <w:sz w:val="28"/>
          <w:szCs w:val="28"/>
        </w:rPr>
        <w:t>пециф</w:t>
      </w:r>
      <w:r>
        <w:rPr>
          <w:rFonts w:ascii="Times New Roman" w:hAnsi="Times New Roman" w:cs="Times New Roman"/>
          <w:sz w:val="28"/>
          <w:szCs w:val="28"/>
        </w:rPr>
        <w:t xml:space="preserve">ика дополнительного образования – </w:t>
      </w:r>
      <w:r w:rsidRPr="00856E1F">
        <w:rPr>
          <w:rFonts w:ascii="Times New Roman" w:hAnsi="Times New Roman" w:cs="Times New Roman"/>
          <w:sz w:val="28"/>
          <w:szCs w:val="28"/>
        </w:rPr>
        <w:t>занятия по выбору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56E1F">
        <w:rPr>
          <w:rFonts w:ascii="Times New Roman" w:hAnsi="Times New Roman" w:cs="Times New Roman"/>
          <w:sz w:val="28"/>
          <w:szCs w:val="28"/>
        </w:rPr>
        <w:t>определяют, что при отсутствии заинтересова</w:t>
      </w:r>
      <w:r>
        <w:rPr>
          <w:rFonts w:ascii="Times New Roman" w:hAnsi="Times New Roman" w:cs="Times New Roman"/>
          <w:sz w:val="28"/>
          <w:szCs w:val="28"/>
        </w:rPr>
        <w:t xml:space="preserve">нности обучение обычно прекращается. </w:t>
      </w:r>
    </w:p>
    <w:p w:rsidR="00B30DEF" w:rsidRDefault="00B30DEF" w:rsidP="00B30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742FFB" w:rsidP="00B30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3206CD" wp14:editId="6D3BD357">
            <wp:extent cx="6300470" cy="3390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нтересны ли занятия в объединении дополнительного образования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56E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заинтересованность</w:t>
      </w:r>
      <w:r w:rsidRPr="00856E1F">
        <w:rPr>
          <w:rFonts w:ascii="Times New Roman" w:hAnsi="Times New Roman" w:cs="Times New Roman"/>
          <w:sz w:val="28"/>
          <w:szCs w:val="28"/>
        </w:rPr>
        <w:t xml:space="preserve"> указыва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6E1F">
        <w:rPr>
          <w:rFonts w:ascii="Times New Roman" w:hAnsi="Times New Roman" w:cs="Times New Roman"/>
          <w:sz w:val="28"/>
          <w:szCs w:val="28"/>
        </w:rPr>
        <w:t>т и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6E1F">
        <w:rPr>
          <w:rFonts w:ascii="Times New Roman" w:hAnsi="Times New Roman" w:cs="Times New Roman"/>
          <w:sz w:val="28"/>
          <w:szCs w:val="28"/>
        </w:rPr>
        <w:t xml:space="preserve"> ответа на вопрос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6E1F">
        <w:rPr>
          <w:rFonts w:ascii="Times New Roman" w:hAnsi="Times New Roman" w:cs="Times New Roman"/>
          <w:sz w:val="28"/>
          <w:szCs w:val="28"/>
        </w:rPr>
        <w:t xml:space="preserve"> что больше всего прив</w:t>
      </w:r>
      <w:r>
        <w:rPr>
          <w:rFonts w:ascii="Times New Roman" w:hAnsi="Times New Roman" w:cs="Times New Roman"/>
          <w:sz w:val="28"/>
          <w:szCs w:val="28"/>
        </w:rPr>
        <w:t>лекает в организации, где обучае</w:t>
      </w:r>
      <w:r w:rsidRPr="00856E1F">
        <w:rPr>
          <w:rFonts w:ascii="Times New Roman" w:hAnsi="Times New Roman" w:cs="Times New Roman"/>
          <w:sz w:val="28"/>
          <w:szCs w:val="28"/>
        </w:rPr>
        <w:t xml:space="preserve">тся ребёнок. </w:t>
      </w:r>
      <w:r>
        <w:rPr>
          <w:rFonts w:ascii="Times New Roman" w:hAnsi="Times New Roman" w:cs="Times New Roman"/>
          <w:sz w:val="28"/>
          <w:szCs w:val="28"/>
        </w:rPr>
        <w:t xml:space="preserve">С большим отрывом лидирует вариант </w:t>
      </w:r>
      <w:r w:rsidRPr="00856E1F">
        <w:rPr>
          <w:rFonts w:ascii="Times New Roman" w:hAnsi="Times New Roman" w:cs="Times New Roman"/>
          <w:sz w:val="28"/>
          <w:szCs w:val="28"/>
        </w:rPr>
        <w:t xml:space="preserve">ответа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E1F">
        <w:rPr>
          <w:rFonts w:ascii="Times New Roman" w:hAnsi="Times New Roman" w:cs="Times New Roman"/>
          <w:sz w:val="28"/>
          <w:szCs w:val="28"/>
        </w:rPr>
        <w:t>возможность заниматься любимым дело</w:t>
      </w:r>
      <w:r>
        <w:rPr>
          <w:rFonts w:ascii="Times New Roman" w:hAnsi="Times New Roman" w:cs="Times New Roman"/>
          <w:sz w:val="28"/>
          <w:szCs w:val="28"/>
        </w:rPr>
        <w:t>м»</w:t>
      </w:r>
      <w:r w:rsidRPr="00856E1F">
        <w:rPr>
          <w:rFonts w:ascii="Times New Roman" w:hAnsi="Times New Roman" w:cs="Times New Roman"/>
          <w:sz w:val="28"/>
          <w:szCs w:val="28"/>
        </w:rPr>
        <w:t xml:space="preserve">, на втором месте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56E1F">
        <w:rPr>
          <w:rFonts w:ascii="Times New Roman" w:hAnsi="Times New Roman" w:cs="Times New Roman"/>
          <w:sz w:val="28"/>
          <w:szCs w:val="28"/>
        </w:rPr>
        <w:t>желание узнать новое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6E1F">
        <w:rPr>
          <w:rFonts w:ascii="Times New Roman" w:hAnsi="Times New Roman" w:cs="Times New Roman"/>
          <w:sz w:val="28"/>
          <w:szCs w:val="28"/>
        </w:rPr>
        <w:t xml:space="preserve"> найти друзей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E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16">
        <w:rPr>
          <w:rFonts w:ascii="Times New Roman" w:hAnsi="Times New Roman" w:cs="Times New Roman"/>
          <w:sz w:val="28"/>
          <w:szCs w:val="28"/>
        </w:rPr>
        <w:t>Кроме того, дети и родители отмечают влияние дополнительного образования на духовно-нравственное развитие, а во всех трех группах встречаются ответы «дополнительное образование поможет лучше понять самого себя». Интересно, что дети и родители надеются с помощью дополнительного образования преодолеть трудности в учебе, но всего 4 педагога, считают, что это может привлечь на занятия. Анализ ответов на этот вопрос демонстрирует, что дополнительное образование для детей с ОВЗ воспринимается как в первую очередь возможность реализации себя в каком-то деле, пространство для социализации и саморазвития.  К тому же небольшое количество ответов родителей и педагогов указывает на ожидания по укреплению здоровья обучающихся. Сами дети этот аспект не рассматривают.</w:t>
      </w:r>
    </w:p>
    <w:p w:rsidR="00B30DEF" w:rsidRDefault="00742FFB" w:rsidP="00B30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C875A6E" wp14:editId="0FA4E9D5">
            <wp:extent cx="6300470" cy="44672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Что больше всего привлекает детей в дополнительном образовании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596" w:rsidRDefault="00007596" w:rsidP="0009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B16">
        <w:rPr>
          <w:rFonts w:ascii="Times New Roman" w:hAnsi="Times New Roman" w:cs="Times New Roman"/>
          <w:sz w:val="28"/>
          <w:szCs w:val="28"/>
        </w:rPr>
        <w:t>В качестве основной причины отсутствия интереса родители называют непрофессионализм педагогов, усталость ребенка, отсутствие у него сил и лень.</w:t>
      </w:r>
    </w:p>
    <w:p w:rsidR="00742FFB" w:rsidRDefault="00742FFB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742FFB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38397F" wp14:editId="0902A477">
            <wp:extent cx="5940425" cy="43084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17. Если, по Вашему мнению, занятия в объединении дополнительного образования Вашему ребенку не интересны, то почему_ Назовите, пожалуйста, несколько причин_ (1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E1F">
        <w:rPr>
          <w:rFonts w:ascii="Times New Roman" w:hAnsi="Times New Roman" w:cs="Times New Roman"/>
          <w:sz w:val="28"/>
          <w:szCs w:val="28"/>
        </w:rPr>
        <w:lastRenderedPageBreak/>
        <w:t>В ответах на вопрос о формах обучения подавляющее больши</w:t>
      </w:r>
      <w:r>
        <w:rPr>
          <w:rFonts w:ascii="Times New Roman" w:hAnsi="Times New Roman" w:cs="Times New Roman"/>
          <w:sz w:val="28"/>
          <w:szCs w:val="28"/>
        </w:rPr>
        <w:t>нство называют очное обучение. П</w:t>
      </w:r>
      <w:r w:rsidRPr="00856E1F">
        <w:rPr>
          <w:rFonts w:ascii="Times New Roman" w:hAnsi="Times New Roman" w:cs="Times New Roman"/>
          <w:sz w:val="28"/>
          <w:szCs w:val="28"/>
        </w:rPr>
        <w:t>роцент ответов педагогов по чередованию очного и дистанционного обучения примерно вдвое превышает такие же ответы</w:t>
      </w:r>
      <w:r>
        <w:rPr>
          <w:rFonts w:ascii="Times New Roman" w:hAnsi="Times New Roman" w:cs="Times New Roman"/>
          <w:sz w:val="28"/>
          <w:szCs w:val="28"/>
        </w:rPr>
        <w:t xml:space="preserve"> детей и родителей</w:t>
      </w:r>
      <w:r w:rsidRPr="00856E1F">
        <w:rPr>
          <w:rFonts w:ascii="Times New Roman" w:hAnsi="Times New Roman" w:cs="Times New Roman"/>
          <w:sz w:val="28"/>
          <w:szCs w:val="28"/>
        </w:rPr>
        <w:t>.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6E1F">
        <w:rPr>
          <w:rFonts w:ascii="Times New Roman" w:hAnsi="Times New Roman" w:cs="Times New Roman"/>
          <w:sz w:val="28"/>
          <w:szCs w:val="28"/>
        </w:rPr>
        <w:t xml:space="preserve"> на результат влияет непонимание дистанционной формы обучения или нежелание обучаться в такой форме</w:t>
      </w:r>
      <w:r w:rsidR="00742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56E1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End"/>
      <w:r w:rsidRPr="00856E1F">
        <w:rPr>
          <w:rFonts w:ascii="Times New Roman" w:hAnsi="Times New Roman" w:cs="Times New Roman"/>
          <w:sz w:val="28"/>
          <w:szCs w:val="28"/>
        </w:rPr>
        <w:t xml:space="preserve"> и их родителей.</w:t>
      </w:r>
    </w:p>
    <w:p w:rsidR="00B30DEF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5CCF18" wp14:editId="0D818ABD">
            <wp:extent cx="6300470" cy="391668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Формы реализации  (в обычных условиях) современных программ дополнительного образования 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приведенные выше данные по удовлетворенности занятиями в дополнительном образовании у детей и родителей можно сделать вывод об эффективности использования педагогами очной формы обучения.</w:t>
      </w:r>
    </w:p>
    <w:p w:rsidR="00B30DEF" w:rsidRDefault="00B30DEF" w:rsidP="0009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7F">
        <w:rPr>
          <w:rFonts w:ascii="Times New Roman" w:hAnsi="Times New Roman" w:cs="Times New Roman"/>
          <w:sz w:val="28"/>
          <w:szCs w:val="28"/>
        </w:rPr>
        <w:t>Респонденты указывают на то, что в большинстве случаев возможность и желание продолжать з</w:t>
      </w:r>
      <w:r>
        <w:rPr>
          <w:rFonts w:ascii="Times New Roman" w:hAnsi="Times New Roman" w:cs="Times New Roman"/>
          <w:sz w:val="28"/>
          <w:szCs w:val="28"/>
        </w:rPr>
        <w:t>анятия у детей есть. Но около 9</w:t>
      </w:r>
      <w:r w:rsidR="00066B16">
        <w:rPr>
          <w:rFonts w:ascii="Times New Roman" w:hAnsi="Times New Roman" w:cs="Times New Roman"/>
          <w:sz w:val="28"/>
          <w:szCs w:val="28"/>
        </w:rPr>
        <w:t>,4</w:t>
      </w:r>
      <w:r w:rsidRPr="00C3767F">
        <w:rPr>
          <w:rFonts w:ascii="Times New Roman" w:hAnsi="Times New Roman" w:cs="Times New Roman"/>
          <w:sz w:val="28"/>
          <w:szCs w:val="28"/>
        </w:rPr>
        <w:t>% обучающихся не имею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3767F">
        <w:rPr>
          <w:rFonts w:ascii="Times New Roman" w:hAnsi="Times New Roman" w:cs="Times New Roman"/>
          <w:sz w:val="28"/>
          <w:szCs w:val="28"/>
        </w:rPr>
        <w:t xml:space="preserve"> такой возможности при наличии желания продолжать заниматься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C3767F">
        <w:rPr>
          <w:rFonts w:ascii="Times New Roman" w:hAnsi="Times New Roman" w:cs="Times New Roman"/>
          <w:sz w:val="28"/>
          <w:szCs w:val="28"/>
        </w:rPr>
        <w:t xml:space="preserve">налогичный ответ дают </w:t>
      </w:r>
      <w:r w:rsidR="00066B16"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% педагогов и </w:t>
      </w:r>
      <w:r w:rsidR="00066B16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>8% родителей. С чем связана э</w:t>
      </w:r>
      <w:r w:rsidRPr="00C3767F">
        <w:rPr>
          <w:rFonts w:ascii="Times New Roman" w:hAnsi="Times New Roman" w:cs="Times New Roman"/>
          <w:sz w:val="28"/>
          <w:szCs w:val="28"/>
        </w:rPr>
        <w:t>то ситуация необходимо изучать дополнительно.</w:t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742FFB" w:rsidP="00B30DE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12A4CDE" wp14:editId="7ED3E56B">
            <wp:extent cx="6300470" cy="318325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Желание и возможность продолжить обучение по программе дополнительного образования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</w:t>
      </w:r>
      <w:r w:rsidRPr="00C3767F">
        <w:rPr>
          <w:rFonts w:ascii="Times New Roman" w:hAnsi="Times New Roman" w:cs="Times New Roman"/>
          <w:sz w:val="28"/>
          <w:szCs w:val="28"/>
        </w:rPr>
        <w:t xml:space="preserve"> о возникающих з</w:t>
      </w:r>
      <w:r>
        <w:rPr>
          <w:rFonts w:ascii="Times New Roman" w:hAnsi="Times New Roman" w:cs="Times New Roman"/>
          <w:sz w:val="28"/>
          <w:szCs w:val="28"/>
        </w:rPr>
        <w:t>атруднениях респонденты ответили сходно</w:t>
      </w:r>
      <w:r w:rsidRPr="00C3767F">
        <w:rPr>
          <w:rFonts w:ascii="Times New Roman" w:hAnsi="Times New Roman" w:cs="Times New Roman"/>
          <w:sz w:val="28"/>
          <w:szCs w:val="28"/>
        </w:rPr>
        <w:t>: большинство отмечают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C3767F">
        <w:rPr>
          <w:rFonts w:ascii="Times New Roman" w:hAnsi="Times New Roman" w:cs="Times New Roman"/>
          <w:sz w:val="28"/>
          <w:szCs w:val="28"/>
        </w:rPr>
        <w:t xml:space="preserve"> затруднений нет. </w:t>
      </w:r>
      <w:r w:rsidR="00066B16">
        <w:rPr>
          <w:rFonts w:ascii="Times New Roman" w:hAnsi="Times New Roman" w:cs="Times New Roman"/>
          <w:sz w:val="28"/>
          <w:szCs w:val="28"/>
        </w:rPr>
        <w:t>Примерно 24%</w:t>
      </w:r>
      <w:r w:rsidRPr="00C3767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066B16">
        <w:rPr>
          <w:rFonts w:ascii="Times New Roman" w:hAnsi="Times New Roman" w:cs="Times New Roman"/>
          <w:sz w:val="28"/>
          <w:szCs w:val="28"/>
        </w:rPr>
        <w:t>уппе детей и родителей, и 30,8%</w:t>
      </w:r>
      <w:r>
        <w:rPr>
          <w:rFonts w:ascii="Times New Roman" w:hAnsi="Times New Roman" w:cs="Times New Roman"/>
          <w:sz w:val="28"/>
          <w:szCs w:val="28"/>
        </w:rPr>
        <w:t xml:space="preserve"> в группе педагогов</w:t>
      </w:r>
      <w:r w:rsidRPr="00C3767F">
        <w:rPr>
          <w:rFonts w:ascii="Times New Roman" w:hAnsi="Times New Roman" w:cs="Times New Roman"/>
          <w:sz w:val="28"/>
          <w:szCs w:val="28"/>
        </w:rPr>
        <w:t xml:space="preserve"> отмечают затруднения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3767F">
        <w:rPr>
          <w:rFonts w:ascii="Times New Roman" w:hAnsi="Times New Roman" w:cs="Times New Roman"/>
          <w:sz w:val="28"/>
          <w:szCs w:val="28"/>
        </w:rPr>
        <w:t>о именно они, по их мнению, и вызывают интерес к занятиям у детей.</w:t>
      </w:r>
    </w:p>
    <w:p w:rsidR="00B30DEF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DAEC19" wp14:editId="65A05212">
            <wp:extent cx="6300470" cy="318325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спытывают ли дети затруднения при обучении по Вашей программе дополнительного образования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Немаловажными факторами доступности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с ОВЗ являются транспортная, финансовая доступность и обеспеченность организаций оборудованием.</w:t>
      </w:r>
    </w:p>
    <w:p w:rsidR="00B30DEF" w:rsidRDefault="00B30DEF" w:rsidP="00090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B16" w:rsidRDefault="0009085C" w:rsidP="0009085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9085C">
        <w:rPr>
          <w:rFonts w:ascii="Times New Roman" w:hAnsi="Times New Roman" w:cs="Times New Roman"/>
          <w:sz w:val="28"/>
          <w:szCs w:val="28"/>
        </w:rPr>
        <w:t xml:space="preserve">Транспортную доступность </w:t>
      </w:r>
      <w:r w:rsidR="006408E8">
        <w:rPr>
          <w:rFonts w:ascii="Times New Roman" w:hAnsi="Times New Roman" w:cs="Times New Roman"/>
          <w:sz w:val="28"/>
          <w:szCs w:val="28"/>
        </w:rPr>
        <w:t>педагоги и семьи оценивают по-разному, х</w:t>
      </w:r>
      <w:r w:rsidRPr="0009085C">
        <w:rPr>
          <w:rFonts w:ascii="Times New Roman" w:hAnsi="Times New Roman" w:cs="Times New Roman"/>
          <w:sz w:val="28"/>
          <w:szCs w:val="28"/>
        </w:rPr>
        <w:t>отя наибольшее количество респондентов в каждой группе</w:t>
      </w:r>
      <w:r w:rsidR="006408E8">
        <w:rPr>
          <w:rFonts w:ascii="Times New Roman" w:hAnsi="Times New Roman" w:cs="Times New Roman"/>
          <w:sz w:val="28"/>
          <w:szCs w:val="28"/>
        </w:rPr>
        <w:t xml:space="preserve"> говорит о близости расположения</w:t>
      </w:r>
      <w:r w:rsidRPr="0009085C">
        <w:rPr>
          <w:rFonts w:ascii="Times New Roman" w:hAnsi="Times New Roman" w:cs="Times New Roman"/>
          <w:sz w:val="28"/>
          <w:szCs w:val="28"/>
        </w:rPr>
        <w:t xml:space="preserve"> учреждений от дома</w:t>
      </w:r>
      <w:r w:rsidR="006408E8">
        <w:rPr>
          <w:rFonts w:ascii="Times New Roman" w:hAnsi="Times New Roman" w:cs="Times New Roman"/>
          <w:sz w:val="28"/>
          <w:szCs w:val="28"/>
        </w:rPr>
        <w:t>. Педагоги</w:t>
      </w:r>
      <w:r w:rsidRPr="0009085C">
        <w:rPr>
          <w:rFonts w:ascii="Times New Roman" w:hAnsi="Times New Roman" w:cs="Times New Roman"/>
          <w:sz w:val="28"/>
          <w:szCs w:val="28"/>
        </w:rPr>
        <w:t xml:space="preserve"> гораздо реже детей и родителей считают</w:t>
      </w:r>
      <w:r w:rsidR="00EC0327">
        <w:rPr>
          <w:rFonts w:ascii="Times New Roman" w:hAnsi="Times New Roman" w:cs="Times New Roman"/>
          <w:sz w:val="28"/>
          <w:szCs w:val="28"/>
        </w:rPr>
        <w:t>,</w:t>
      </w:r>
      <w:r w:rsidRPr="0009085C">
        <w:rPr>
          <w:rFonts w:ascii="Times New Roman" w:hAnsi="Times New Roman" w:cs="Times New Roman"/>
          <w:sz w:val="28"/>
          <w:szCs w:val="28"/>
        </w:rPr>
        <w:t xml:space="preserve"> что организация нах</w:t>
      </w:r>
      <w:r w:rsidR="006408E8">
        <w:rPr>
          <w:rFonts w:ascii="Times New Roman" w:hAnsi="Times New Roman" w:cs="Times New Roman"/>
          <w:sz w:val="28"/>
          <w:szCs w:val="28"/>
        </w:rPr>
        <w:t>одится далеко от домов обучающихся. В</w:t>
      </w:r>
      <w:r w:rsidRPr="0009085C">
        <w:rPr>
          <w:rFonts w:ascii="Times New Roman" w:hAnsi="Times New Roman" w:cs="Times New Roman"/>
          <w:sz w:val="28"/>
          <w:szCs w:val="28"/>
        </w:rPr>
        <w:t>ероятно</w:t>
      </w:r>
      <w:r w:rsidR="006408E8">
        <w:rPr>
          <w:rFonts w:ascii="Times New Roman" w:hAnsi="Times New Roman" w:cs="Times New Roman"/>
          <w:sz w:val="28"/>
          <w:szCs w:val="28"/>
        </w:rPr>
        <w:t>,</w:t>
      </w:r>
      <w:r w:rsidRPr="0009085C">
        <w:rPr>
          <w:rFonts w:ascii="Times New Roman" w:hAnsi="Times New Roman" w:cs="Times New Roman"/>
          <w:sz w:val="28"/>
          <w:szCs w:val="28"/>
        </w:rPr>
        <w:t xml:space="preserve"> они не осведомлены о месте проживания детей и о том</w:t>
      </w:r>
      <w:r w:rsidR="006408E8">
        <w:rPr>
          <w:rFonts w:ascii="Times New Roman" w:hAnsi="Times New Roman" w:cs="Times New Roman"/>
          <w:sz w:val="28"/>
          <w:szCs w:val="28"/>
        </w:rPr>
        <w:t>,</w:t>
      </w:r>
      <w:r w:rsidRPr="0009085C">
        <w:rPr>
          <w:rFonts w:ascii="Times New Roman" w:hAnsi="Times New Roman" w:cs="Times New Roman"/>
          <w:sz w:val="28"/>
          <w:szCs w:val="28"/>
        </w:rPr>
        <w:t xml:space="preserve"> как они добираются до образовательного учреждения.</w:t>
      </w:r>
      <w:r w:rsidR="00742FFB" w:rsidRPr="00742F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66B1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9085C" w:rsidRDefault="00742FFB" w:rsidP="00066B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0ECEB14" wp14:editId="7C0350FA">
            <wp:extent cx="6300470" cy="3095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Территориальные условия предоставления программ  дополнительного образования в населенном пункте (1)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596" w:rsidRDefault="00007596" w:rsidP="00066B1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3767F" w:rsidRDefault="00C3767F" w:rsidP="00C3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67F">
        <w:rPr>
          <w:rFonts w:ascii="Times New Roman" w:hAnsi="Times New Roman" w:cs="Times New Roman"/>
          <w:sz w:val="28"/>
          <w:szCs w:val="28"/>
        </w:rPr>
        <w:t>Оценка материально-тех</w:t>
      </w:r>
      <w:r w:rsidR="00EF63F6">
        <w:rPr>
          <w:rFonts w:ascii="Times New Roman" w:hAnsi="Times New Roman" w:cs="Times New Roman"/>
          <w:sz w:val="28"/>
          <w:szCs w:val="28"/>
        </w:rPr>
        <w:t>нической базы отличается у семей</w:t>
      </w:r>
      <w:r w:rsidRPr="00C3767F">
        <w:rPr>
          <w:rFonts w:ascii="Times New Roman" w:hAnsi="Times New Roman" w:cs="Times New Roman"/>
          <w:sz w:val="28"/>
          <w:szCs w:val="28"/>
        </w:rPr>
        <w:t xml:space="preserve"> и</w:t>
      </w:r>
      <w:r w:rsidR="00EF63F6">
        <w:rPr>
          <w:rFonts w:ascii="Times New Roman" w:hAnsi="Times New Roman" w:cs="Times New Roman"/>
          <w:sz w:val="28"/>
          <w:szCs w:val="28"/>
        </w:rPr>
        <w:t xml:space="preserve"> у</w:t>
      </w:r>
      <w:r w:rsidRPr="00C3767F">
        <w:rPr>
          <w:rFonts w:ascii="Times New Roman" w:hAnsi="Times New Roman" w:cs="Times New Roman"/>
          <w:sz w:val="28"/>
          <w:szCs w:val="28"/>
        </w:rPr>
        <w:t xml:space="preserve"> педагогов. </w:t>
      </w:r>
      <w:r w:rsidR="00EF63F6">
        <w:rPr>
          <w:rFonts w:ascii="Times New Roman" w:hAnsi="Times New Roman" w:cs="Times New Roman"/>
          <w:sz w:val="28"/>
          <w:szCs w:val="28"/>
        </w:rPr>
        <w:t>Е</w:t>
      </w:r>
      <w:r w:rsidRPr="00C3767F">
        <w:rPr>
          <w:rFonts w:ascii="Times New Roman" w:hAnsi="Times New Roman" w:cs="Times New Roman"/>
          <w:sz w:val="28"/>
          <w:szCs w:val="28"/>
        </w:rPr>
        <w:t>сли дети и родители в большинстве считают, что есть всё необходимое, то педагоги оценивают материально-техническую базу как минимум</w:t>
      </w:r>
      <w:r w:rsidR="00EF63F6">
        <w:rPr>
          <w:rFonts w:ascii="Times New Roman" w:hAnsi="Times New Roman" w:cs="Times New Roman"/>
          <w:sz w:val="28"/>
          <w:szCs w:val="28"/>
        </w:rPr>
        <w:t>.</w:t>
      </w:r>
      <w:r w:rsidRPr="00C3767F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EF63F6">
        <w:rPr>
          <w:rFonts w:ascii="Times New Roman" w:hAnsi="Times New Roman" w:cs="Times New Roman"/>
          <w:sz w:val="28"/>
          <w:szCs w:val="28"/>
        </w:rPr>
        <w:t>,</w:t>
      </w:r>
      <w:r w:rsidRPr="00C3767F">
        <w:rPr>
          <w:rFonts w:ascii="Times New Roman" w:hAnsi="Times New Roman" w:cs="Times New Roman"/>
          <w:sz w:val="28"/>
          <w:szCs w:val="28"/>
        </w:rPr>
        <w:t xml:space="preserve"> это связано с желанием педагогов развивать свои программы, применять новые технологии, но нет необходимого для этого оборудования.</w:t>
      </w:r>
    </w:p>
    <w:p w:rsidR="006A2CE6" w:rsidRDefault="006A2CE6" w:rsidP="00C3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DB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D75C82" wp14:editId="52049F59">
            <wp:extent cx="6300470" cy="318325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Материально-техническая база организации, программы дополнительного образования детей_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B9F" w:rsidRPr="00C3767F" w:rsidRDefault="00203B9F" w:rsidP="00C3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67F" w:rsidRDefault="00EF63F6" w:rsidP="00C3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3767F" w:rsidRPr="00C3767F">
        <w:rPr>
          <w:rFonts w:ascii="Times New Roman" w:hAnsi="Times New Roman" w:cs="Times New Roman"/>
          <w:sz w:val="28"/>
          <w:szCs w:val="28"/>
        </w:rPr>
        <w:t>ольшинство респондентов среди детей и родителей отмечают, что занимаются бесплатно.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C3767F" w:rsidRPr="00C3767F">
        <w:rPr>
          <w:rFonts w:ascii="Times New Roman" w:hAnsi="Times New Roman" w:cs="Times New Roman"/>
          <w:sz w:val="28"/>
          <w:szCs w:val="28"/>
        </w:rPr>
        <w:t xml:space="preserve">акой же ответ </w:t>
      </w:r>
      <w:r w:rsidR="00882D4B">
        <w:rPr>
          <w:rFonts w:ascii="Times New Roman" w:hAnsi="Times New Roman" w:cs="Times New Roman"/>
          <w:sz w:val="28"/>
          <w:szCs w:val="28"/>
        </w:rPr>
        <w:t>дают и респонденты из</w:t>
      </w:r>
      <w:r w:rsidR="00C3767F" w:rsidRPr="00C3767F">
        <w:rPr>
          <w:rFonts w:ascii="Times New Roman" w:hAnsi="Times New Roman" w:cs="Times New Roman"/>
          <w:sz w:val="28"/>
          <w:szCs w:val="28"/>
        </w:rPr>
        <w:t xml:space="preserve"> группы педагогов. Но среди опрошенных есть и те, кто платит за дополнительное образование.</w:t>
      </w:r>
    </w:p>
    <w:p w:rsidR="0057414F" w:rsidRDefault="0057414F" w:rsidP="00C3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5DB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7F84DB0" wp14:editId="1BC93088">
            <wp:extent cx="6210300" cy="31432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Оплата за обучение по программе дополнительного образования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14F" w:rsidRDefault="0057414F" w:rsidP="00C37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блок вопросов касался отношений с педагогом, оценки его профессионализма и личностных качеств.</w:t>
      </w:r>
    </w:p>
    <w:p w:rsidR="00B30DEF" w:rsidRDefault="00B30DEF" w:rsidP="0007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DEF" w:rsidRDefault="00B30DEF" w:rsidP="00B30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Интересен вопрос возможности включения родителей в реализацию дополнительных общеобразовательных программ. </w:t>
      </w:r>
    </w:p>
    <w:p w:rsidR="00203B9F" w:rsidRDefault="0007007A" w:rsidP="0007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07A">
        <w:rPr>
          <w:rFonts w:ascii="Times New Roman" w:hAnsi="Times New Roman" w:cs="Times New Roman"/>
          <w:sz w:val="28"/>
          <w:szCs w:val="28"/>
        </w:rPr>
        <w:t>Педагоги готовы проводить за</w:t>
      </w:r>
      <w:r w:rsidR="00882D4B">
        <w:rPr>
          <w:rFonts w:ascii="Times New Roman" w:hAnsi="Times New Roman" w:cs="Times New Roman"/>
          <w:sz w:val="28"/>
          <w:szCs w:val="28"/>
        </w:rPr>
        <w:t>нятия в присутствии родителей, а</w:t>
      </w:r>
      <w:r w:rsidRPr="0007007A">
        <w:rPr>
          <w:rFonts w:ascii="Times New Roman" w:hAnsi="Times New Roman" w:cs="Times New Roman"/>
          <w:sz w:val="28"/>
          <w:szCs w:val="28"/>
        </w:rPr>
        <w:t xml:space="preserve"> родит</w:t>
      </w:r>
      <w:r w:rsidR="00882D4B">
        <w:rPr>
          <w:rFonts w:ascii="Times New Roman" w:hAnsi="Times New Roman" w:cs="Times New Roman"/>
          <w:sz w:val="28"/>
          <w:szCs w:val="28"/>
        </w:rPr>
        <w:t>ели знают об этой возможности. Н</w:t>
      </w:r>
      <w:r w:rsidRPr="0007007A">
        <w:rPr>
          <w:rFonts w:ascii="Times New Roman" w:hAnsi="Times New Roman" w:cs="Times New Roman"/>
          <w:sz w:val="28"/>
          <w:szCs w:val="28"/>
        </w:rPr>
        <w:t>о в то ж</w:t>
      </w:r>
      <w:r w:rsidR="00882D4B">
        <w:rPr>
          <w:rFonts w:ascii="Times New Roman" w:hAnsi="Times New Roman" w:cs="Times New Roman"/>
          <w:sz w:val="28"/>
          <w:szCs w:val="28"/>
        </w:rPr>
        <w:t>е время часть родителей</w:t>
      </w:r>
      <w:r w:rsidRPr="0007007A">
        <w:rPr>
          <w:rFonts w:ascii="Times New Roman" w:hAnsi="Times New Roman" w:cs="Times New Roman"/>
          <w:sz w:val="28"/>
          <w:szCs w:val="28"/>
        </w:rPr>
        <w:t xml:space="preserve">, </w:t>
      </w:r>
      <w:r w:rsidR="00882D4B">
        <w:rPr>
          <w:rFonts w:ascii="Times New Roman" w:hAnsi="Times New Roman" w:cs="Times New Roman"/>
          <w:sz w:val="28"/>
          <w:szCs w:val="28"/>
        </w:rPr>
        <w:t>никогда не получали</w:t>
      </w:r>
      <w:r w:rsidRPr="0007007A">
        <w:rPr>
          <w:rFonts w:ascii="Times New Roman" w:hAnsi="Times New Roman" w:cs="Times New Roman"/>
          <w:sz w:val="28"/>
          <w:szCs w:val="28"/>
        </w:rPr>
        <w:t xml:space="preserve"> соответствующего соглашения, и педагог</w:t>
      </w:r>
      <w:r w:rsidR="00882D4B">
        <w:rPr>
          <w:rFonts w:ascii="Times New Roman" w:hAnsi="Times New Roman" w:cs="Times New Roman"/>
          <w:sz w:val="28"/>
          <w:szCs w:val="28"/>
        </w:rPr>
        <w:t>и</w:t>
      </w:r>
      <w:r w:rsidRPr="0007007A">
        <w:rPr>
          <w:rFonts w:ascii="Times New Roman" w:hAnsi="Times New Roman" w:cs="Times New Roman"/>
          <w:sz w:val="28"/>
          <w:szCs w:val="28"/>
        </w:rPr>
        <w:t xml:space="preserve"> не получали таких </w:t>
      </w:r>
      <w:r w:rsidR="00882D4B">
        <w:rPr>
          <w:rFonts w:ascii="Times New Roman" w:hAnsi="Times New Roman" w:cs="Times New Roman"/>
          <w:sz w:val="28"/>
          <w:szCs w:val="28"/>
        </w:rPr>
        <w:t>просьб, и, поэтому не организовывали</w:t>
      </w:r>
      <w:r w:rsidRPr="0007007A">
        <w:rPr>
          <w:rFonts w:ascii="Times New Roman" w:hAnsi="Times New Roman" w:cs="Times New Roman"/>
          <w:sz w:val="28"/>
          <w:szCs w:val="28"/>
        </w:rPr>
        <w:t xml:space="preserve"> совместные занятия. </w:t>
      </w:r>
      <w:r w:rsidR="00882D4B">
        <w:rPr>
          <w:rFonts w:ascii="Times New Roman" w:hAnsi="Times New Roman" w:cs="Times New Roman"/>
          <w:sz w:val="28"/>
          <w:szCs w:val="28"/>
        </w:rPr>
        <w:t>Это также может быть зона развития</w:t>
      </w:r>
      <w:r w:rsidRPr="0007007A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882D4B">
        <w:rPr>
          <w:rFonts w:ascii="Times New Roman" w:hAnsi="Times New Roman" w:cs="Times New Roman"/>
          <w:sz w:val="28"/>
          <w:szCs w:val="28"/>
        </w:rPr>
        <w:t xml:space="preserve">и дополнительного образования. </w:t>
      </w:r>
    </w:p>
    <w:p w:rsidR="005645DB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DA4B67" wp14:editId="608B9717">
            <wp:extent cx="6129020" cy="2530549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Допускаете ли Вы возможность присутствия родителей на занятиях ребенка по программе дополнительного образования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779" cy="256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B9F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EC67D0A" wp14:editId="0FB7ADA5">
            <wp:extent cx="6210300" cy="2945219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Есть ли у Вас возможность присутствовать на занятиях Вашего ребенка по программе дополнительного образования_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951" cy="295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B9F" w:rsidRDefault="00882D4B" w:rsidP="0007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б</w:t>
      </w:r>
      <w:r w:rsidR="0007007A" w:rsidRPr="0007007A">
        <w:rPr>
          <w:rFonts w:ascii="Times New Roman" w:hAnsi="Times New Roman" w:cs="Times New Roman"/>
          <w:sz w:val="28"/>
          <w:szCs w:val="28"/>
        </w:rPr>
        <w:t>ольшинство педагогов считают, что владею</w:t>
      </w:r>
      <w:r>
        <w:rPr>
          <w:rFonts w:ascii="Times New Roman" w:hAnsi="Times New Roman" w:cs="Times New Roman"/>
          <w:sz w:val="28"/>
          <w:szCs w:val="28"/>
        </w:rPr>
        <w:t>т технологиями</w:t>
      </w:r>
      <w:r w:rsidR="0007007A" w:rsidRPr="0007007A">
        <w:rPr>
          <w:rFonts w:ascii="Times New Roman" w:hAnsi="Times New Roman" w:cs="Times New Roman"/>
          <w:sz w:val="28"/>
          <w:szCs w:val="28"/>
        </w:rPr>
        <w:t xml:space="preserve"> работы с родителями.</w:t>
      </w:r>
    </w:p>
    <w:p w:rsidR="00742FFB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8E7799" wp14:editId="158EE1E8">
            <wp:extent cx="6300470" cy="308483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Оцените, пожалуйста, насколько Вы владеете способами (формами, технологиями)  взаимодействия с родителями (законными представителями)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5DB" w:rsidRDefault="005645DB" w:rsidP="0007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B5A" w:rsidRDefault="00864B5A" w:rsidP="0007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07A" w:rsidRDefault="00882D4B" w:rsidP="0007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07007A" w:rsidRPr="0007007A">
        <w:rPr>
          <w:rFonts w:ascii="Times New Roman" w:hAnsi="Times New Roman" w:cs="Times New Roman"/>
          <w:sz w:val="28"/>
          <w:szCs w:val="28"/>
        </w:rPr>
        <w:t xml:space="preserve"> оценивают професс</w:t>
      </w:r>
      <w:r>
        <w:rPr>
          <w:rFonts w:ascii="Times New Roman" w:hAnsi="Times New Roman" w:cs="Times New Roman"/>
          <w:sz w:val="28"/>
          <w:szCs w:val="28"/>
        </w:rPr>
        <w:t>ионализм и квалификацию педагогов</w:t>
      </w:r>
      <w:r w:rsidR="0007007A" w:rsidRPr="0007007A">
        <w:rPr>
          <w:rFonts w:ascii="Times New Roman" w:hAnsi="Times New Roman" w:cs="Times New Roman"/>
          <w:sz w:val="28"/>
          <w:szCs w:val="28"/>
        </w:rPr>
        <w:t xml:space="preserve"> как высокую, что созвучно с оценками </w:t>
      </w:r>
      <w:r w:rsidRPr="0007007A">
        <w:rPr>
          <w:rFonts w:ascii="Times New Roman" w:hAnsi="Times New Roman" w:cs="Times New Roman"/>
          <w:sz w:val="28"/>
          <w:szCs w:val="28"/>
        </w:rPr>
        <w:t xml:space="preserve">самих педагогов </w:t>
      </w:r>
      <w:r w:rsidR="0007007A" w:rsidRPr="0007007A">
        <w:rPr>
          <w:rFonts w:ascii="Times New Roman" w:hAnsi="Times New Roman" w:cs="Times New Roman"/>
          <w:sz w:val="28"/>
          <w:szCs w:val="28"/>
        </w:rPr>
        <w:t>своих компетенций в сфере изучения рынка услуг, м</w:t>
      </w:r>
      <w:r>
        <w:rPr>
          <w:rFonts w:ascii="Times New Roman" w:hAnsi="Times New Roman" w:cs="Times New Roman"/>
          <w:sz w:val="28"/>
          <w:szCs w:val="28"/>
        </w:rPr>
        <w:t>отивации обучающихся, проведения</w:t>
      </w:r>
      <w:r w:rsidR="0007007A" w:rsidRPr="0007007A">
        <w:rPr>
          <w:rFonts w:ascii="Times New Roman" w:hAnsi="Times New Roman" w:cs="Times New Roman"/>
          <w:sz w:val="28"/>
          <w:szCs w:val="28"/>
        </w:rPr>
        <w:t xml:space="preserve"> занятий </w:t>
      </w:r>
      <w:r>
        <w:rPr>
          <w:rFonts w:ascii="Times New Roman" w:hAnsi="Times New Roman" w:cs="Times New Roman"/>
          <w:sz w:val="28"/>
          <w:szCs w:val="28"/>
        </w:rPr>
        <w:t>и досуг</w:t>
      </w:r>
      <w:r w:rsidR="0007007A" w:rsidRPr="0007007A">
        <w:rPr>
          <w:rFonts w:ascii="Times New Roman" w:hAnsi="Times New Roman" w:cs="Times New Roman"/>
          <w:sz w:val="28"/>
          <w:szCs w:val="28"/>
        </w:rPr>
        <w:t>овых мероприятий, пед</w:t>
      </w:r>
      <w:r>
        <w:rPr>
          <w:rFonts w:ascii="Times New Roman" w:hAnsi="Times New Roman" w:cs="Times New Roman"/>
          <w:sz w:val="28"/>
          <w:szCs w:val="28"/>
        </w:rPr>
        <w:t>агогических технологий, создания</w:t>
      </w:r>
      <w:r w:rsidR="0007007A" w:rsidRPr="0007007A">
        <w:rPr>
          <w:rFonts w:ascii="Times New Roman" w:hAnsi="Times New Roman" w:cs="Times New Roman"/>
          <w:sz w:val="28"/>
          <w:szCs w:val="28"/>
        </w:rPr>
        <w:t xml:space="preserve"> благоприятного психологического климата, контроля каче</w:t>
      </w:r>
      <w:r>
        <w:rPr>
          <w:rFonts w:ascii="Times New Roman" w:hAnsi="Times New Roman" w:cs="Times New Roman"/>
          <w:sz w:val="28"/>
          <w:szCs w:val="28"/>
        </w:rPr>
        <w:t>ства образования, взаимодействия</w:t>
      </w:r>
      <w:r w:rsidR="0007007A" w:rsidRPr="0007007A">
        <w:rPr>
          <w:rFonts w:ascii="Times New Roman" w:hAnsi="Times New Roman" w:cs="Times New Roman"/>
          <w:sz w:val="28"/>
          <w:szCs w:val="28"/>
        </w:rPr>
        <w:t xml:space="preserve"> с социальными партнерами.</w:t>
      </w:r>
    </w:p>
    <w:p w:rsidR="0034354B" w:rsidRPr="0007007A" w:rsidRDefault="00742FFB" w:rsidP="00742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80AFB5" wp14:editId="2AE19EBA">
            <wp:extent cx="6300470" cy="308483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Уровень профессионализма и квалификации педагога, по программе дополнительного образования_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08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B5A" w:rsidRDefault="00864B5A" w:rsidP="0007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A362AF" w:rsidRPr="00864B5A" w:rsidRDefault="00C85E71" w:rsidP="0007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A">
        <w:rPr>
          <w:rFonts w:ascii="Times New Roman" w:hAnsi="Times New Roman" w:cs="Times New Roman"/>
          <w:sz w:val="28"/>
          <w:szCs w:val="28"/>
        </w:rPr>
        <w:t>Кроме компетентности педагогов, большинство родителей отвечает, что</w:t>
      </w:r>
      <w:r w:rsidR="0007007A" w:rsidRPr="00864B5A">
        <w:rPr>
          <w:rFonts w:ascii="Times New Roman" w:hAnsi="Times New Roman" w:cs="Times New Roman"/>
          <w:sz w:val="28"/>
          <w:szCs w:val="28"/>
        </w:rPr>
        <w:t xml:space="preserve"> и</w:t>
      </w:r>
      <w:r w:rsidR="00882D4B" w:rsidRPr="00864B5A">
        <w:rPr>
          <w:rFonts w:ascii="Times New Roman" w:hAnsi="Times New Roman" w:cs="Times New Roman"/>
          <w:sz w:val="28"/>
          <w:szCs w:val="28"/>
        </w:rPr>
        <w:t>м</w:t>
      </w:r>
      <w:r w:rsidR="0007007A" w:rsidRPr="00864B5A">
        <w:rPr>
          <w:rFonts w:ascii="Times New Roman" w:hAnsi="Times New Roman" w:cs="Times New Roman"/>
          <w:sz w:val="28"/>
          <w:szCs w:val="28"/>
        </w:rPr>
        <w:t xml:space="preserve"> всё нравится в педагога</w:t>
      </w:r>
      <w:r w:rsidR="00882D4B" w:rsidRPr="00864B5A">
        <w:rPr>
          <w:rFonts w:ascii="Times New Roman" w:hAnsi="Times New Roman" w:cs="Times New Roman"/>
          <w:sz w:val="28"/>
          <w:szCs w:val="28"/>
        </w:rPr>
        <w:t>х</w:t>
      </w:r>
      <w:r w:rsidR="0007007A" w:rsidRPr="00864B5A">
        <w:rPr>
          <w:rFonts w:ascii="Times New Roman" w:hAnsi="Times New Roman" w:cs="Times New Roman"/>
          <w:sz w:val="28"/>
          <w:szCs w:val="28"/>
        </w:rPr>
        <w:t xml:space="preserve">. </w:t>
      </w:r>
      <w:r w:rsidRPr="00864B5A">
        <w:rPr>
          <w:rFonts w:ascii="Times New Roman" w:hAnsi="Times New Roman" w:cs="Times New Roman"/>
          <w:sz w:val="28"/>
          <w:szCs w:val="28"/>
        </w:rPr>
        <w:t xml:space="preserve">Наиболее часто называемые положительные качества преподавателей, отмеченных в выборках детей и родителей: доброжелательность, </w:t>
      </w:r>
      <w:proofErr w:type="spellStart"/>
      <w:r w:rsidRPr="00864B5A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864B5A">
        <w:rPr>
          <w:rFonts w:ascii="Times New Roman" w:hAnsi="Times New Roman" w:cs="Times New Roman"/>
          <w:sz w:val="28"/>
          <w:szCs w:val="28"/>
        </w:rPr>
        <w:t xml:space="preserve">, внимательность, отзывчивость. Для обучающихся также </w:t>
      </w:r>
      <w:r w:rsidR="00A362AF" w:rsidRPr="00864B5A">
        <w:rPr>
          <w:rFonts w:ascii="Times New Roman" w:hAnsi="Times New Roman" w:cs="Times New Roman"/>
          <w:sz w:val="28"/>
          <w:szCs w:val="28"/>
        </w:rPr>
        <w:t xml:space="preserve">имеют значение способность педагога понятно объяснять материал, быть веселым и вежливым. Указанные качества способствуют налаживанию контакта, а это значимо для социализации детей, важность которой они отметили в причинах привлекательность дополнительного образования.  </w:t>
      </w:r>
    </w:p>
    <w:p w:rsidR="00A362AF" w:rsidRPr="00864B5A" w:rsidRDefault="00A362AF" w:rsidP="0007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A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864B5A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864B5A">
        <w:rPr>
          <w:rFonts w:ascii="Times New Roman" w:hAnsi="Times New Roman" w:cs="Times New Roman"/>
          <w:sz w:val="28"/>
          <w:szCs w:val="28"/>
        </w:rPr>
        <w:t xml:space="preserve"> положительными качествами специалиста являются компетентность, профессионализм, </w:t>
      </w:r>
      <w:proofErr w:type="spellStart"/>
      <w:r w:rsidRPr="00864B5A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864B5A">
        <w:rPr>
          <w:rFonts w:ascii="Times New Roman" w:hAnsi="Times New Roman" w:cs="Times New Roman"/>
          <w:sz w:val="28"/>
          <w:szCs w:val="28"/>
        </w:rPr>
        <w:t xml:space="preserve">, внимательность, доброжелательность, отзывчивость, ответственность, креативность, что согласуется с ответами детей и родителей. </w:t>
      </w:r>
    </w:p>
    <w:p w:rsidR="0007007A" w:rsidRPr="00864B5A" w:rsidRDefault="00A362AF" w:rsidP="0007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A">
        <w:rPr>
          <w:rFonts w:ascii="Times New Roman" w:hAnsi="Times New Roman" w:cs="Times New Roman"/>
          <w:sz w:val="28"/>
          <w:szCs w:val="28"/>
        </w:rPr>
        <w:t xml:space="preserve">При ответе на вопрос о том какие качества педагога не нравятся подавляющее большинство детей и родителей указали, что таких нет. </w:t>
      </w:r>
      <w:r w:rsidR="0007007A" w:rsidRPr="00864B5A">
        <w:rPr>
          <w:rFonts w:ascii="Times New Roman" w:hAnsi="Times New Roman" w:cs="Times New Roman"/>
          <w:sz w:val="28"/>
          <w:szCs w:val="28"/>
        </w:rPr>
        <w:t>Так</w:t>
      </w:r>
      <w:r w:rsidR="00882D4B" w:rsidRPr="00864B5A">
        <w:rPr>
          <w:rFonts w:ascii="Times New Roman" w:hAnsi="Times New Roman" w:cs="Times New Roman"/>
          <w:sz w:val="28"/>
          <w:szCs w:val="28"/>
        </w:rPr>
        <w:t xml:space="preserve"> как</w:t>
      </w:r>
      <w:r w:rsidR="00730395" w:rsidRPr="00864B5A">
        <w:rPr>
          <w:rFonts w:ascii="Times New Roman" w:hAnsi="Times New Roman" w:cs="Times New Roman"/>
          <w:sz w:val="28"/>
          <w:szCs w:val="28"/>
        </w:rPr>
        <w:t xml:space="preserve"> </w:t>
      </w:r>
      <w:r w:rsidR="00882D4B" w:rsidRPr="00864B5A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07007A" w:rsidRPr="00864B5A">
        <w:rPr>
          <w:rFonts w:ascii="Times New Roman" w:hAnsi="Times New Roman" w:cs="Times New Roman"/>
          <w:sz w:val="28"/>
          <w:szCs w:val="28"/>
        </w:rPr>
        <w:t xml:space="preserve"> осуществляется по выбору, то этот выбор во многом зависит от личности </w:t>
      </w:r>
      <w:r w:rsidR="00882D4B" w:rsidRPr="00864B5A">
        <w:rPr>
          <w:rFonts w:ascii="Times New Roman" w:hAnsi="Times New Roman" w:cs="Times New Roman"/>
          <w:sz w:val="28"/>
          <w:szCs w:val="28"/>
        </w:rPr>
        <w:t>педагога</w:t>
      </w:r>
      <w:r w:rsidR="0007007A" w:rsidRPr="00864B5A">
        <w:rPr>
          <w:rFonts w:ascii="Times New Roman" w:hAnsi="Times New Roman" w:cs="Times New Roman"/>
          <w:sz w:val="28"/>
          <w:szCs w:val="28"/>
        </w:rPr>
        <w:t xml:space="preserve">, и при наличии конфликта, сложности в общении, родитель или ребенок скорее всего </w:t>
      </w:r>
      <w:r w:rsidR="00882D4B" w:rsidRPr="00864B5A">
        <w:rPr>
          <w:rFonts w:ascii="Times New Roman" w:hAnsi="Times New Roman" w:cs="Times New Roman"/>
          <w:sz w:val="28"/>
          <w:szCs w:val="28"/>
        </w:rPr>
        <w:t>решит</w:t>
      </w:r>
      <w:r w:rsidR="0007007A" w:rsidRPr="00864B5A">
        <w:rPr>
          <w:rFonts w:ascii="Times New Roman" w:hAnsi="Times New Roman" w:cs="Times New Roman"/>
          <w:sz w:val="28"/>
          <w:szCs w:val="28"/>
        </w:rPr>
        <w:t xml:space="preserve"> прекратить обучение, нежели продолжать его </w:t>
      </w:r>
      <w:r w:rsidR="00882D4B" w:rsidRPr="00864B5A">
        <w:rPr>
          <w:rFonts w:ascii="Times New Roman" w:hAnsi="Times New Roman" w:cs="Times New Roman"/>
          <w:sz w:val="28"/>
          <w:szCs w:val="28"/>
        </w:rPr>
        <w:t xml:space="preserve">в </w:t>
      </w:r>
      <w:r w:rsidR="0007007A" w:rsidRPr="00864B5A">
        <w:rPr>
          <w:rFonts w:ascii="Times New Roman" w:hAnsi="Times New Roman" w:cs="Times New Roman"/>
          <w:sz w:val="28"/>
          <w:szCs w:val="28"/>
        </w:rPr>
        <w:t>такой ситуации.</w:t>
      </w:r>
    </w:p>
    <w:p w:rsidR="00730395" w:rsidRDefault="00A362AF" w:rsidP="00070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A">
        <w:rPr>
          <w:rFonts w:ascii="Times New Roman" w:hAnsi="Times New Roman" w:cs="Times New Roman"/>
          <w:sz w:val="28"/>
          <w:szCs w:val="28"/>
        </w:rPr>
        <w:t>Детальный анализ на этот вопрос ответов показывает, что детям и родителям не нравятся строгость, жесткость педагога, родители еще отмечают непрофессионализм. Интересно, что такое качество как «требовательность» отмечают и как положительное, и как отрицательное, видимо, в зависимости от конкретных личностей.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CFC" w:rsidRDefault="00742FFB" w:rsidP="00C8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01DF587" wp14:editId="4861264B">
            <wp:extent cx="6300470" cy="3366944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23. Назовите, пожалуйста, несколько качеств педагога дополнительного образования, у которого занимается Ваш ребенок, которые Вам не нравятся_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36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E71" w:rsidRDefault="00C85E71" w:rsidP="00C8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D2C" w:rsidRDefault="003F1D2C" w:rsidP="003F1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D38" w:rsidRPr="00864B5A" w:rsidRDefault="003F1D2C" w:rsidP="00EE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A">
        <w:rPr>
          <w:rFonts w:ascii="Times New Roman" w:hAnsi="Times New Roman" w:cs="Times New Roman"/>
          <w:sz w:val="28"/>
          <w:szCs w:val="28"/>
        </w:rPr>
        <w:t xml:space="preserve">Результаты анкетирования продемонстрировали мнение участников образовательного процесса по основным параметрам доступности дополнительного образования для детей с ОВЗ. Мнение трех групп респондентов в целом согласовано по всем вопросам, что позволяет сделать вывод о схожей оценке доступности дополнительного образования детей как семьями, так и профессиональным сообществом. </w:t>
      </w:r>
      <w:r w:rsidR="00EE0D38" w:rsidRPr="00864B5A">
        <w:rPr>
          <w:rFonts w:ascii="Times New Roman" w:hAnsi="Times New Roman" w:cs="Times New Roman"/>
          <w:sz w:val="28"/>
          <w:szCs w:val="28"/>
        </w:rPr>
        <w:t xml:space="preserve">В то же время данные, полученные по ряду вопросов, требуют уточнения, что может быть достигнуто через работу фокус-групп. </w:t>
      </w:r>
    </w:p>
    <w:p w:rsidR="00301ECD" w:rsidRPr="00864B5A" w:rsidRDefault="00EE0D38" w:rsidP="003F1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A">
        <w:rPr>
          <w:rFonts w:ascii="Times New Roman" w:hAnsi="Times New Roman" w:cs="Times New Roman"/>
          <w:sz w:val="28"/>
          <w:szCs w:val="28"/>
        </w:rPr>
        <w:t>Предварительно в</w:t>
      </w:r>
      <w:r w:rsidR="00301ECD" w:rsidRPr="00864B5A">
        <w:rPr>
          <w:rFonts w:ascii="Times New Roman" w:hAnsi="Times New Roman" w:cs="Times New Roman"/>
          <w:sz w:val="28"/>
          <w:szCs w:val="28"/>
        </w:rPr>
        <w:t xml:space="preserve"> качестве возможных перспектив повышения доступности можно назвать следующие:</w:t>
      </w:r>
    </w:p>
    <w:p w:rsidR="00301ECD" w:rsidRPr="00864B5A" w:rsidRDefault="00301ECD" w:rsidP="00EE0D3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A">
        <w:rPr>
          <w:rFonts w:ascii="Times New Roman" w:hAnsi="Times New Roman" w:cs="Times New Roman"/>
          <w:sz w:val="28"/>
          <w:szCs w:val="28"/>
        </w:rPr>
        <w:t>расширение спектра предлагаемых дополнительных общеобразовательных программ, так как подавляющее большинство респондентов отмечает художественную, как реализуемую в учреждении, а также указывается, что в организациях представлен не весь спектр направлений дополнительного образования;</w:t>
      </w:r>
    </w:p>
    <w:p w:rsidR="00301ECD" w:rsidRPr="00864B5A" w:rsidRDefault="00301ECD" w:rsidP="00EE0D3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A">
        <w:rPr>
          <w:rFonts w:ascii="Times New Roman" w:hAnsi="Times New Roman" w:cs="Times New Roman"/>
          <w:sz w:val="28"/>
          <w:szCs w:val="28"/>
        </w:rPr>
        <w:t>повышение информационной доступности дополнительного образования для детей с ОВЗ, так как многие респонденты указали на недостаточность информации о программах, большинство не пользуется информацией из официальных источников (сайты, социальные сети, навигаторы);</w:t>
      </w:r>
    </w:p>
    <w:p w:rsidR="00EE0D38" w:rsidRPr="00864B5A" w:rsidRDefault="00EE0D38" w:rsidP="00EE0D3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A">
        <w:rPr>
          <w:rFonts w:ascii="Times New Roman" w:hAnsi="Times New Roman" w:cs="Times New Roman"/>
          <w:sz w:val="28"/>
          <w:szCs w:val="28"/>
        </w:rPr>
        <w:t>внедрение дистанционных технологий в образовательный процесс, так как это может частично решить проблему транспортной доступности;</w:t>
      </w:r>
    </w:p>
    <w:p w:rsidR="00EE0D38" w:rsidRPr="00864B5A" w:rsidRDefault="00EE0D38" w:rsidP="00EE0D38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5A">
        <w:rPr>
          <w:rFonts w:ascii="Times New Roman" w:hAnsi="Times New Roman" w:cs="Times New Roman"/>
          <w:sz w:val="28"/>
          <w:szCs w:val="28"/>
        </w:rPr>
        <w:t>включение родителей в образовательный процесс.</w:t>
      </w:r>
    </w:p>
    <w:p w:rsidR="00301ECD" w:rsidRDefault="00301ECD" w:rsidP="003F1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E71" w:rsidRPr="00A76F37" w:rsidRDefault="00C85E71" w:rsidP="00C85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5E71" w:rsidRPr="00A76F37" w:rsidSect="00A76F3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979E9"/>
    <w:multiLevelType w:val="hybridMultilevel"/>
    <w:tmpl w:val="516E5FDE"/>
    <w:lvl w:ilvl="0" w:tplc="F42016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6E1F"/>
    <w:rsid w:val="0000004E"/>
    <w:rsid w:val="00004498"/>
    <w:rsid w:val="00007596"/>
    <w:rsid w:val="00066B16"/>
    <w:rsid w:val="0007007A"/>
    <w:rsid w:val="0009085C"/>
    <w:rsid w:val="00090A2E"/>
    <w:rsid w:val="00120115"/>
    <w:rsid w:val="00125604"/>
    <w:rsid w:val="001A3D7A"/>
    <w:rsid w:val="00203B9F"/>
    <w:rsid w:val="00301ECD"/>
    <w:rsid w:val="0034354B"/>
    <w:rsid w:val="003E6661"/>
    <w:rsid w:val="003F1D2C"/>
    <w:rsid w:val="0042375E"/>
    <w:rsid w:val="004B6DAC"/>
    <w:rsid w:val="005645DB"/>
    <w:rsid w:val="0057414F"/>
    <w:rsid w:val="005777BA"/>
    <w:rsid w:val="005D4301"/>
    <w:rsid w:val="00603C2A"/>
    <w:rsid w:val="00633BCB"/>
    <w:rsid w:val="006408E8"/>
    <w:rsid w:val="00676D4A"/>
    <w:rsid w:val="00690CDC"/>
    <w:rsid w:val="00695812"/>
    <w:rsid w:val="006A2CE6"/>
    <w:rsid w:val="00730395"/>
    <w:rsid w:val="00742FFB"/>
    <w:rsid w:val="007B0DB5"/>
    <w:rsid w:val="007B47F2"/>
    <w:rsid w:val="00834CD6"/>
    <w:rsid w:val="00856E1F"/>
    <w:rsid w:val="00864B5A"/>
    <w:rsid w:val="00882D4B"/>
    <w:rsid w:val="008E1B51"/>
    <w:rsid w:val="008F69D5"/>
    <w:rsid w:val="009B5968"/>
    <w:rsid w:val="00A07BFF"/>
    <w:rsid w:val="00A362AF"/>
    <w:rsid w:val="00A535BB"/>
    <w:rsid w:val="00A76F37"/>
    <w:rsid w:val="00A87B17"/>
    <w:rsid w:val="00B25607"/>
    <w:rsid w:val="00B26E5B"/>
    <w:rsid w:val="00B30DEF"/>
    <w:rsid w:val="00BE7C4F"/>
    <w:rsid w:val="00C3767F"/>
    <w:rsid w:val="00C55F4F"/>
    <w:rsid w:val="00C85E71"/>
    <w:rsid w:val="00D0662D"/>
    <w:rsid w:val="00D45CFC"/>
    <w:rsid w:val="00D80D8D"/>
    <w:rsid w:val="00D92611"/>
    <w:rsid w:val="00DE42DF"/>
    <w:rsid w:val="00E11376"/>
    <w:rsid w:val="00E218B4"/>
    <w:rsid w:val="00E42288"/>
    <w:rsid w:val="00E71209"/>
    <w:rsid w:val="00EB602B"/>
    <w:rsid w:val="00EC0327"/>
    <w:rsid w:val="00EE06BC"/>
    <w:rsid w:val="00EE0D38"/>
    <w:rsid w:val="00EF63F6"/>
    <w:rsid w:val="00F04DF9"/>
    <w:rsid w:val="00FC5ED2"/>
    <w:rsid w:val="00FD5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D76A4-B5DA-4FBF-B64C-4C7C8D91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16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Екатерина Александровна Горюшина</cp:lastModifiedBy>
  <cp:revision>20</cp:revision>
  <dcterms:created xsi:type="dcterms:W3CDTF">2020-04-24T14:56:00Z</dcterms:created>
  <dcterms:modified xsi:type="dcterms:W3CDTF">2020-07-10T08:02:00Z</dcterms:modified>
</cp:coreProperties>
</file>