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A0" w:rsidRDefault="002710A0">
      <w:pP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</w:pPr>
      <w:r w:rsidRPr="002710A0">
        <w:rPr>
          <w:rFonts w:ascii="Noto Sans Armenian" w:hAnsi="Noto Sans Armenian"/>
          <w:b/>
          <w:color w:val="000000"/>
          <w:sz w:val="20"/>
          <w:szCs w:val="20"/>
          <w:shd w:val="clear" w:color="auto" w:fill="FFFFFF"/>
        </w:rPr>
        <w:t xml:space="preserve">Совет </w:t>
      </w:r>
      <w:proofErr w:type="spellStart"/>
      <w:r w:rsidRPr="002710A0">
        <w:rPr>
          <w:rFonts w:ascii="Noto Sans Armenian" w:hAnsi="Noto Sans Armenian"/>
          <w:b/>
          <w:color w:val="000000"/>
          <w:sz w:val="20"/>
          <w:szCs w:val="20"/>
          <w:shd w:val="clear" w:color="auto" w:fill="FFFFFF"/>
        </w:rPr>
        <w:t>РМОДОД</w:t>
      </w:r>
      <w:proofErr w:type="spellEnd"/>
      <w:r w:rsidRPr="002710A0">
        <w:rPr>
          <w:rFonts w:ascii="Noto Sans Armenian" w:hAnsi="Noto Sans Armenian"/>
          <w:b/>
          <w:color w:val="000000"/>
          <w:sz w:val="20"/>
          <w:szCs w:val="20"/>
          <w:shd w:val="clear" w:color="auto" w:fill="FFFFFF"/>
        </w:rPr>
        <w:t xml:space="preserve"> приглашает в профессиональное (общественное) жюри регионального этапа Всероссийского конкурса профессионального мастерства работников сферы дополнительного образования «Сердце отдаю детям»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Утверждено положение о профессиональном (общественном) жюри. Приглашаются от муниципального образования до двух представителей из числа специалистов сферы дополнительного образования со стажем работы в сфере не менее 5 лет.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Положение регламентирует деятельность общественного органа для отбора победителя среди конкурсантов в номинации «Приз профессионального (общественного) жюри «Общественное признание».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>Заявки можно подавать до 1 марта (контактное лицо по вопросам деятельности жюри - Ручканова Светл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ана Викторовна, г.Гаврилов-Ям).</w:t>
      </w:r>
    </w:p>
    <w:p w:rsidR="009A655C" w:rsidRPr="002710A0" w:rsidRDefault="002710A0"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Ссылка для регистрации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hyperlink r:id="rId4" w:history="1">
        <w:r w:rsidRPr="009B05E1">
          <w:rPr>
            <w:rStyle w:val="a3"/>
            <w:sz w:val="20"/>
            <w:szCs w:val="20"/>
            <w:shd w:val="clear" w:color="auto" w:fill="FFFFFF"/>
          </w:rPr>
          <w:t>https://docs.google.com/forms/d/e/1FAIpQLScapsHS2ma6TDxV6t_aRpL7H8t_7bPGwFFY3KroPlxAk64WpA/viewform</w:t>
        </w:r>
      </w:hyperlink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sectPr w:rsidR="009A655C" w:rsidRPr="0027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A0"/>
    <w:rsid w:val="002710A0"/>
    <w:rsid w:val="009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3702"/>
  <w15:chartTrackingRefBased/>
  <w15:docId w15:val="{6A3CA2FE-0059-4EC8-8544-314FBF4D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apsHS2ma6TDxV6t_aRpL7H8t_7bPGwFFY3KroPlxAk64Wp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1</cp:revision>
  <dcterms:created xsi:type="dcterms:W3CDTF">2024-02-26T11:36:00Z</dcterms:created>
  <dcterms:modified xsi:type="dcterms:W3CDTF">2024-02-26T11:38:00Z</dcterms:modified>
</cp:coreProperties>
</file>