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F6" w:rsidRPr="00665CDF" w:rsidRDefault="00665CDF" w:rsidP="00665CDF">
      <w:r w:rsidRPr="00665CDF">
        <w:rPr>
          <w:b/>
          <w:bCs/>
        </w:rPr>
        <w:t>21 - 22 февраля,  1 - 2 марта 2017 года (I сессия)</w:t>
      </w:r>
      <w:r w:rsidRPr="00665CDF">
        <w:br/>
        <w:t>Курсы повышения квалификации по программе </w:t>
      </w:r>
      <w:r w:rsidRPr="00665CDF">
        <w:rPr>
          <w:b/>
          <w:bCs/>
        </w:rPr>
        <w:t>«Основы обработки, анализа и представления данных»</w:t>
      </w:r>
      <w:r w:rsidRPr="00665CDF">
        <w:br/>
        <w:t>Организатор: центр развития инновационной инфраструктуры</w:t>
      </w:r>
      <w:r w:rsidRPr="00665CDF">
        <w:br/>
        <w:t>Время проведения курсов:</w:t>
      </w:r>
      <w:r w:rsidRPr="00665CDF">
        <w:br/>
        <w:t>21 февраля в 10.00 (ауд. 406)</w:t>
      </w:r>
      <w:r w:rsidRPr="00665CDF">
        <w:br/>
        <w:t>22 февраля, 1 - 2 марта в 09.00</w:t>
      </w:r>
      <w:bookmarkStart w:id="0" w:name="_GoBack"/>
      <w:bookmarkEnd w:id="0"/>
    </w:p>
    <w:sectPr w:rsidR="006E03F6" w:rsidRPr="00665CDF" w:rsidSect="00042F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68D1"/>
    <w:multiLevelType w:val="multilevel"/>
    <w:tmpl w:val="D2A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AE"/>
    <w:rsid w:val="00042FC5"/>
    <w:rsid w:val="0010104E"/>
    <w:rsid w:val="00354CB1"/>
    <w:rsid w:val="003579E9"/>
    <w:rsid w:val="00665CDF"/>
    <w:rsid w:val="006C512C"/>
    <w:rsid w:val="006C6158"/>
    <w:rsid w:val="006E03F6"/>
    <w:rsid w:val="006F5DA5"/>
    <w:rsid w:val="00A350AE"/>
    <w:rsid w:val="00A3630F"/>
    <w:rsid w:val="00E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12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4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12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4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2017-02-27T08:10:00Z</dcterms:created>
  <dcterms:modified xsi:type="dcterms:W3CDTF">2017-02-27T08:10:00Z</dcterms:modified>
</cp:coreProperties>
</file>