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05" w:rsidRDefault="00C41305" w:rsidP="00C41305">
      <w:pPr>
        <w:ind w:firstLine="708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«</w:t>
      </w:r>
      <w:r w:rsidRPr="00C41305">
        <w:rPr>
          <w:rFonts w:ascii="Times New Roman" w:hAnsi="Times New Roman" w:cs="Times New Roman"/>
          <w:b/>
          <w:color w:val="C00000"/>
          <w:sz w:val="36"/>
          <w:szCs w:val="36"/>
        </w:rPr>
        <w:t>Весь огромный мир кругом меня, надо мной и подо мной полон неизвестных тайн. Я буду их открывать всю жизнь, потому что это самое увлекательное занятие в мире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!»</w:t>
      </w:r>
    </w:p>
    <w:p w:rsidR="00000000" w:rsidRDefault="00C41305" w:rsidP="00C41305">
      <w:pPr>
        <w:ind w:firstLine="708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                                             </w:t>
      </w:r>
      <w:r w:rsidRPr="00C4130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 </w:t>
      </w:r>
      <w:r w:rsidRPr="00C41305">
        <w:rPr>
          <w:rFonts w:ascii="Times New Roman" w:hAnsi="Times New Roman" w:cs="Times New Roman"/>
          <w:b/>
          <w:i/>
          <w:color w:val="C00000"/>
          <w:sz w:val="36"/>
          <w:szCs w:val="36"/>
        </w:rPr>
        <w:t>В. Бианки</w:t>
      </w:r>
    </w:p>
    <w:p w:rsidR="00C41305" w:rsidRDefault="00206174" w:rsidP="00C41305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61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школе № 6 в апреле </w:t>
      </w:r>
      <w:r w:rsidR="00AF39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206174">
        <w:rPr>
          <w:rFonts w:ascii="Times New Roman" w:hAnsi="Times New Roman" w:cs="Times New Roman"/>
          <w:color w:val="000000" w:themeColor="text1"/>
          <w:sz w:val="32"/>
          <w:szCs w:val="32"/>
        </w:rPr>
        <w:t>месячник экологической работы.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рамках этого месячника в классах начальной школы реализованы природоохранные проекты.</w:t>
      </w:r>
      <w:r w:rsidR="003D7F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F3973">
        <w:rPr>
          <w:rFonts w:ascii="Times New Roman" w:hAnsi="Times New Roman" w:cs="Times New Roman"/>
          <w:color w:val="000000" w:themeColor="text1"/>
          <w:sz w:val="32"/>
          <w:szCs w:val="32"/>
        </w:rPr>
        <w:t>Проектные продукты – презентации, газеты</w:t>
      </w:r>
      <w:proofErr w:type="gramStart"/>
      <w:r w:rsidR="00AF397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="00AF39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AF3973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proofErr w:type="gramEnd"/>
      <w:r w:rsidR="00AF39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остеры, плакаты. </w:t>
      </w:r>
    </w:p>
    <w:p w:rsidR="00AF3973" w:rsidRPr="00206174" w:rsidRDefault="00AF3973" w:rsidP="00C41305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Но главный продукт этой деятельности – убеждение детей в том, что человек – часть природы, он должен беречь и любить ее.</w:t>
      </w:r>
    </w:p>
    <w:sectPr w:rsidR="00AF3973" w:rsidRPr="00206174" w:rsidSect="00C41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305"/>
    <w:rsid w:val="00206174"/>
    <w:rsid w:val="003D7F68"/>
    <w:rsid w:val="00AF3973"/>
    <w:rsid w:val="00C4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13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4</cp:revision>
  <dcterms:created xsi:type="dcterms:W3CDTF">2018-04-13T10:33:00Z</dcterms:created>
  <dcterms:modified xsi:type="dcterms:W3CDTF">2018-04-13T10:57:00Z</dcterms:modified>
</cp:coreProperties>
</file>