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8D" w:rsidRDefault="007E5E8D" w:rsidP="007E5E8D">
      <w:pPr>
        <w:spacing w:after="0" w:line="360" w:lineRule="auto"/>
        <w:ind w:left="426" w:right="14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7E5E8D" w:rsidRDefault="007E5E8D" w:rsidP="007E5E8D">
      <w:pPr>
        <w:spacing w:after="0" w:line="360" w:lineRule="auto"/>
        <w:ind w:left="426" w:right="14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«Основная школа № 3»</w:t>
      </w:r>
    </w:p>
    <w:p w:rsidR="007E5E8D" w:rsidRDefault="007E5E8D" w:rsidP="007E5E8D">
      <w:pPr>
        <w:spacing w:after="0" w:line="360" w:lineRule="auto"/>
        <w:ind w:left="426" w:right="14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5E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266065</wp:posOffset>
            </wp:positionV>
            <wp:extent cx="6134735" cy="4601210"/>
            <wp:effectExtent l="0" t="0" r="0" b="8890"/>
            <wp:wrapTight wrapText="bothSides">
              <wp:wrapPolygon edited="0">
                <wp:start x="0" y="0"/>
                <wp:lineTo x="0" y="21552"/>
                <wp:lineTo x="21531" y="21552"/>
                <wp:lineTo x="21531" y="0"/>
                <wp:lineTo x="0" y="0"/>
              </wp:wrapPolygon>
            </wp:wrapTight>
            <wp:docPr id="1" name="Рисунок 1" descr="Z:\УЧИТЕЛЯ\Полшкова Е.А\Полшкова\фотки\ГОлубь мира 2017\20170921_09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ЧИТЕЛЯ\Полшкова Е.А\Полшкова\фотки\ГОлубь мира 2017\20170921_090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7A8B" w:rsidRDefault="00107A8B" w:rsidP="007E5E8D">
      <w:pPr>
        <w:spacing w:after="0" w:line="360" w:lineRule="auto"/>
        <w:ind w:left="426" w:right="14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2007 году школа, в входе оптимизации, пере</w:t>
      </w:r>
      <w:r w:rsidR="00C47735">
        <w:rPr>
          <w:rFonts w:ascii="Times New Roman" w:hAnsi="Times New Roman" w:cs="Times New Roman"/>
          <w:sz w:val="28"/>
          <w:szCs w:val="28"/>
        </w:rPr>
        <w:t>стала набирать старшие классы, а</w:t>
      </w:r>
      <w:r>
        <w:rPr>
          <w:rFonts w:ascii="Times New Roman" w:hAnsi="Times New Roman" w:cs="Times New Roman"/>
          <w:sz w:val="28"/>
          <w:szCs w:val="28"/>
        </w:rPr>
        <w:t xml:space="preserve"> в 2008 году оказалась на грани закрытия.  Коллектив понимал…нужно искать выход из этой ситуации. И выход был найден. Школа нашла свою нишу в городе. Стала неким социальным лифтом для детей, которые были неуспешны в близлежащих сильных школах. К нам начали </w:t>
      </w:r>
      <w:r w:rsidR="00385EA2">
        <w:rPr>
          <w:rFonts w:ascii="Times New Roman" w:hAnsi="Times New Roman" w:cs="Times New Roman"/>
          <w:sz w:val="28"/>
          <w:szCs w:val="28"/>
        </w:rPr>
        <w:t>отсеивать</w:t>
      </w:r>
      <w:r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детей –</w:t>
      </w:r>
      <w:r w:rsidR="006D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мигрантов, де</w:t>
      </w:r>
      <w:r w:rsidR="00ED6AE6">
        <w:rPr>
          <w:rFonts w:ascii="Times New Roman" w:hAnsi="Times New Roman" w:cs="Times New Roman"/>
          <w:sz w:val="28"/>
          <w:szCs w:val="28"/>
        </w:rPr>
        <w:t xml:space="preserve">тей, имеющих проблемы с законом. </w:t>
      </w:r>
      <w:r w:rsidR="00C569CB">
        <w:rPr>
          <w:rFonts w:ascii="Times New Roman" w:hAnsi="Times New Roman" w:cs="Times New Roman"/>
          <w:sz w:val="28"/>
          <w:szCs w:val="28"/>
        </w:rPr>
        <w:t>В</w:t>
      </w:r>
      <w:r w:rsidR="00ED6AE6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33CF2">
        <w:rPr>
          <w:rFonts w:ascii="Times New Roman" w:hAnsi="Times New Roman" w:cs="Times New Roman"/>
          <w:sz w:val="28"/>
          <w:szCs w:val="28"/>
        </w:rPr>
        <w:t xml:space="preserve">находятся два детским дома и 36 </w:t>
      </w:r>
      <w:r w:rsidR="00C47735">
        <w:rPr>
          <w:rFonts w:ascii="Times New Roman" w:hAnsi="Times New Roman" w:cs="Times New Roman"/>
          <w:sz w:val="28"/>
          <w:szCs w:val="28"/>
        </w:rPr>
        <w:t xml:space="preserve">их </w:t>
      </w:r>
      <w:r w:rsidR="00033CF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C47735">
        <w:rPr>
          <w:rFonts w:ascii="Times New Roman" w:hAnsi="Times New Roman" w:cs="Times New Roman"/>
          <w:sz w:val="28"/>
          <w:szCs w:val="28"/>
        </w:rPr>
        <w:t>тоже наши.</w:t>
      </w:r>
    </w:p>
    <w:p w:rsidR="00107A8B" w:rsidRDefault="00033CF2" w:rsidP="007E5E8D">
      <w:pPr>
        <w:spacing w:after="0"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мы открыли три дошкольные группы, одна из них группа «Особый ребенок», в которую </w:t>
      </w:r>
      <w:r w:rsidR="00C569CB">
        <w:rPr>
          <w:rFonts w:ascii="Times New Roman" w:hAnsi="Times New Roman" w:cs="Times New Roman"/>
          <w:sz w:val="28"/>
          <w:szCs w:val="28"/>
        </w:rPr>
        <w:t>приходят</w:t>
      </w:r>
      <w:r>
        <w:rPr>
          <w:rFonts w:ascii="Times New Roman" w:hAnsi="Times New Roman" w:cs="Times New Roman"/>
          <w:sz w:val="28"/>
          <w:szCs w:val="28"/>
        </w:rPr>
        <w:t xml:space="preserve"> дети с двумя и более сложными диагнозами. Наверное, с этого момента мы стали</w:t>
      </w:r>
      <w:r w:rsidR="00C47735">
        <w:rPr>
          <w:rFonts w:ascii="Times New Roman" w:hAnsi="Times New Roman" w:cs="Times New Roman"/>
          <w:sz w:val="28"/>
          <w:szCs w:val="28"/>
        </w:rPr>
        <w:t xml:space="preserve"> осознавать, что стали необычным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. «Адаптивная школа или школа для всех и для каждого» так мы начали </w:t>
      </w:r>
      <w:r w:rsidR="00C569CB">
        <w:rPr>
          <w:rFonts w:ascii="Times New Roman" w:hAnsi="Times New Roman" w:cs="Times New Roman"/>
          <w:sz w:val="28"/>
          <w:szCs w:val="28"/>
        </w:rPr>
        <w:t>о себе говорить</w:t>
      </w:r>
      <w:r>
        <w:rPr>
          <w:rFonts w:ascii="Times New Roman" w:hAnsi="Times New Roman" w:cs="Times New Roman"/>
          <w:sz w:val="28"/>
          <w:szCs w:val="28"/>
        </w:rPr>
        <w:t xml:space="preserve"> после поездки в знаменитую </w:t>
      </w:r>
      <w:r w:rsidR="00D516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стодевятку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Ямбурга</w:t>
      </w:r>
      <w:r w:rsidR="00D516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Тогда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еще не б</w:t>
      </w:r>
      <w:r w:rsidR="00D51679">
        <w:rPr>
          <w:rFonts w:ascii="Times New Roman" w:hAnsi="Times New Roman" w:cs="Times New Roman"/>
          <w:sz w:val="28"/>
          <w:szCs w:val="28"/>
        </w:rPr>
        <w:t>ыло так распространено понятие «И</w:t>
      </w:r>
      <w:r>
        <w:rPr>
          <w:rFonts w:ascii="Times New Roman" w:hAnsi="Times New Roman" w:cs="Times New Roman"/>
          <w:sz w:val="28"/>
          <w:szCs w:val="28"/>
        </w:rPr>
        <w:t>нклюзивн</w:t>
      </w:r>
      <w:r w:rsidR="00D5167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D51679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679">
        <w:rPr>
          <w:rFonts w:ascii="Times New Roman" w:hAnsi="Times New Roman" w:cs="Times New Roman"/>
          <w:sz w:val="28"/>
          <w:szCs w:val="28"/>
        </w:rPr>
        <w:t>Но на самом деле</w:t>
      </w:r>
      <w:r w:rsidR="00C569CB">
        <w:rPr>
          <w:rFonts w:ascii="Times New Roman" w:hAnsi="Times New Roman" w:cs="Times New Roman"/>
          <w:sz w:val="28"/>
          <w:szCs w:val="28"/>
        </w:rPr>
        <w:t>,</w:t>
      </w:r>
      <w:r w:rsidR="00D51679">
        <w:rPr>
          <w:rFonts w:ascii="Times New Roman" w:hAnsi="Times New Roman" w:cs="Times New Roman"/>
          <w:sz w:val="28"/>
          <w:szCs w:val="28"/>
        </w:rPr>
        <w:t xml:space="preserve"> она была уже инклюзивной. Обычная городская школа, которая обучала детей-инвалидов и детей с </w:t>
      </w:r>
      <w:r w:rsidR="00C569CB">
        <w:rPr>
          <w:rFonts w:ascii="Times New Roman" w:hAnsi="Times New Roman" w:cs="Times New Roman"/>
          <w:sz w:val="28"/>
          <w:szCs w:val="28"/>
        </w:rPr>
        <w:t>ОВЗ</w:t>
      </w:r>
      <w:r w:rsidR="00D51679">
        <w:rPr>
          <w:rFonts w:ascii="Times New Roman" w:hAnsi="Times New Roman" w:cs="Times New Roman"/>
          <w:sz w:val="28"/>
          <w:szCs w:val="28"/>
        </w:rPr>
        <w:t xml:space="preserve"> как на очной форме, так и на домашнем обучении. Мы первыми в городе </w:t>
      </w:r>
      <w:r w:rsidR="00C569CB">
        <w:rPr>
          <w:rFonts w:ascii="Times New Roman" w:hAnsi="Times New Roman" w:cs="Times New Roman"/>
          <w:sz w:val="28"/>
          <w:szCs w:val="28"/>
        </w:rPr>
        <w:t>запустили</w:t>
      </w:r>
      <w:r w:rsidR="00D51679">
        <w:rPr>
          <w:rFonts w:ascii="Times New Roman" w:hAnsi="Times New Roman" w:cs="Times New Roman"/>
          <w:sz w:val="28"/>
          <w:szCs w:val="28"/>
        </w:rPr>
        <w:t xml:space="preserve"> дистанционную и семейную форму получения образования. Нам удалось сохранить</w:t>
      </w:r>
      <w:r w:rsidR="00AE4B90">
        <w:rPr>
          <w:rFonts w:ascii="Times New Roman" w:hAnsi="Times New Roman" w:cs="Times New Roman"/>
          <w:sz w:val="28"/>
          <w:szCs w:val="28"/>
        </w:rPr>
        <w:t xml:space="preserve"> и в последующем расширить</w:t>
      </w:r>
      <w:r w:rsidR="00D51679">
        <w:rPr>
          <w:rFonts w:ascii="Times New Roman" w:hAnsi="Times New Roman" w:cs="Times New Roman"/>
          <w:sz w:val="28"/>
          <w:szCs w:val="28"/>
        </w:rPr>
        <w:t xml:space="preserve"> коллектив специалистов: психологов, логопедов, социальных педагогов, дефектологов.</w:t>
      </w:r>
      <w:r w:rsidR="002769CC" w:rsidRPr="002769CC">
        <w:rPr>
          <w:rFonts w:ascii="Times New Roman" w:hAnsi="Times New Roman" w:cs="Times New Roman"/>
          <w:sz w:val="28"/>
          <w:szCs w:val="28"/>
        </w:rPr>
        <w:t xml:space="preserve"> </w:t>
      </w:r>
      <w:r w:rsidR="002769CC">
        <w:rPr>
          <w:rFonts w:ascii="Times New Roman" w:hAnsi="Times New Roman" w:cs="Times New Roman"/>
          <w:sz w:val="28"/>
          <w:szCs w:val="28"/>
        </w:rPr>
        <w:t xml:space="preserve">Сейчас в школе реализуется 32 адаптивные программы. </w:t>
      </w:r>
      <w:r w:rsidR="006D4828">
        <w:rPr>
          <w:rFonts w:ascii="Times New Roman" w:hAnsi="Times New Roman" w:cs="Times New Roman"/>
          <w:sz w:val="28"/>
          <w:szCs w:val="28"/>
        </w:rPr>
        <w:t xml:space="preserve"> </w:t>
      </w:r>
      <w:r w:rsidR="00493152">
        <w:rPr>
          <w:rFonts w:ascii="Times New Roman" w:hAnsi="Times New Roman" w:cs="Times New Roman"/>
          <w:sz w:val="28"/>
          <w:szCs w:val="28"/>
        </w:rPr>
        <w:t xml:space="preserve">Увеличение финансирования на детей с ОВЗ, социальное партнерство, активная гражданская позиция и </w:t>
      </w:r>
      <w:proofErr w:type="spellStart"/>
      <w:r w:rsidR="00493152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493152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139CA">
        <w:rPr>
          <w:rFonts w:ascii="Times New Roman" w:hAnsi="Times New Roman" w:cs="Times New Roman"/>
          <w:sz w:val="28"/>
          <w:szCs w:val="28"/>
        </w:rPr>
        <w:t xml:space="preserve">позволили оборудовать сенсорную комнату, тренажерный зал, открыть школьную телестудию, провести ремонт классных помещений и построить </w:t>
      </w:r>
      <w:r w:rsidR="008A7965">
        <w:rPr>
          <w:rFonts w:ascii="Times New Roman" w:hAnsi="Times New Roman" w:cs="Times New Roman"/>
          <w:sz w:val="28"/>
          <w:szCs w:val="28"/>
        </w:rPr>
        <w:t>спортивную площадку. Благодаря «Фонду поддержки детей, находящихся в трудной жизненной ситуации» и социальным партнерам м</w:t>
      </w:r>
      <w:r w:rsidR="00C569CB">
        <w:rPr>
          <w:rFonts w:ascii="Times New Roman" w:hAnsi="Times New Roman" w:cs="Times New Roman"/>
          <w:sz w:val="28"/>
          <w:szCs w:val="28"/>
        </w:rPr>
        <w:t>ы организовали школу верховой экипажной</w:t>
      </w:r>
      <w:r w:rsidR="008A7965">
        <w:rPr>
          <w:rFonts w:ascii="Times New Roman" w:hAnsi="Times New Roman" w:cs="Times New Roman"/>
          <w:sz w:val="28"/>
          <w:szCs w:val="28"/>
        </w:rPr>
        <w:t xml:space="preserve"> езды, контактные занятия с животными, занятия лечебной физкультурой.</w:t>
      </w:r>
    </w:p>
    <w:p w:rsidR="008A7965" w:rsidRDefault="002A7CED" w:rsidP="007E5E8D">
      <w:pPr>
        <w:spacing w:after="0"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</w:t>
      </w:r>
      <w:r w:rsidR="008A7965">
        <w:rPr>
          <w:rFonts w:ascii="Times New Roman" w:hAnsi="Times New Roman" w:cs="Times New Roman"/>
          <w:sz w:val="28"/>
          <w:szCs w:val="28"/>
        </w:rPr>
        <w:t xml:space="preserve"> п</w:t>
      </w:r>
      <w:r w:rsidR="00383AF6">
        <w:rPr>
          <w:rFonts w:ascii="Times New Roman" w:hAnsi="Times New Roman" w:cs="Times New Roman"/>
          <w:sz w:val="28"/>
          <w:szCs w:val="28"/>
        </w:rPr>
        <w:t xml:space="preserve">роекты с городским обществом инвалидов нам </w:t>
      </w:r>
      <w:r>
        <w:rPr>
          <w:rFonts w:ascii="Times New Roman" w:hAnsi="Times New Roman" w:cs="Times New Roman"/>
          <w:sz w:val="28"/>
          <w:szCs w:val="28"/>
        </w:rPr>
        <w:t>позволили</w:t>
      </w:r>
      <w:r w:rsidR="00383AF6">
        <w:rPr>
          <w:rFonts w:ascii="Times New Roman" w:hAnsi="Times New Roman" w:cs="Times New Roman"/>
          <w:sz w:val="28"/>
          <w:szCs w:val="28"/>
        </w:rPr>
        <w:t xml:space="preserve"> восполнить нехватку межличностных отношений со взрослыми. Ведь многие знают, что семьи, имеющие детей с </w:t>
      </w:r>
      <w:r w:rsidR="00C569CB">
        <w:rPr>
          <w:rFonts w:ascii="Times New Roman" w:hAnsi="Times New Roman" w:cs="Times New Roman"/>
          <w:sz w:val="28"/>
          <w:szCs w:val="28"/>
        </w:rPr>
        <w:t>ОВЗ</w:t>
      </w:r>
      <w:r w:rsidR="00383AF6">
        <w:rPr>
          <w:rFonts w:ascii="Times New Roman" w:hAnsi="Times New Roman" w:cs="Times New Roman"/>
          <w:sz w:val="28"/>
          <w:szCs w:val="28"/>
        </w:rPr>
        <w:t xml:space="preserve">, не всегда бывают полными, а чаще всего, воспитывает таких детей только мама. </w:t>
      </w:r>
    </w:p>
    <w:p w:rsidR="008A7965" w:rsidRDefault="0015520C" w:rsidP="007E5E8D">
      <w:pPr>
        <w:spacing w:after="0"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принимаем гостей как ресурсная региональная площадка по инклюзивному образованию, мы пытаемся обобщить свой опыт работы и рассказать об нем коллегам.</w:t>
      </w:r>
      <w:r w:rsidR="003A3CA3">
        <w:rPr>
          <w:rFonts w:ascii="Times New Roman" w:hAnsi="Times New Roman" w:cs="Times New Roman"/>
          <w:sz w:val="28"/>
          <w:szCs w:val="28"/>
        </w:rPr>
        <w:t xml:space="preserve"> Мы рассказываем об успехах, наших обучающихся и выпускников. Да, не все из них становятся «физиками или лириками», но я с гордостью могу сказать, что каждый из них нашел свое место и стал хорошим человеком</w:t>
      </w:r>
      <w:r w:rsidR="002769CC">
        <w:rPr>
          <w:rFonts w:ascii="Times New Roman" w:hAnsi="Times New Roman" w:cs="Times New Roman"/>
          <w:sz w:val="28"/>
          <w:szCs w:val="28"/>
        </w:rPr>
        <w:t>,</w:t>
      </w:r>
      <w:r w:rsidR="003A3CA3">
        <w:rPr>
          <w:rFonts w:ascii="Times New Roman" w:hAnsi="Times New Roman" w:cs="Times New Roman"/>
          <w:sz w:val="28"/>
          <w:szCs w:val="28"/>
        </w:rPr>
        <w:t xml:space="preserve"> ведь для каждого была задана своя, высокая планка, к которой он шел в тендеме с родителем и учителем.</w:t>
      </w:r>
    </w:p>
    <w:p w:rsidR="00060D69" w:rsidRDefault="00060D69" w:rsidP="007E5E8D">
      <w:pPr>
        <w:spacing w:after="0"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0D69" w:rsidRDefault="00060D69" w:rsidP="007E5E8D">
      <w:pPr>
        <w:spacing w:after="0"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060D69" w:rsidSect="004E5358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4DC"/>
    <w:multiLevelType w:val="hybridMultilevel"/>
    <w:tmpl w:val="1EB464CE"/>
    <w:lvl w:ilvl="0" w:tplc="9B800D6E">
      <w:start w:val="9"/>
      <w:numFmt w:val="upperLetter"/>
      <w:lvlText w:val="%1."/>
      <w:lvlJc w:val="left"/>
    </w:lvl>
    <w:lvl w:ilvl="1" w:tplc="A0AC6CA6">
      <w:numFmt w:val="decimal"/>
      <w:lvlText w:val=""/>
      <w:lvlJc w:val="left"/>
    </w:lvl>
    <w:lvl w:ilvl="2" w:tplc="7326F220">
      <w:numFmt w:val="decimal"/>
      <w:lvlText w:val=""/>
      <w:lvlJc w:val="left"/>
    </w:lvl>
    <w:lvl w:ilvl="3" w:tplc="3E86204C">
      <w:numFmt w:val="decimal"/>
      <w:lvlText w:val=""/>
      <w:lvlJc w:val="left"/>
    </w:lvl>
    <w:lvl w:ilvl="4" w:tplc="8E26CD26">
      <w:numFmt w:val="decimal"/>
      <w:lvlText w:val=""/>
      <w:lvlJc w:val="left"/>
    </w:lvl>
    <w:lvl w:ilvl="5" w:tplc="CC22EB58">
      <w:numFmt w:val="decimal"/>
      <w:lvlText w:val=""/>
      <w:lvlJc w:val="left"/>
    </w:lvl>
    <w:lvl w:ilvl="6" w:tplc="29005FB2">
      <w:numFmt w:val="decimal"/>
      <w:lvlText w:val=""/>
      <w:lvlJc w:val="left"/>
    </w:lvl>
    <w:lvl w:ilvl="7" w:tplc="8B4C67B2">
      <w:numFmt w:val="decimal"/>
      <w:lvlText w:val=""/>
      <w:lvlJc w:val="left"/>
    </w:lvl>
    <w:lvl w:ilvl="8" w:tplc="AFEC6770">
      <w:numFmt w:val="decimal"/>
      <w:lvlText w:val=""/>
      <w:lvlJc w:val="left"/>
    </w:lvl>
  </w:abstractNum>
  <w:abstractNum w:abstractNumId="1" w15:restartNumberingAfterBreak="0">
    <w:nsid w:val="6FA55FFE"/>
    <w:multiLevelType w:val="multilevel"/>
    <w:tmpl w:val="AD2048B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682030"/>
    <w:multiLevelType w:val="multilevel"/>
    <w:tmpl w:val="16C85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022637"/>
    <w:multiLevelType w:val="hybridMultilevel"/>
    <w:tmpl w:val="80746996"/>
    <w:lvl w:ilvl="0" w:tplc="04A2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69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62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0F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4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2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2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E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85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9C"/>
    <w:rsid w:val="00033CF2"/>
    <w:rsid w:val="00060D69"/>
    <w:rsid w:val="00107A8B"/>
    <w:rsid w:val="001432C9"/>
    <w:rsid w:val="0015520C"/>
    <w:rsid w:val="002769CC"/>
    <w:rsid w:val="002A7CED"/>
    <w:rsid w:val="002C349C"/>
    <w:rsid w:val="00383AF6"/>
    <w:rsid w:val="00385EA2"/>
    <w:rsid w:val="003A3CA3"/>
    <w:rsid w:val="00493152"/>
    <w:rsid w:val="004E5358"/>
    <w:rsid w:val="00562209"/>
    <w:rsid w:val="005C4BD2"/>
    <w:rsid w:val="005D540A"/>
    <w:rsid w:val="006D4828"/>
    <w:rsid w:val="007E5E8D"/>
    <w:rsid w:val="008A7965"/>
    <w:rsid w:val="009139CA"/>
    <w:rsid w:val="00A604DA"/>
    <w:rsid w:val="00AE4B90"/>
    <w:rsid w:val="00BA1D14"/>
    <w:rsid w:val="00C47735"/>
    <w:rsid w:val="00C569CB"/>
    <w:rsid w:val="00D51679"/>
    <w:rsid w:val="00D62725"/>
    <w:rsid w:val="00E5736F"/>
    <w:rsid w:val="00EA356B"/>
    <w:rsid w:val="00ED6AE6"/>
    <w:rsid w:val="00F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EE94"/>
  <w15:chartTrackingRefBased/>
  <w15:docId w15:val="{2D3B2982-BE40-441E-8077-65CFA8D0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D540A"/>
    <w:pPr>
      <w:widowControl w:val="0"/>
      <w:numPr>
        <w:numId w:val="3"/>
      </w:numPr>
      <w:tabs>
        <w:tab w:val="left" w:pos="776"/>
      </w:tabs>
      <w:spacing w:after="0" w:line="240" w:lineRule="auto"/>
      <w:ind w:left="760" w:hanging="340"/>
    </w:pPr>
    <w:rPr>
      <w:rFonts w:ascii="Times New Roman" w:eastAsia="Times New Roman" w:hAnsi="Times New Roman" w:cs="Times New Roman"/>
      <w:b/>
      <w:color w:val="002060"/>
      <w:sz w:val="28"/>
    </w:rPr>
  </w:style>
  <w:style w:type="character" w:customStyle="1" w:styleId="10">
    <w:name w:val="Стиль1 Знак"/>
    <w:basedOn w:val="a0"/>
    <w:link w:val="1"/>
    <w:rsid w:val="005D540A"/>
    <w:rPr>
      <w:rFonts w:ascii="Times New Roman" w:eastAsia="Times New Roman" w:hAnsi="Times New Roman" w:cs="Times New Roman"/>
      <w:b/>
      <w:color w:val="002060"/>
      <w:sz w:val="28"/>
    </w:rPr>
  </w:style>
  <w:style w:type="character" w:customStyle="1" w:styleId="30">
    <w:name w:val="Заголовок 3 Знак"/>
    <w:basedOn w:val="a0"/>
    <w:link w:val="3"/>
    <w:uiPriority w:val="9"/>
    <w:rsid w:val="00E57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5736F"/>
  </w:style>
  <w:style w:type="character" w:styleId="a3">
    <w:name w:val="Hyperlink"/>
    <w:basedOn w:val="a0"/>
    <w:uiPriority w:val="99"/>
    <w:semiHidden/>
    <w:unhideWhenUsed/>
    <w:rsid w:val="00E5736F"/>
    <w:rPr>
      <w:color w:val="0000FF"/>
      <w:u w:val="single"/>
    </w:rPr>
  </w:style>
  <w:style w:type="character" w:customStyle="1" w:styleId="noprint">
    <w:name w:val="noprint"/>
    <w:basedOn w:val="a0"/>
    <w:rsid w:val="00E5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пивной клуб</dc:creator>
  <cp:keywords/>
  <dc:description/>
  <cp:lastModifiedBy>Андреевич:)</cp:lastModifiedBy>
  <cp:revision>2</cp:revision>
  <dcterms:created xsi:type="dcterms:W3CDTF">2018-11-01T07:14:00Z</dcterms:created>
  <dcterms:modified xsi:type="dcterms:W3CDTF">2018-11-01T07:14:00Z</dcterms:modified>
</cp:coreProperties>
</file>