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87" w:rsidRDefault="00E66287" w:rsidP="00E662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287">
        <w:rPr>
          <w:rFonts w:ascii="Times New Roman" w:hAnsi="Times New Roman" w:cs="Times New Roman"/>
          <w:b/>
          <w:sz w:val="28"/>
          <w:szCs w:val="28"/>
        </w:rPr>
        <w:t>Оценка условий для развития детей старшего дошкольного возраста в игровой и театрализованной деятельности</w:t>
      </w:r>
    </w:p>
    <w:p w:rsidR="00E66287" w:rsidRPr="00E66287" w:rsidRDefault="00E66287" w:rsidP="00E66287">
      <w:pPr>
        <w:spacing w:after="0"/>
        <w:jc w:val="right"/>
        <w:rPr>
          <w:rFonts w:ascii="Times New Roman" w:hAnsi="Times New Roman" w:cs="Times New Roman"/>
          <w:b/>
          <w:i/>
          <w:szCs w:val="28"/>
        </w:rPr>
      </w:pPr>
      <w:r w:rsidRPr="00E66287">
        <w:rPr>
          <w:rFonts w:ascii="Times New Roman" w:hAnsi="Times New Roman" w:cs="Times New Roman"/>
          <w:b/>
          <w:i/>
          <w:szCs w:val="28"/>
        </w:rPr>
        <w:t xml:space="preserve">МДОУ детский сад №13 </w:t>
      </w:r>
    </w:p>
    <w:p w:rsidR="00E66287" w:rsidRPr="00E66287" w:rsidRDefault="00E66287" w:rsidP="00E66287">
      <w:pPr>
        <w:spacing w:after="0"/>
        <w:jc w:val="right"/>
        <w:rPr>
          <w:rFonts w:ascii="Times New Roman" w:hAnsi="Times New Roman" w:cs="Times New Roman"/>
          <w:b/>
          <w:i/>
          <w:szCs w:val="28"/>
        </w:rPr>
      </w:pPr>
      <w:r w:rsidRPr="00E66287">
        <w:rPr>
          <w:rFonts w:ascii="Times New Roman" w:hAnsi="Times New Roman" w:cs="Times New Roman"/>
          <w:b/>
          <w:i/>
          <w:szCs w:val="28"/>
        </w:rPr>
        <w:t xml:space="preserve">«Звёздочка»  </w:t>
      </w:r>
      <w:proofErr w:type="gramStart"/>
      <w:r w:rsidRPr="00E66287">
        <w:rPr>
          <w:rFonts w:ascii="Times New Roman" w:hAnsi="Times New Roman" w:cs="Times New Roman"/>
          <w:b/>
          <w:i/>
          <w:szCs w:val="28"/>
        </w:rPr>
        <w:t>г</w:t>
      </w:r>
      <w:proofErr w:type="gramEnd"/>
      <w:r w:rsidRPr="00E66287">
        <w:rPr>
          <w:rFonts w:ascii="Times New Roman" w:hAnsi="Times New Roman" w:cs="Times New Roman"/>
          <w:b/>
          <w:i/>
          <w:szCs w:val="28"/>
        </w:rPr>
        <w:t>. Углич</w:t>
      </w:r>
    </w:p>
    <w:p w:rsidR="00DB72A2" w:rsidRPr="00E66287" w:rsidRDefault="00DB72A2" w:rsidP="00E6628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287">
        <w:rPr>
          <w:rFonts w:ascii="Times New Roman" w:hAnsi="Times New Roman" w:cs="Times New Roman"/>
          <w:sz w:val="28"/>
          <w:szCs w:val="28"/>
        </w:rPr>
        <w:t xml:space="preserve">Одним из пяти направлений развития детей является художественно - </w:t>
      </w:r>
      <w:proofErr w:type="gramStart"/>
      <w:r w:rsidRPr="00E66287">
        <w:rPr>
          <w:rFonts w:ascii="Times New Roman" w:hAnsi="Times New Roman" w:cs="Times New Roman"/>
          <w:sz w:val="28"/>
          <w:szCs w:val="28"/>
        </w:rPr>
        <w:t>эстетическое</w:t>
      </w:r>
      <w:proofErr w:type="gramEnd"/>
      <w:r w:rsidRPr="00E66287">
        <w:rPr>
          <w:rFonts w:ascii="Times New Roman" w:hAnsi="Times New Roman" w:cs="Times New Roman"/>
          <w:sz w:val="28"/>
          <w:szCs w:val="28"/>
        </w:rPr>
        <w:t>.</w:t>
      </w:r>
    </w:p>
    <w:p w:rsidR="00DB72A2" w:rsidRPr="00E66287" w:rsidRDefault="00DB72A2" w:rsidP="00E6628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287">
        <w:rPr>
          <w:rFonts w:ascii="Times New Roman" w:hAnsi="Times New Roman" w:cs="Times New Roman"/>
          <w:sz w:val="28"/>
          <w:szCs w:val="28"/>
        </w:rPr>
        <w:t>Приобщение детей к миру искусства, формирование представлений об эстетических признаках объектов окружающего мира, развитие любознательности, способности видеть красоту природы, любоваться ею, а так же формирование первых технических навыков и умений в изобразительной деятельности происходит уже в младшем дошкольном возрасте. Поэтому важным моментом в</w:t>
      </w:r>
      <w:r w:rsidR="00137374" w:rsidRPr="00E66287">
        <w:rPr>
          <w:rFonts w:ascii="Times New Roman" w:hAnsi="Times New Roman" w:cs="Times New Roman"/>
          <w:sz w:val="28"/>
          <w:szCs w:val="28"/>
        </w:rPr>
        <w:t xml:space="preserve"> нашей</w:t>
      </w:r>
      <w:r w:rsidRPr="00E66287">
        <w:rPr>
          <w:rFonts w:ascii="Times New Roman" w:hAnsi="Times New Roman" w:cs="Times New Roman"/>
          <w:sz w:val="28"/>
          <w:szCs w:val="28"/>
        </w:rPr>
        <w:t xml:space="preserve"> работе является создание развивающей среды, которая обеспечит единство различных форм организации художественно – эстетического развития детей в ДОУ.</w:t>
      </w:r>
    </w:p>
    <w:p w:rsidR="00DB72A2" w:rsidRPr="00E66287" w:rsidRDefault="00137374" w:rsidP="00E6628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287">
        <w:rPr>
          <w:rFonts w:ascii="Times New Roman" w:hAnsi="Times New Roman" w:cs="Times New Roman"/>
          <w:sz w:val="28"/>
          <w:szCs w:val="28"/>
        </w:rPr>
        <w:t>Обстановка в группе создана</w:t>
      </w:r>
      <w:r w:rsidR="00DB72A2" w:rsidRPr="00E66287">
        <w:rPr>
          <w:rFonts w:ascii="Times New Roman" w:hAnsi="Times New Roman" w:cs="Times New Roman"/>
          <w:sz w:val="28"/>
          <w:szCs w:val="28"/>
        </w:rPr>
        <w:t xml:space="preserve"> таким образом, чтобы предоставить ребёнку самостоятельно сделать выбор, чем он будет заниматься. Помещение группы разделено на несколько центров, в каждом из которых содержится достаточное количество материалов для исследования, продуктивной деятельности и игры.</w:t>
      </w:r>
    </w:p>
    <w:p w:rsidR="001F2E41" w:rsidRDefault="001F2E41" w:rsidP="00E6628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66287">
        <w:rPr>
          <w:sz w:val="28"/>
          <w:szCs w:val="28"/>
        </w:rPr>
        <w:t xml:space="preserve">При проектировании </w:t>
      </w:r>
      <w:r w:rsidR="00137374" w:rsidRPr="00E66287">
        <w:rPr>
          <w:sz w:val="28"/>
          <w:szCs w:val="28"/>
        </w:rPr>
        <w:t xml:space="preserve">развивающей предметно-пространственной </w:t>
      </w:r>
      <w:bookmarkStart w:id="0" w:name="_GoBack"/>
      <w:bookmarkEnd w:id="0"/>
      <w:r w:rsidR="00137374" w:rsidRPr="00E66287">
        <w:rPr>
          <w:sz w:val="28"/>
          <w:szCs w:val="28"/>
        </w:rPr>
        <w:t>среды обеспечиваем</w:t>
      </w:r>
      <w:r w:rsidRPr="00E66287">
        <w:rPr>
          <w:sz w:val="28"/>
          <w:szCs w:val="28"/>
        </w:rPr>
        <w:t xml:space="preserve"> интегративный подход к организации развивающих центров активности детей. Такая интеграция обеспечивает процесс связности, взаимопроникновения и взаимодействия отдельных образовательных областей содержания дошкольного образования, обеспечивающие целостность познавательно - речевого, физического, художественно - эстетического и социально - личностного направлений развития ребёнка.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8F34BA" w:rsidTr="00083323">
        <w:tc>
          <w:tcPr>
            <w:tcW w:w="4785" w:type="dxa"/>
          </w:tcPr>
          <w:p w:rsidR="008F34BA" w:rsidRPr="00E66287" w:rsidRDefault="008F34BA" w:rsidP="008F34BA">
            <w:pPr>
              <w:pStyle w:val="a4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87">
              <w:rPr>
                <w:rFonts w:ascii="Times New Roman" w:hAnsi="Times New Roman" w:cs="Times New Roman"/>
                <w:sz w:val="28"/>
                <w:szCs w:val="28"/>
              </w:rPr>
              <w:t>Центр художественного творчества взаимодействует с другими центрами:</w:t>
            </w:r>
          </w:p>
          <w:p w:rsidR="008F34BA" w:rsidRDefault="008F34BA" w:rsidP="008F34B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6628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83323">
              <w:rPr>
                <w:b/>
                <w:i/>
                <w:sz w:val="28"/>
                <w:szCs w:val="28"/>
              </w:rPr>
              <w:t>центром прикладного искусства</w:t>
            </w:r>
            <w:r w:rsidRPr="00E66287">
              <w:rPr>
                <w:sz w:val="28"/>
                <w:szCs w:val="28"/>
              </w:rPr>
              <w:t>, где дошкольники знакомятся с самобытностью национальной культуры русского народа. Здесь размещены методические и наглядные материалы по народно - прикладному творчеству, куклы в национальных костюмах и т.п.;</w:t>
            </w:r>
          </w:p>
        </w:tc>
        <w:tc>
          <w:tcPr>
            <w:tcW w:w="4786" w:type="dxa"/>
          </w:tcPr>
          <w:p w:rsidR="008F34BA" w:rsidRDefault="007E779F" w:rsidP="00E662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E779F">
              <w:rPr>
                <w:color w:val="000000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309881</wp:posOffset>
                  </wp:positionV>
                  <wp:extent cx="2371725" cy="1782445"/>
                  <wp:effectExtent l="0" t="285750" r="0" b="274955"/>
                  <wp:wrapSquare wrapText="bothSides"/>
                  <wp:docPr id="9" name="Рисунок 4" descr="C:\Users\Админ\Desktop\Новая папка\20190228_160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\Desktop\Новая папка\20190228_160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71725" cy="178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34BA" w:rsidTr="00083323">
        <w:tc>
          <w:tcPr>
            <w:tcW w:w="4785" w:type="dxa"/>
          </w:tcPr>
          <w:p w:rsidR="008F34BA" w:rsidRDefault="00083323" w:rsidP="00E662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-6917690</wp:posOffset>
                  </wp:positionV>
                  <wp:extent cx="2247900" cy="1685925"/>
                  <wp:effectExtent l="0" t="285750" r="0" b="257175"/>
                  <wp:wrapSquare wrapText="bothSides"/>
                  <wp:docPr id="6" name="Рисунок 1" descr="C:\Users\Админ\Desktop\Новая папка\20190228_133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Новая папка\20190228_133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479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083323" w:rsidRDefault="00083323" w:rsidP="008F34B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4BA" w:rsidRPr="00E66287" w:rsidRDefault="008F34BA" w:rsidP="008F34B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323" w:rsidRPr="000833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центром речевого развития</w:t>
            </w:r>
            <w:r w:rsidRPr="00E66287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по произведениям, создание рукописной книги, выпуск литературного журнала - эффективные методы развития художественных и литературно - творческих способностей;</w:t>
            </w:r>
          </w:p>
          <w:p w:rsidR="008F34BA" w:rsidRDefault="008F34BA" w:rsidP="00E662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083323" w:rsidRDefault="00083323" w:rsidP="00E662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083323" w:rsidRDefault="00083323" w:rsidP="00E662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083323" w:rsidRDefault="00083323" w:rsidP="00E662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F34BA" w:rsidTr="00083323">
        <w:tc>
          <w:tcPr>
            <w:tcW w:w="4785" w:type="dxa"/>
          </w:tcPr>
          <w:p w:rsidR="00083323" w:rsidRDefault="00083323" w:rsidP="00083323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3323" w:rsidRDefault="00083323" w:rsidP="00083323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3323" w:rsidRPr="00083323" w:rsidRDefault="00083323" w:rsidP="00083323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33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центром театра</w:t>
            </w:r>
          </w:p>
          <w:p w:rsidR="00083323" w:rsidRPr="00E66287" w:rsidRDefault="00083323" w:rsidP="0008332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287">
              <w:rPr>
                <w:rFonts w:ascii="Times New Roman" w:hAnsi="Times New Roman" w:cs="Times New Roman"/>
                <w:sz w:val="28"/>
                <w:szCs w:val="28"/>
              </w:rPr>
              <w:t>Театр воздействует на воображение ребёнка различными средствами, в том числе и через изобразительное искусство. Дети вместе с воспитателями придумывают декорации, костюмы к спектаклям;</w:t>
            </w:r>
          </w:p>
          <w:p w:rsidR="008F34BA" w:rsidRDefault="008F34BA" w:rsidP="00E662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34BA" w:rsidRDefault="00083323" w:rsidP="00E662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83323">
              <w:rPr>
                <w:color w:val="00000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-2137410</wp:posOffset>
                  </wp:positionH>
                  <wp:positionV relativeFrom="paragraph">
                    <wp:align>top</wp:align>
                  </wp:positionV>
                  <wp:extent cx="2619375" cy="1965960"/>
                  <wp:effectExtent l="0" t="323850" r="0" b="300990"/>
                  <wp:wrapSquare wrapText="bothSides"/>
                  <wp:docPr id="7" name="Рисунок 2" descr="C:\Users\Админ\Desktop\Новая папка\20190228_160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Новая папка\20190228_1604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19375" cy="196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34BA" w:rsidTr="00083323">
        <w:tc>
          <w:tcPr>
            <w:tcW w:w="4785" w:type="dxa"/>
          </w:tcPr>
          <w:p w:rsidR="008F34BA" w:rsidRDefault="00083323" w:rsidP="00E662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83323">
              <w:rPr>
                <w:color w:val="000000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2438400" cy="1828800"/>
                  <wp:effectExtent l="0" t="304800" r="0" b="285750"/>
                  <wp:wrapSquare wrapText="bothSides"/>
                  <wp:docPr id="8" name="Рисунок 3" descr="C:\Users\Админ\Desktop\Новая папка\20190228_1603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Новая папка\20190228_1603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43586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083323" w:rsidRDefault="00083323" w:rsidP="00E66287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:rsidR="00083323" w:rsidRDefault="00083323" w:rsidP="00E66287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:rsidR="00083323" w:rsidRDefault="00083323" w:rsidP="00E66287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</w:p>
          <w:p w:rsidR="00083323" w:rsidRPr="00083323" w:rsidRDefault="00083323" w:rsidP="00E66287">
            <w:pPr>
              <w:pStyle w:val="a3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083323">
              <w:rPr>
                <w:b/>
                <w:i/>
                <w:sz w:val="28"/>
                <w:szCs w:val="28"/>
              </w:rPr>
              <w:t>- центром музыки</w:t>
            </w:r>
          </w:p>
          <w:p w:rsidR="008F34BA" w:rsidRDefault="00083323" w:rsidP="00E6628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66287">
              <w:rPr>
                <w:sz w:val="28"/>
                <w:szCs w:val="28"/>
              </w:rPr>
              <w:t>Дети рисуют настроение, которое они почувствовали, прослушав музыкальное произведение, песню.</w:t>
            </w:r>
          </w:p>
        </w:tc>
      </w:tr>
    </w:tbl>
    <w:p w:rsidR="00DB72A2" w:rsidRPr="00E66287" w:rsidRDefault="00DB72A2" w:rsidP="0008332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287">
        <w:rPr>
          <w:rFonts w:ascii="Times New Roman" w:hAnsi="Times New Roman" w:cs="Times New Roman"/>
          <w:sz w:val="28"/>
          <w:szCs w:val="28"/>
        </w:rPr>
        <w:t xml:space="preserve">Центр художественного творчества способствует формированию творческой личности, развитию самостоятельности и самодеятельности ребёнка. Основная цель создания Центров творчества заключается в активизации детского художественно-эстетического творчества, обогащении опыта творческой деятельности, развитии эстетических способностей. Данный центр объединяет разные виды художественно-эстетической деятельности дошкольников (изобразительной, творческой, речевой, игровой, музыкальной). Материалы для развития изобразительной </w:t>
      </w:r>
      <w:r w:rsidR="00ED659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-53340</wp:posOffset>
            </wp:positionV>
            <wp:extent cx="2895600" cy="2178050"/>
            <wp:effectExtent l="0" t="361950" r="0" b="336550"/>
            <wp:wrapSquare wrapText="bothSides"/>
            <wp:docPr id="2" name="Рисунок 2" descr="C:\Users\Админ\Desktop\Новая папка\20190228_160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Новая папка\20190228_1602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95600" cy="217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6287">
        <w:rPr>
          <w:rFonts w:ascii="Times New Roman" w:hAnsi="Times New Roman" w:cs="Times New Roman"/>
          <w:sz w:val="28"/>
          <w:szCs w:val="28"/>
        </w:rPr>
        <w:t>деятельности располагаются рядом с игрушками, костюмами, играми, так как именно игровая деятельность во многом активизирует появление образа в рисунке, лепке, конструировании. Созданный рисунок или работа часто обыгрываются детьми. В центре достаточно свободного пространства для организации самостоятельной детской деятельности. Здесь мы, воспитатели в свободное время вместе с детьми рисуем, лепим, создаем аппликацию.</w:t>
      </w:r>
    </w:p>
    <w:p w:rsidR="00ED6592" w:rsidRDefault="00ED6592" w:rsidP="00E6628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72A2" w:rsidRPr="00E66287" w:rsidRDefault="00DB72A2" w:rsidP="00E6628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287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по организации предметно - развивающей среды ДОО материалы и оборудование для продуктивной деятельности представлены двумя видами:</w:t>
      </w:r>
    </w:p>
    <w:p w:rsidR="00DB72A2" w:rsidRPr="00E66287" w:rsidRDefault="00DB72A2" w:rsidP="00E6628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287">
        <w:rPr>
          <w:rFonts w:ascii="Times New Roman" w:hAnsi="Times New Roman" w:cs="Times New Roman"/>
          <w:sz w:val="28"/>
          <w:szCs w:val="28"/>
        </w:rPr>
        <w:t>-материалами для изобразительной деятельности и конструирования (материалы для рисования, лепки и аппликации);</w:t>
      </w:r>
    </w:p>
    <w:p w:rsidR="00DB72A2" w:rsidRPr="00E66287" w:rsidRDefault="00DB72A2" w:rsidP="00E6628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287">
        <w:rPr>
          <w:rFonts w:ascii="Times New Roman" w:hAnsi="Times New Roman" w:cs="Times New Roman"/>
          <w:sz w:val="28"/>
          <w:szCs w:val="28"/>
        </w:rPr>
        <w:t xml:space="preserve">-оборудование общего назначения (доска для рисования маркером, </w:t>
      </w:r>
      <w:proofErr w:type="spellStart"/>
      <w:r w:rsidRPr="00E66287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E66287">
        <w:rPr>
          <w:rFonts w:ascii="Times New Roman" w:hAnsi="Times New Roman" w:cs="Times New Roman"/>
          <w:sz w:val="28"/>
          <w:szCs w:val="28"/>
        </w:rPr>
        <w:t>, магнитные планшеты, доска для размещения работ по лепке и др.).</w:t>
      </w:r>
    </w:p>
    <w:p w:rsidR="00DB72A2" w:rsidRPr="00E66287" w:rsidRDefault="00DB72A2" w:rsidP="00E6628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287">
        <w:rPr>
          <w:rFonts w:ascii="Times New Roman" w:hAnsi="Times New Roman" w:cs="Times New Roman"/>
          <w:sz w:val="28"/>
          <w:szCs w:val="28"/>
        </w:rPr>
        <w:t>В группе предусмотрен стеллаж для расположения и систематизации изобразительных материалов и инструментов, магнитная доска для крепления репродукций, фотографий, детских книг и других материалов. Предусмотрена возможность трансформации и изменения расположения некоторых предметов мебели в центре искусства по мере необходимости.</w:t>
      </w:r>
    </w:p>
    <w:p w:rsidR="00DB72A2" w:rsidRPr="00E66287" w:rsidRDefault="00DB72A2" w:rsidP="00E6628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287">
        <w:rPr>
          <w:rFonts w:ascii="Times New Roman" w:hAnsi="Times New Roman" w:cs="Times New Roman"/>
          <w:sz w:val="28"/>
          <w:szCs w:val="28"/>
        </w:rPr>
        <w:t>Дидактические игры, наглядный материал находится в тумбах, выдвижных шкафах. Детские работы (рисунки, поделки, коллажи) выставляются на всеобщее обозрение на стенде «Наше творчество», к которому есть свободный доступ. На творческой стене организуются тематические выставки работ дошкольников, а так же совместные выставки детей и родителей.</w:t>
      </w:r>
    </w:p>
    <w:p w:rsidR="00DB72A2" w:rsidRPr="00E66287" w:rsidRDefault="00DB72A2" w:rsidP="00E6628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66287">
        <w:rPr>
          <w:sz w:val="28"/>
          <w:szCs w:val="28"/>
        </w:rPr>
        <w:t xml:space="preserve">Для развития художественно-эстетического восприятия центр изобразительного искусства оснащен предметами народного искусства (Дымка, Хохлома, Городец, </w:t>
      </w:r>
      <w:proofErr w:type="spellStart"/>
      <w:r w:rsidRPr="00E66287">
        <w:rPr>
          <w:sz w:val="28"/>
          <w:szCs w:val="28"/>
        </w:rPr>
        <w:t>филимоновская</w:t>
      </w:r>
      <w:proofErr w:type="spellEnd"/>
      <w:r w:rsidRPr="00E66287">
        <w:rPr>
          <w:sz w:val="28"/>
          <w:szCs w:val="28"/>
        </w:rPr>
        <w:t xml:space="preserve"> игрушка, матрешки), репродукциями живописных произведений, привлекательной выразительной скульптурой малых форм, картоном и бумагой разнообразных цветов и оттенков, фактуры, наборами форм плоских и объемных фигур, фигурками животных для тактильного обследования и игры «Чудесный мешочек». Игрушки расположены на фоне картин, что активизирует желание детей рассматривать и обыгрывать представленные материалы. Есть игры, способствующие развитию точности и </w:t>
      </w:r>
      <w:proofErr w:type="spellStart"/>
      <w:r w:rsidRPr="00E66287">
        <w:rPr>
          <w:sz w:val="28"/>
          <w:szCs w:val="28"/>
        </w:rPr>
        <w:t>дифференцированности</w:t>
      </w:r>
      <w:proofErr w:type="spellEnd"/>
      <w:r w:rsidRPr="00E66287">
        <w:rPr>
          <w:sz w:val="28"/>
          <w:szCs w:val="28"/>
        </w:rPr>
        <w:t xml:space="preserve"> восприятия; игры по типу пространственного моделирования; мелкие игрушки и предметы для декорирования и обыгрывания, а также представление изображения по принципу контраста.</w:t>
      </w:r>
      <w:r w:rsidRPr="00E66287">
        <w:rPr>
          <w:color w:val="000000"/>
          <w:sz w:val="28"/>
          <w:szCs w:val="28"/>
        </w:rPr>
        <w:t xml:space="preserve"> В своей работе используем </w:t>
      </w:r>
      <w:r w:rsidRPr="00E66287">
        <w:rPr>
          <w:color w:val="000000"/>
          <w:sz w:val="28"/>
          <w:szCs w:val="28"/>
        </w:rPr>
        <w:lastRenderedPageBreak/>
        <w:t>произведения живописи, скульптуры, произведения прикладного искусства. Знакомя детей с жанровой живописью, учим понимать настроение пейзажа и отношение художника к картине. Воспитываем любовь к родной природе, умение видеть природу в произведениях искусства (картины И. Левитана «Золотая осень», А. Саврасов «Грачи прилетели», И. Шишкин «Зима»). Рассматривание сюжетных картин (В. Васнецов «Иван-Царевич на сером волке», «Аленушка», И. Шишкин «Утро в сосновом лесу») формируем умение воспринимать картину, чувствовать ее настроение, понимать чувства героев, описывать внешность человека.</w:t>
      </w:r>
    </w:p>
    <w:p w:rsidR="00DB72A2" w:rsidRPr="00E66287" w:rsidRDefault="00DB72A2" w:rsidP="00E6628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66287">
        <w:rPr>
          <w:color w:val="000000"/>
          <w:sz w:val="28"/>
          <w:szCs w:val="28"/>
        </w:rPr>
        <w:t>Мы считаем, что для рассматривания картин не всегда нужно использовать время, отведенное для образовательной деятельности, потому, что очень важно учитывать обстановку, соответствующую настроению, созданному художником в картине. Например, на картину «Золотая осень» И. Левитана обращаем внимание детей в яркий солнечный день.</w:t>
      </w:r>
    </w:p>
    <w:p w:rsidR="00DB72A2" w:rsidRPr="00E66287" w:rsidRDefault="00DB72A2" w:rsidP="00E6628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66287">
        <w:rPr>
          <w:color w:val="000000"/>
          <w:sz w:val="28"/>
          <w:szCs w:val="28"/>
        </w:rPr>
        <w:t xml:space="preserve">Стараемся не ограничиваться рассматриванием картин, которые возбуждают в нас только радость, удовольствие. </w:t>
      </w:r>
      <w:r w:rsidR="00B337F0" w:rsidRPr="00E66287">
        <w:rPr>
          <w:color w:val="000000"/>
          <w:sz w:val="28"/>
          <w:szCs w:val="28"/>
        </w:rPr>
        <w:t>Используем</w:t>
      </w:r>
      <w:r w:rsidRPr="00E66287">
        <w:rPr>
          <w:color w:val="000000"/>
          <w:sz w:val="28"/>
          <w:szCs w:val="28"/>
        </w:rPr>
        <w:t xml:space="preserve"> произведения, которые передают грусть, печаль. Такие картины могут воспитать в детях чувства отзывчивости, сочувствия. Например, картина В. Васнецова «Аленушка». Очень интересны были высказывания детей: «Аленушку обидела мама, поэтому она грустная» или «Аленушке холодно, она босиком, где ее тапочки?». </w:t>
      </w:r>
    </w:p>
    <w:p w:rsidR="00DB72A2" w:rsidRPr="00E66287" w:rsidRDefault="00DB72A2" w:rsidP="00E6628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66287">
        <w:rPr>
          <w:color w:val="000000"/>
          <w:sz w:val="28"/>
          <w:szCs w:val="28"/>
        </w:rPr>
        <w:t>Изделия народного творчества многообразны. Это различные д</w:t>
      </w:r>
      <w:r w:rsidR="00B337F0" w:rsidRPr="00E66287">
        <w:rPr>
          <w:color w:val="000000"/>
          <w:sz w:val="28"/>
          <w:szCs w:val="28"/>
        </w:rPr>
        <w:t>еревянные и глиняные игрушки, расписная</w:t>
      </w:r>
      <w:r w:rsidRPr="00E66287">
        <w:rPr>
          <w:color w:val="000000"/>
          <w:sz w:val="28"/>
          <w:szCs w:val="28"/>
        </w:rPr>
        <w:t xml:space="preserve"> посуда, яркие подносы и т.д. Каждое такое изделие наполняет радостью, добротой и красотой. Оно несет в себе фантазию, которая увлекает детей в мир сказки</w:t>
      </w:r>
      <w:proofErr w:type="gramStart"/>
      <w:r w:rsidRPr="00E66287">
        <w:rPr>
          <w:color w:val="000000"/>
          <w:sz w:val="28"/>
          <w:szCs w:val="28"/>
        </w:rPr>
        <w:t>.</w:t>
      </w:r>
      <w:r w:rsidRPr="00E66287">
        <w:rPr>
          <w:sz w:val="28"/>
          <w:szCs w:val="28"/>
        </w:rPr>
        <w:t>З</w:t>
      </w:r>
      <w:proofErr w:type="gramEnd"/>
      <w:r w:rsidRPr="00E66287">
        <w:rPr>
          <w:sz w:val="28"/>
          <w:szCs w:val="28"/>
        </w:rPr>
        <w:t>накомя д</w:t>
      </w:r>
      <w:r w:rsidR="00B337F0" w:rsidRPr="00E66287">
        <w:rPr>
          <w:sz w:val="28"/>
          <w:szCs w:val="28"/>
        </w:rPr>
        <w:t>етей с тем или иным промыслом, мы стараемся</w:t>
      </w:r>
      <w:r w:rsidRPr="00E66287">
        <w:rPr>
          <w:sz w:val="28"/>
          <w:szCs w:val="28"/>
        </w:rPr>
        <w:t xml:space="preserve"> доступно рассказывать о том, где он зародился, его особенности. Чтобы дети почувствовали сказочную преле</w:t>
      </w:r>
      <w:r w:rsidR="00B337F0" w:rsidRPr="00E66287">
        <w:rPr>
          <w:sz w:val="28"/>
          <w:szCs w:val="28"/>
        </w:rPr>
        <w:t>сть народной игрушки, предлагаем</w:t>
      </w:r>
      <w:r w:rsidRPr="00E66287">
        <w:rPr>
          <w:sz w:val="28"/>
          <w:szCs w:val="28"/>
        </w:rPr>
        <w:t xml:space="preserve"> им пофантазировать, придумав забавные истории или сказки. Конечно, часто получаются небылицы, и ребята сами смеются над тем, что сказали, но это весело, задорно и запоминается надолго.</w:t>
      </w:r>
    </w:p>
    <w:p w:rsidR="00585B36" w:rsidRPr="00E66287" w:rsidRDefault="00585B36" w:rsidP="00E66287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87">
        <w:rPr>
          <w:rFonts w:ascii="Times New Roman" w:hAnsi="Times New Roman" w:cs="Times New Roman"/>
          <w:sz w:val="28"/>
          <w:szCs w:val="28"/>
        </w:rPr>
        <w:t xml:space="preserve"> В коллективнойдеятельности</w:t>
      </w:r>
      <w:r w:rsidR="00B337F0" w:rsidRPr="00E66287">
        <w:rPr>
          <w:rFonts w:ascii="Times New Roman" w:hAnsi="Times New Roman" w:cs="Times New Roman"/>
          <w:sz w:val="28"/>
          <w:szCs w:val="28"/>
        </w:rPr>
        <w:t xml:space="preserve">так же, как в </w:t>
      </w:r>
      <w:proofErr w:type="gramStart"/>
      <w:r w:rsidR="00B337F0" w:rsidRPr="00E66287">
        <w:rPr>
          <w:rFonts w:ascii="Times New Roman" w:hAnsi="Times New Roman" w:cs="Times New Roman"/>
          <w:sz w:val="28"/>
          <w:szCs w:val="28"/>
        </w:rPr>
        <w:t>индивидуальн</w:t>
      </w:r>
      <w:r w:rsidRPr="00E66287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E66287">
        <w:rPr>
          <w:rFonts w:ascii="Times New Roman" w:hAnsi="Times New Roman" w:cs="Times New Roman"/>
          <w:sz w:val="28"/>
          <w:szCs w:val="28"/>
        </w:rPr>
        <w:t>,</w:t>
      </w:r>
      <w:r w:rsidR="00B337F0" w:rsidRPr="00E66287">
        <w:rPr>
          <w:rFonts w:ascii="Times New Roman" w:hAnsi="Times New Roman" w:cs="Times New Roman"/>
          <w:sz w:val="28"/>
          <w:szCs w:val="28"/>
        </w:rPr>
        <w:t xml:space="preserve"> детей сопровождает музык</w:t>
      </w:r>
      <w:r w:rsidRPr="00E66287">
        <w:rPr>
          <w:rFonts w:ascii="Times New Roman" w:hAnsi="Times New Roman" w:cs="Times New Roman"/>
          <w:sz w:val="28"/>
          <w:szCs w:val="28"/>
        </w:rPr>
        <w:t>а</w:t>
      </w:r>
      <w:r w:rsidR="00B337F0" w:rsidRPr="00E66287">
        <w:rPr>
          <w:rFonts w:ascii="Times New Roman" w:hAnsi="Times New Roman" w:cs="Times New Roman"/>
          <w:sz w:val="28"/>
          <w:szCs w:val="28"/>
        </w:rPr>
        <w:t>, стихи, фольклор. Нарисовав какого-либо персонажа, дети поют ему песенку, играют с ним в подвижную игру или танцуют. Игры и действия с рисунками дети воспринимают очень эмоционально. Использо</w:t>
      </w:r>
      <w:r w:rsidRPr="00E66287">
        <w:rPr>
          <w:rFonts w:ascii="Times New Roman" w:hAnsi="Times New Roman" w:cs="Times New Roman"/>
          <w:sz w:val="28"/>
          <w:szCs w:val="28"/>
        </w:rPr>
        <w:t xml:space="preserve">вание музыкального сопровождения, стихов, </w:t>
      </w:r>
      <w:proofErr w:type="spellStart"/>
      <w:r w:rsidRPr="00E6628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66287">
        <w:rPr>
          <w:rFonts w:ascii="Times New Roman" w:hAnsi="Times New Roman" w:cs="Times New Roman"/>
          <w:sz w:val="28"/>
          <w:szCs w:val="28"/>
        </w:rPr>
        <w:t>, песенок, загадок</w:t>
      </w:r>
      <w:r w:rsidR="00B337F0" w:rsidRPr="00E66287">
        <w:rPr>
          <w:rFonts w:ascii="Times New Roman" w:hAnsi="Times New Roman" w:cs="Times New Roman"/>
          <w:sz w:val="28"/>
          <w:szCs w:val="28"/>
        </w:rPr>
        <w:t xml:space="preserve"> позволяет удерживать интерес и внимание детей</w:t>
      </w:r>
      <w:proofErr w:type="gramStart"/>
      <w:r w:rsidR="00B337F0" w:rsidRPr="00E66287">
        <w:rPr>
          <w:rFonts w:ascii="Times New Roman" w:hAnsi="Times New Roman" w:cs="Times New Roman"/>
          <w:sz w:val="28"/>
          <w:szCs w:val="28"/>
        </w:rPr>
        <w:t>.</w:t>
      </w:r>
      <w:r w:rsidRPr="00E6628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E6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узыка имеет звуковую природу, временной характер, обобщенность образов, являясь «искусством чувств», как говорил П. И. Чайковский. Музыка звучит не только на музыкальных занятиях, но и в быту, в играх детей, включается в другие виды их деятельности, служит развлечением и отдыхом. В теплое и сухое время года песня исполняется на экскурсиях, на прогулках, в хороводных играх, создавая общность переживаний, приподнятость настроения. Песня сплачивает детей во время труда на участке, организует ритм их движений, делает труд радостным. В вечернее время предлагаем детям прослушать записи любимых песен, инструментальных произведений. </w:t>
      </w:r>
      <w:r w:rsidRPr="00E662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 с пением и хороводы строятся на произведениях народного творчества, являясь прекрасным материалом нравственно-эстетического воспитания детей. Усваивая народные интонации и образы, дети начинают чувствовать красоту родных напевов, выразительность, гармоничность языка, его ладовые особенности. Это способствует воспитанию патриотических чувств, формирует музыкальный вкус, подготавливает к восприятию классической и современной музыки. В хороводах и играх с пением</w:t>
      </w:r>
      <w:r w:rsidR="00B35152" w:rsidRPr="00E662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6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учатся одновременно петь и двигаться, согласуя несложные танцевальные или имитационные движения с мелодией песни. Получая разнообразные музыкальные впечатления, дети стремятся к самостоятельному «</w:t>
      </w:r>
      <w:proofErr w:type="spellStart"/>
      <w:r w:rsidRPr="00E662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музицированию</w:t>
      </w:r>
      <w:proofErr w:type="spellEnd"/>
      <w:r w:rsidRPr="00E6628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подбирая полюбившиеся мелодии на детских инструментах. Это способствует творческой активности детей, т. е. естественному переходу от воспроизведения знакомых мелодий к созданию своих собственных.</w:t>
      </w:r>
    </w:p>
    <w:p w:rsidR="00664195" w:rsidRPr="00E66287" w:rsidRDefault="00DB72A2" w:rsidP="00E6628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287">
        <w:rPr>
          <w:rFonts w:ascii="Times New Roman" w:hAnsi="Times New Roman" w:cs="Times New Roman"/>
          <w:sz w:val="28"/>
          <w:szCs w:val="28"/>
        </w:rPr>
        <w:t>Содержание предметно - развивающей среды соответствует интересам мальчиков и девочек, периодически изменяться, варьироваться, постоянно обогащаться материалом интересным для детей, ориентированным на индивидуальные возможности дошкольников. Созданная среда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деятельности.</w:t>
      </w:r>
    </w:p>
    <w:p w:rsidR="00B35152" w:rsidRPr="00E66287" w:rsidRDefault="00B35152" w:rsidP="00E662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6287">
        <w:rPr>
          <w:rFonts w:ascii="Times New Roman" w:hAnsi="Times New Roman" w:cs="Times New Roman"/>
          <w:sz w:val="28"/>
          <w:szCs w:val="28"/>
        </w:rPr>
        <w:t xml:space="preserve">Однако в результате оценки </w:t>
      </w:r>
      <w:proofErr w:type="gramStart"/>
      <w:r w:rsidRPr="00E66287">
        <w:rPr>
          <w:rFonts w:ascii="Times New Roman" w:hAnsi="Times New Roman" w:cs="Times New Roman"/>
          <w:sz w:val="28"/>
          <w:szCs w:val="28"/>
        </w:rPr>
        <w:t>условий, способствующих решению задач эстетического развития дошкольников были</w:t>
      </w:r>
      <w:proofErr w:type="gramEnd"/>
      <w:r w:rsidRPr="00E66287">
        <w:rPr>
          <w:rFonts w:ascii="Times New Roman" w:hAnsi="Times New Roman" w:cs="Times New Roman"/>
          <w:sz w:val="28"/>
          <w:szCs w:val="28"/>
        </w:rPr>
        <w:t xml:space="preserve"> выявлены следующие </w:t>
      </w:r>
      <w:r w:rsidRPr="00E66287">
        <w:rPr>
          <w:rFonts w:ascii="Times New Roman" w:hAnsi="Times New Roman" w:cs="Times New Roman"/>
          <w:bCs/>
          <w:sz w:val="28"/>
          <w:szCs w:val="28"/>
        </w:rPr>
        <w:t>недостатки:</w:t>
      </w:r>
    </w:p>
    <w:p w:rsidR="00B35152" w:rsidRPr="00E66287" w:rsidRDefault="00B35152" w:rsidP="00E662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287">
        <w:rPr>
          <w:rFonts w:ascii="Times New Roman" w:hAnsi="Times New Roman" w:cs="Times New Roman"/>
          <w:sz w:val="28"/>
          <w:szCs w:val="28"/>
        </w:rPr>
        <w:t>- недостаточное использование нетрадиционных техник рисования в изобразительной</w:t>
      </w:r>
      <w:r w:rsidR="00723397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B35152" w:rsidRPr="00E66287" w:rsidRDefault="00B35152" w:rsidP="00E662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287">
        <w:rPr>
          <w:rFonts w:ascii="Times New Roman" w:hAnsi="Times New Roman" w:cs="Times New Roman"/>
          <w:sz w:val="28"/>
          <w:szCs w:val="28"/>
        </w:rPr>
        <w:t xml:space="preserve">деятельности, материалы для этого </w:t>
      </w:r>
      <w:r w:rsidRPr="00AC0DE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имеются не в полном объеме</w:t>
      </w:r>
      <w:r w:rsidRPr="00E66287">
        <w:rPr>
          <w:rFonts w:ascii="Times New Roman" w:hAnsi="Times New Roman" w:cs="Times New Roman"/>
          <w:sz w:val="28"/>
          <w:szCs w:val="28"/>
        </w:rPr>
        <w:t>;</w:t>
      </w:r>
    </w:p>
    <w:p w:rsidR="00B35152" w:rsidRPr="00E66287" w:rsidRDefault="00B5517E" w:rsidP="00E6628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287">
        <w:rPr>
          <w:rFonts w:ascii="Times New Roman" w:hAnsi="Times New Roman" w:cs="Times New Roman"/>
          <w:sz w:val="28"/>
          <w:szCs w:val="28"/>
        </w:rPr>
        <w:t>- у многих детей отсутствует опыт посещения театра, цирка;</w:t>
      </w:r>
    </w:p>
    <w:p w:rsidR="00B5517E" w:rsidRPr="00E66287" w:rsidRDefault="00B5517E" w:rsidP="00E6628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287">
        <w:rPr>
          <w:rFonts w:ascii="Times New Roman" w:hAnsi="Times New Roman" w:cs="Times New Roman"/>
          <w:sz w:val="28"/>
          <w:szCs w:val="28"/>
        </w:rPr>
        <w:t>- недостаточность времени для прослу</w:t>
      </w:r>
      <w:r w:rsidR="009C656C" w:rsidRPr="00E66287">
        <w:rPr>
          <w:rFonts w:ascii="Times New Roman" w:hAnsi="Times New Roman" w:cs="Times New Roman"/>
          <w:sz w:val="28"/>
          <w:szCs w:val="28"/>
        </w:rPr>
        <w:t>ш</w:t>
      </w:r>
      <w:r w:rsidRPr="00E66287">
        <w:rPr>
          <w:rFonts w:ascii="Times New Roman" w:hAnsi="Times New Roman" w:cs="Times New Roman"/>
          <w:sz w:val="28"/>
          <w:szCs w:val="28"/>
        </w:rPr>
        <w:t>ивания</w:t>
      </w:r>
      <w:r w:rsidR="009C656C" w:rsidRPr="00E66287">
        <w:rPr>
          <w:rFonts w:ascii="Times New Roman" w:hAnsi="Times New Roman" w:cs="Times New Roman"/>
          <w:sz w:val="28"/>
          <w:szCs w:val="28"/>
        </w:rPr>
        <w:t xml:space="preserve"> для объемного музыкального произведения;</w:t>
      </w:r>
    </w:p>
    <w:p w:rsidR="008266F0" w:rsidRPr="00E66287" w:rsidRDefault="009C656C" w:rsidP="00DB3257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6287">
        <w:rPr>
          <w:rFonts w:ascii="Times New Roman" w:hAnsi="Times New Roman" w:cs="Times New Roman"/>
          <w:sz w:val="28"/>
          <w:szCs w:val="28"/>
        </w:rPr>
        <w:t>- нехватка цифрового оборудования для художественного творчества.</w:t>
      </w:r>
    </w:p>
    <w:sectPr w:rsidR="008266F0" w:rsidRPr="00E66287" w:rsidSect="005B5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C0B"/>
    <w:rsid w:val="000200C3"/>
    <w:rsid w:val="00083323"/>
    <w:rsid w:val="00137374"/>
    <w:rsid w:val="001F2E41"/>
    <w:rsid w:val="00214E60"/>
    <w:rsid w:val="002E236A"/>
    <w:rsid w:val="00524FD4"/>
    <w:rsid w:val="00585B36"/>
    <w:rsid w:val="005B594D"/>
    <w:rsid w:val="00664195"/>
    <w:rsid w:val="00686C0B"/>
    <w:rsid w:val="00723397"/>
    <w:rsid w:val="007E779F"/>
    <w:rsid w:val="008266F0"/>
    <w:rsid w:val="008F34BA"/>
    <w:rsid w:val="009C656C"/>
    <w:rsid w:val="00AC0DE5"/>
    <w:rsid w:val="00B337F0"/>
    <w:rsid w:val="00B35152"/>
    <w:rsid w:val="00B5517E"/>
    <w:rsid w:val="00D25964"/>
    <w:rsid w:val="00D3586C"/>
    <w:rsid w:val="00DB3257"/>
    <w:rsid w:val="00DB72A2"/>
    <w:rsid w:val="00DF47D1"/>
    <w:rsid w:val="00E66287"/>
    <w:rsid w:val="00ED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B72A2"/>
    <w:pPr>
      <w:spacing w:after="0" w:line="240" w:lineRule="auto"/>
    </w:pPr>
  </w:style>
  <w:style w:type="table" w:styleId="a5">
    <w:name w:val="Table Grid"/>
    <w:basedOn w:val="a1"/>
    <w:uiPriority w:val="59"/>
    <w:rsid w:val="008F3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Пeтр</dc:creator>
  <cp:keywords/>
  <dc:description/>
  <cp:lastModifiedBy>Админ</cp:lastModifiedBy>
  <cp:revision>13</cp:revision>
  <dcterms:created xsi:type="dcterms:W3CDTF">2019-09-29T17:21:00Z</dcterms:created>
  <dcterms:modified xsi:type="dcterms:W3CDTF">2019-10-01T17:24:00Z</dcterms:modified>
</cp:coreProperties>
</file>