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0" w:rsidRPr="00081382" w:rsidRDefault="00081382" w:rsidP="00081382">
      <w:pPr>
        <w:ind w:firstLine="0"/>
        <w:rPr>
          <w:b/>
        </w:rPr>
      </w:pPr>
      <w:r w:rsidRPr="00081382">
        <w:rPr>
          <w:b/>
        </w:rPr>
        <w:t>«Билет на выход»</w:t>
      </w:r>
    </w:p>
    <w:p w:rsidR="00081382" w:rsidRPr="00984849" w:rsidRDefault="00984849" w:rsidP="00081382">
      <w:pPr>
        <w:ind w:firstLine="0"/>
        <w:rPr>
          <w:i/>
        </w:rPr>
      </w:pPr>
      <w:r w:rsidRPr="00984849">
        <w:rPr>
          <w:i/>
        </w:rPr>
        <w:t>Возможная цель: рефлексия</w:t>
      </w:r>
    </w:p>
    <w:p w:rsidR="00984849" w:rsidRDefault="00984849" w:rsidP="00081382">
      <w:pPr>
        <w:ind w:firstLine="0"/>
      </w:pPr>
      <w:r>
        <w:t>Чтобы выйти из класса, учащиеся должны решить небольшую задачу по теме</w:t>
      </w:r>
      <w:r w:rsidR="00705DF6">
        <w:t xml:space="preserve"> (выходя, тихо назвать ответ учителю)</w:t>
      </w:r>
      <w:r>
        <w:t>, ответить на короткий вопрос</w:t>
      </w:r>
      <w:r w:rsidR="00705DF6">
        <w:t xml:space="preserve"> (вопросы представлены на слайде)</w:t>
      </w:r>
      <w:r>
        <w:t>, назвать перевод слова</w:t>
      </w:r>
      <w:r w:rsidR="00705DF6">
        <w:t xml:space="preserve"> (список слов на слайде)</w:t>
      </w:r>
      <w:r>
        <w:t xml:space="preserve">, определить корень в слове </w:t>
      </w:r>
      <w:r w:rsidR="00705DF6">
        <w:t xml:space="preserve">(список слов на слайде) </w:t>
      </w:r>
      <w:r>
        <w:t xml:space="preserve">и т.д. </w:t>
      </w:r>
      <w:r w:rsidR="00705DF6">
        <w:t>Либо каждый учащийся может назвать новый для него факт (или удививший его факт), о котором он узнал на уроке. Содержание «билета на выход» зависит от того, чем занимались на уроке.</w:t>
      </w:r>
    </w:p>
    <w:sectPr w:rsidR="00984849" w:rsidSect="00501EE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81382"/>
    <w:rsid w:val="00025163"/>
    <w:rsid w:val="00073A04"/>
    <w:rsid w:val="00081382"/>
    <w:rsid w:val="00311FA4"/>
    <w:rsid w:val="00501EEB"/>
    <w:rsid w:val="00532752"/>
    <w:rsid w:val="00705DF6"/>
    <w:rsid w:val="00777DA1"/>
    <w:rsid w:val="00812BF0"/>
    <w:rsid w:val="008F2AB6"/>
    <w:rsid w:val="00984849"/>
    <w:rsid w:val="009F284B"/>
    <w:rsid w:val="009F4AAE"/>
    <w:rsid w:val="00EE231A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2023-04-08T15:46:00Z</dcterms:created>
  <dcterms:modified xsi:type="dcterms:W3CDTF">2023-04-08T15:58:00Z</dcterms:modified>
</cp:coreProperties>
</file>