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3D" w:rsidRDefault="0061333D" w:rsidP="0061333D">
      <w:pPr>
        <w:ind w:firstLine="0"/>
        <w:rPr>
          <w:b/>
        </w:rPr>
      </w:pPr>
      <w:r w:rsidRPr="0061333D">
        <w:rPr>
          <w:b/>
        </w:rPr>
        <w:t>«Прыгни вперёд»</w:t>
      </w:r>
    </w:p>
    <w:p w:rsidR="000D4C05" w:rsidRPr="000D4C05" w:rsidRDefault="000D4C05" w:rsidP="0061333D">
      <w:pPr>
        <w:ind w:firstLine="0"/>
        <w:rPr>
          <w:i/>
        </w:rPr>
      </w:pPr>
      <w:r w:rsidRPr="000D4C05">
        <w:rPr>
          <w:i/>
        </w:rPr>
        <w:t xml:space="preserve">Цели: </w:t>
      </w:r>
      <w:r>
        <w:rPr>
          <w:i/>
        </w:rPr>
        <w:t>Лёгкая физическая активность, создание положительного эмоционального фона, концентрация внимания</w:t>
      </w:r>
      <w:r w:rsidR="00D3473F">
        <w:rPr>
          <w:i/>
        </w:rPr>
        <w:t>.</w:t>
      </w:r>
    </w:p>
    <w:p w:rsidR="0061333D" w:rsidRDefault="0061333D" w:rsidP="0061333D">
      <w:pPr>
        <w:ind w:firstLine="0"/>
      </w:pPr>
      <w:r>
        <w:t>Все участники встают в круг. В</w:t>
      </w:r>
      <w:r w:rsidR="006E552D">
        <w:t>е</w:t>
      </w:r>
      <w:r>
        <w:t>д</w:t>
      </w:r>
      <w:r w:rsidR="006E552D">
        <w:t>у</w:t>
      </w:r>
      <w:r>
        <w:t>щий стоит в центре и называет действия, например: «Прыгни вперёд!» Все участники должны повторить действие, а затем выполнить его. Нужно потренироваться с первым действием.</w:t>
      </w:r>
    </w:p>
    <w:p w:rsidR="0061333D" w:rsidRDefault="0061333D" w:rsidP="0061333D">
      <w:pPr>
        <w:ind w:left="284" w:firstLine="0"/>
      </w:pPr>
      <w:r>
        <w:t>Шаг 1: В</w:t>
      </w:r>
      <w:r w:rsidR="006E552D">
        <w:t>е</w:t>
      </w:r>
      <w:r>
        <w:t>д</w:t>
      </w:r>
      <w:r w:rsidR="006E552D">
        <w:t>у</w:t>
      </w:r>
      <w:r>
        <w:t>щий говорит «Прыгни вперёд!»</w:t>
      </w:r>
    </w:p>
    <w:p w:rsidR="0061333D" w:rsidRDefault="0061333D" w:rsidP="0061333D">
      <w:pPr>
        <w:ind w:left="284" w:firstLine="0"/>
      </w:pPr>
      <w:r>
        <w:t xml:space="preserve">Шаг 2: Все участники повторяют </w:t>
      </w:r>
      <w:r w:rsidR="006E552D">
        <w:t xml:space="preserve">хором </w:t>
      </w:r>
      <w:r>
        <w:t>«Прыгни вперёд!»</w:t>
      </w:r>
    </w:p>
    <w:p w:rsidR="0061333D" w:rsidRDefault="0061333D" w:rsidP="0061333D">
      <w:pPr>
        <w:ind w:left="284" w:firstLine="0"/>
      </w:pPr>
      <w:r>
        <w:t>Шаг 3: Все участники прыгают на один шаг вперёд.</w:t>
      </w:r>
    </w:p>
    <w:p w:rsidR="0061333D" w:rsidRDefault="0061333D" w:rsidP="0061333D">
      <w:pPr>
        <w:ind w:firstLine="0"/>
      </w:pPr>
      <w:r>
        <w:t>Когда правила освоены, начинается игра. В</w:t>
      </w:r>
      <w:r w:rsidR="006E552D">
        <w:t>е</w:t>
      </w:r>
      <w:r>
        <w:t>д</w:t>
      </w:r>
      <w:r w:rsidR="006E552D">
        <w:t>у</w:t>
      </w:r>
      <w:r>
        <w:t>щий называет произвольно команды: «Прыгни вперёд!», «Прыгни назад!», «Прыгни влево!», «Прыгни в</w:t>
      </w:r>
      <w:r w:rsidR="006E4450">
        <w:t>пра</w:t>
      </w:r>
      <w:r>
        <w:t>во!»</w:t>
      </w:r>
      <w:r w:rsidR="006E4450">
        <w:t>. Участники хором повторяют их и выполняют.</w:t>
      </w:r>
    </w:p>
    <w:p w:rsidR="006E4450" w:rsidRDefault="006E4450" w:rsidP="0061333D">
      <w:pPr>
        <w:ind w:firstLine="0"/>
      </w:pPr>
      <w:r>
        <w:t>Затем в</w:t>
      </w:r>
      <w:r w:rsidR="006E552D">
        <w:t>е</w:t>
      </w:r>
      <w:r>
        <w:t>д</w:t>
      </w:r>
      <w:r w:rsidR="006E552D">
        <w:t>у</w:t>
      </w:r>
      <w:r>
        <w:t>щий переходит к следующему этапу игры:</w:t>
      </w:r>
    </w:p>
    <w:p w:rsidR="006E4450" w:rsidRDefault="006E4450" w:rsidP="0061333D">
      <w:pPr>
        <w:ind w:firstLine="0"/>
      </w:pPr>
      <w:r>
        <w:t>Этап 2:</w:t>
      </w:r>
    </w:p>
    <w:p w:rsidR="006E4450" w:rsidRDefault="006E4450" w:rsidP="0061333D">
      <w:pPr>
        <w:ind w:firstLine="0"/>
      </w:pPr>
      <w:r>
        <w:t>В</w:t>
      </w:r>
      <w:r w:rsidR="006E552D">
        <w:t>е</w:t>
      </w:r>
      <w:r>
        <w:t>д</w:t>
      </w:r>
      <w:r w:rsidR="006E552D">
        <w:t>у</w:t>
      </w:r>
      <w:r>
        <w:t>щий называет действие, все участники называют противоположное действие и выполняют его.</w:t>
      </w:r>
    </w:p>
    <w:p w:rsidR="006E552D" w:rsidRDefault="006E552D" w:rsidP="006E552D">
      <w:pPr>
        <w:ind w:left="284" w:firstLine="0"/>
      </w:pPr>
      <w:r>
        <w:t>Шаг 1: Ведущий говорит «Прыгни вперёд!»</w:t>
      </w:r>
    </w:p>
    <w:p w:rsidR="006E552D" w:rsidRDefault="006E552D" w:rsidP="006E552D">
      <w:pPr>
        <w:ind w:left="284" w:firstLine="0"/>
      </w:pPr>
      <w:r>
        <w:t>Шаг 2: Все участники говорят хором «Прыгни назад!»</w:t>
      </w:r>
    </w:p>
    <w:p w:rsidR="006E552D" w:rsidRDefault="006E552D" w:rsidP="006E552D">
      <w:pPr>
        <w:ind w:left="284" w:firstLine="0"/>
      </w:pPr>
      <w:r>
        <w:t>Шаг 3: Все участники прыгают на один шаг назад.</w:t>
      </w:r>
    </w:p>
    <w:p w:rsidR="006E552D" w:rsidRDefault="006E552D" w:rsidP="0061333D">
      <w:pPr>
        <w:ind w:firstLine="0"/>
      </w:pPr>
      <w:r>
        <w:t>Через некоторое время ведущий переходит к третьему, а затем к четвёртому этапам игры.</w:t>
      </w:r>
    </w:p>
    <w:p w:rsidR="006E552D" w:rsidRDefault="006E552D" w:rsidP="006E552D">
      <w:pPr>
        <w:ind w:firstLine="0"/>
      </w:pPr>
      <w:r>
        <w:t>Этап 3:</w:t>
      </w:r>
    </w:p>
    <w:p w:rsidR="006E552D" w:rsidRDefault="006E552D" w:rsidP="006E552D">
      <w:pPr>
        <w:ind w:firstLine="0"/>
      </w:pPr>
      <w:r>
        <w:t>Ведущий называет действие, все участники называют противоположное действие, но выполняют то действие, которое назвал ведущий.</w:t>
      </w:r>
    </w:p>
    <w:p w:rsidR="006E552D" w:rsidRDefault="006E552D" w:rsidP="006E552D">
      <w:pPr>
        <w:ind w:left="284" w:firstLine="0"/>
      </w:pPr>
      <w:r>
        <w:t>Шаг 1: Ведущий говорит «Прыгни вперёд!»</w:t>
      </w:r>
    </w:p>
    <w:p w:rsidR="006E552D" w:rsidRDefault="006E552D" w:rsidP="006E552D">
      <w:pPr>
        <w:ind w:left="284" w:firstLine="0"/>
      </w:pPr>
      <w:r>
        <w:t>Шаг 2: Все участники говорят хором «Прыгни назад!»</w:t>
      </w:r>
    </w:p>
    <w:p w:rsidR="006E552D" w:rsidRDefault="006E552D" w:rsidP="006E552D">
      <w:pPr>
        <w:ind w:left="284" w:firstLine="0"/>
      </w:pPr>
      <w:r>
        <w:t>Шаг 3: Все участники прыгают на один шаг вперёд.</w:t>
      </w:r>
    </w:p>
    <w:p w:rsidR="006E552D" w:rsidRDefault="006E552D" w:rsidP="006E552D">
      <w:pPr>
        <w:ind w:firstLine="0"/>
      </w:pPr>
      <w:r>
        <w:t>Этап 4:</w:t>
      </w:r>
    </w:p>
    <w:p w:rsidR="006E552D" w:rsidRDefault="006E552D" w:rsidP="006E552D">
      <w:pPr>
        <w:ind w:firstLine="0"/>
      </w:pPr>
      <w:r>
        <w:t xml:space="preserve">Ведущий называет действие, все участники </w:t>
      </w:r>
      <w:r w:rsidR="000D4C05">
        <w:t>повторяют хором то, что сказал ведущий</w:t>
      </w:r>
      <w:r>
        <w:t xml:space="preserve">, но выполняют </w:t>
      </w:r>
      <w:r w:rsidR="000D4C05">
        <w:t>противоположное действие</w:t>
      </w:r>
      <w:r>
        <w:t>.</w:t>
      </w:r>
    </w:p>
    <w:p w:rsidR="006E552D" w:rsidRDefault="006E552D" w:rsidP="006E552D">
      <w:pPr>
        <w:ind w:left="284" w:firstLine="0"/>
      </w:pPr>
      <w:r>
        <w:lastRenderedPageBreak/>
        <w:t>Шаг 1: Ведущий говорит «Прыгни вперёд!»</w:t>
      </w:r>
    </w:p>
    <w:p w:rsidR="006E552D" w:rsidRDefault="006E552D" w:rsidP="006E552D">
      <w:pPr>
        <w:ind w:left="284" w:firstLine="0"/>
      </w:pPr>
      <w:r>
        <w:t xml:space="preserve">Шаг 2: Все участники </w:t>
      </w:r>
      <w:r w:rsidR="00D3473F">
        <w:t>повтор</w:t>
      </w:r>
      <w:r>
        <w:t>я</w:t>
      </w:r>
      <w:r w:rsidR="00D3473F">
        <w:t>ю</w:t>
      </w:r>
      <w:r>
        <w:t xml:space="preserve">т хором «Прыгни </w:t>
      </w:r>
      <w:r w:rsidR="000D4C05">
        <w:t>вперё</w:t>
      </w:r>
      <w:r>
        <w:t>д!»</w:t>
      </w:r>
    </w:p>
    <w:p w:rsidR="00812BF0" w:rsidRDefault="006E552D" w:rsidP="000D4C05">
      <w:pPr>
        <w:ind w:left="284" w:firstLine="0"/>
      </w:pPr>
      <w:r>
        <w:t xml:space="preserve">Шаг 3: Все участники прыгают на один шаг </w:t>
      </w:r>
      <w:r w:rsidR="000D4C05">
        <w:t>наза</w:t>
      </w:r>
      <w:r>
        <w:t>д.</w:t>
      </w:r>
    </w:p>
    <w:sectPr w:rsidR="00812BF0" w:rsidSect="00501EE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1333D"/>
    <w:rsid w:val="00025163"/>
    <w:rsid w:val="00073A04"/>
    <w:rsid w:val="000D4C05"/>
    <w:rsid w:val="00311FA4"/>
    <w:rsid w:val="00501EEB"/>
    <w:rsid w:val="00532752"/>
    <w:rsid w:val="0061333D"/>
    <w:rsid w:val="006E4450"/>
    <w:rsid w:val="006E552D"/>
    <w:rsid w:val="00812BF0"/>
    <w:rsid w:val="008F2AB6"/>
    <w:rsid w:val="008F308A"/>
    <w:rsid w:val="009F284B"/>
    <w:rsid w:val="00D3473F"/>
    <w:rsid w:val="00EE231A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2023-05-05T08:34:00Z</dcterms:created>
  <dcterms:modified xsi:type="dcterms:W3CDTF">2023-05-05T08:49:00Z</dcterms:modified>
</cp:coreProperties>
</file>