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0B" w:rsidRPr="00BE7C0B" w:rsidRDefault="005F0C70" w:rsidP="00BE7C0B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DD795B">
        <w:rPr>
          <w:b/>
          <w:color w:val="000000"/>
          <w:sz w:val="28"/>
          <w:szCs w:val="28"/>
        </w:rPr>
        <w:t>ТАКСОНОМИЯ МЫСЛИТЕЛЬНЫХ УМЕНИЙ БЛУМА (ГЛАГОЛЫ ДЕЙСТВИЯ)</w:t>
      </w:r>
      <w:r w:rsidR="00BE7C0B">
        <w:rPr>
          <w:b/>
          <w:color w:val="000000"/>
          <w:sz w:val="28"/>
          <w:szCs w:val="28"/>
        </w:rPr>
        <w:br/>
        <w:t>Глаголы для формулировки конкретных учебных целей-результатов</w:t>
      </w:r>
    </w:p>
    <w:p w:rsidR="00551DD2" w:rsidRPr="00DD795B" w:rsidRDefault="00551DD2" w:rsidP="00551DD2">
      <w:pPr>
        <w:jc w:val="center"/>
        <w:rPr>
          <w:b/>
          <w:color w:val="000000"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2765"/>
        <w:gridCol w:w="2480"/>
        <w:gridCol w:w="2623"/>
        <w:gridCol w:w="2622"/>
        <w:gridCol w:w="2623"/>
      </w:tblGrid>
      <w:tr w:rsidR="00BE7C0B" w:rsidRPr="00BE7C0B" w:rsidTr="00FF592D">
        <w:trPr>
          <w:tblHeader/>
        </w:trPr>
        <w:tc>
          <w:tcPr>
            <w:tcW w:w="2622" w:type="dxa"/>
          </w:tcPr>
          <w:p w:rsidR="00BE7C0B" w:rsidRPr="00BE7C0B" w:rsidRDefault="00BE7C0B" w:rsidP="008B112F">
            <w:pPr>
              <w:jc w:val="center"/>
              <w:rPr>
                <w:color w:val="000000"/>
                <w:sz w:val="26"/>
                <w:szCs w:val="26"/>
              </w:rPr>
            </w:pPr>
            <w:r w:rsidRPr="00BE7C0B">
              <w:rPr>
                <w:b/>
                <w:color w:val="000000"/>
                <w:sz w:val="26"/>
                <w:szCs w:val="26"/>
              </w:rPr>
              <w:t xml:space="preserve">Знание </w:t>
            </w:r>
            <w:r w:rsidRPr="00BE7C0B">
              <w:rPr>
                <w:color w:val="000000"/>
                <w:sz w:val="26"/>
                <w:szCs w:val="26"/>
              </w:rPr>
              <w:t>(знание конкретных фактов, категорий, общих понятий</w:t>
            </w:r>
            <w:r>
              <w:rPr>
                <w:color w:val="000000"/>
                <w:sz w:val="26"/>
                <w:szCs w:val="26"/>
              </w:rPr>
              <w:t>, средств и способов действия</w:t>
            </w:r>
            <w:r w:rsidRPr="00BE7C0B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765" w:type="dxa"/>
          </w:tcPr>
          <w:p w:rsidR="00BE7C0B" w:rsidRPr="0037442F" w:rsidRDefault="00BE7C0B" w:rsidP="008B112F">
            <w:pPr>
              <w:jc w:val="center"/>
              <w:rPr>
                <w:color w:val="000000"/>
                <w:sz w:val="26"/>
                <w:szCs w:val="26"/>
              </w:rPr>
            </w:pPr>
            <w:r w:rsidRPr="00BE7C0B">
              <w:rPr>
                <w:b/>
                <w:color w:val="000000"/>
                <w:sz w:val="26"/>
                <w:szCs w:val="26"/>
              </w:rPr>
              <w:t>Понимание</w:t>
            </w:r>
            <w:r w:rsidR="0037442F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37442F">
              <w:rPr>
                <w:color w:val="000000"/>
                <w:sz w:val="26"/>
                <w:szCs w:val="26"/>
              </w:rPr>
              <w:t>(перевод с одного языка на другой)</w:t>
            </w:r>
          </w:p>
        </w:tc>
        <w:tc>
          <w:tcPr>
            <w:tcW w:w="2480" w:type="dxa"/>
          </w:tcPr>
          <w:p w:rsidR="00BE7C0B" w:rsidRPr="0037442F" w:rsidRDefault="00BE7C0B" w:rsidP="008B112F">
            <w:pPr>
              <w:jc w:val="center"/>
              <w:rPr>
                <w:color w:val="000000"/>
                <w:sz w:val="26"/>
                <w:szCs w:val="26"/>
              </w:rPr>
            </w:pPr>
            <w:r w:rsidRPr="00BE7C0B">
              <w:rPr>
                <w:b/>
                <w:color w:val="000000"/>
                <w:sz w:val="26"/>
                <w:szCs w:val="26"/>
              </w:rPr>
              <w:t>Применение</w:t>
            </w:r>
            <w:r w:rsidR="0037442F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37442F">
              <w:rPr>
                <w:color w:val="000000"/>
                <w:sz w:val="26"/>
                <w:szCs w:val="26"/>
              </w:rPr>
              <w:t>(использование на практике)</w:t>
            </w:r>
          </w:p>
        </w:tc>
        <w:tc>
          <w:tcPr>
            <w:tcW w:w="2623" w:type="dxa"/>
          </w:tcPr>
          <w:p w:rsidR="00BE7C0B" w:rsidRPr="0037442F" w:rsidRDefault="00BE7C0B" w:rsidP="008B112F">
            <w:pPr>
              <w:jc w:val="center"/>
              <w:rPr>
                <w:color w:val="000000"/>
                <w:sz w:val="26"/>
                <w:szCs w:val="26"/>
              </w:rPr>
            </w:pPr>
            <w:r w:rsidRPr="00BE7C0B">
              <w:rPr>
                <w:b/>
                <w:color w:val="000000"/>
                <w:sz w:val="26"/>
                <w:szCs w:val="26"/>
              </w:rPr>
              <w:t>Анализ</w:t>
            </w:r>
            <w:r w:rsidR="0037442F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37442F">
              <w:rPr>
                <w:color w:val="000000"/>
                <w:sz w:val="26"/>
                <w:szCs w:val="26"/>
              </w:rPr>
              <w:t>(разбиение на части для видения структуры объекта)</w:t>
            </w:r>
          </w:p>
        </w:tc>
        <w:tc>
          <w:tcPr>
            <w:tcW w:w="2622" w:type="dxa"/>
          </w:tcPr>
          <w:p w:rsidR="00BE7C0B" w:rsidRPr="0037442F" w:rsidRDefault="00BE7C0B" w:rsidP="008B112F">
            <w:pPr>
              <w:jc w:val="center"/>
              <w:rPr>
                <w:color w:val="000000"/>
                <w:sz w:val="26"/>
                <w:szCs w:val="26"/>
              </w:rPr>
            </w:pPr>
            <w:r w:rsidRPr="00BE7C0B">
              <w:rPr>
                <w:b/>
                <w:color w:val="000000"/>
                <w:sz w:val="26"/>
                <w:szCs w:val="26"/>
              </w:rPr>
              <w:t>Синтез</w:t>
            </w:r>
            <w:r w:rsidR="0037442F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37442F">
              <w:rPr>
                <w:color w:val="000000"/>
                <w:sz w:val="26"/>
                <w:szCs w:val="26"/>
              </w:rPr>
              <w:t>(комбинирование, получение целого, обладающего новизной)</w:t>
            </w:r>
          </w:p>
        </w:tc>
        <w:tc>
          <w:tcPr>
            <w:tcW w:w="2623" w:type="dxa"/>
          </w:tcPr>
          <w:p w:rsidR="00BE7C0B" w:rsidRPr="0037442F" w:rsidRDefault="00BE7C0B" w:rsidP="008B112F">
            <w:pPr>
              <w:jc w:val="center"/>
              <w:rPr>
                <w:color w:val="000000"/>
                <w:sz w:val="26"/>
                <w:szCs w:val="26"/>
              </w:rPr>
            </w:pPr>
            <w:r w:rsidRPr="00BE7C0B">
              <w:rPr>
                <w:b/>
                <w:color w:val="000000"/>
                <w:sz w:val="26"/>
                <w:szCs w:val="26"/>
              </w:rPr>
              <w:t>Оценка</w:t>
            </w:r>
            <w:r w:rsidR="0037442F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37442F">
              <w:rPr>
                <w:color w:val="000000"/>
                <w:sz w:val="26"/>
                <w:szCs w:val="26"/>
              </w:rPr>
              <w:t>(оценивание значения)</w:t>
            </w:r>
          </w:p>
        </w:tc>
      </w:tr>
      <w:tr w:rsidR="00BE7C0B" w:rsidRPr="00B41213" w:rsidTr="00FF592D">
        <w:tc>
          <w:tcPr>
            <w:tcW w:w="2622" w:type="dxa"/>
          </w:tcPr>
          <w:p w:rsidR="00BE7C0B" w:rsidRPr="0037442F" w:rsidRDefault="00BE7C0B" w:rsidP="00BE7C0B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 w:rsidRPr="0037442F">
              <w:rPr>
                <w:color w:val="000000"/>
                <w:sz w:val="26"/>
                <w:szCs w:val="26"/>
              </w:rPr>
              <w:t>узнает</w:t>
            </w:r>
          </w:p>
          <w:p w:rsidR="00BE7C0B" w:rsidRPr="0037442F" w:rsidRDefault="00BE7C0B" w:rsidP="00BE7C0B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 w:rsidRPr="0037442F">
              <w:rPr>
                <w:color w:val="000000"/>
                <w:sz w:val="26"/>
                <w:szCs w:val="26"/>
              </w:rPr>
              <w:t>вспоминает</w:t>
            </w:r>
          </w:p>
          <w:p w:rsidR="00BE7C0B" w:rsidRPr="0037442F" w:rsidRDefault="00BE7C0B" w:rsidP="00BE7C0B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 w:rsidRPr="0037442F">
              <w:rPr>
                <w:color w:val="000000"/>
                <w:sz w:val="26"/>
                <w:szCs w:val="26"/>
              </w:rPr>
              <w:t>распознает</w:t>
            </w:r>
          </w:p>
          <w:p w:rsidR="00BE7C0B" w:rsidRPr="0037442F" w:rsidRDefault="00BE7C0B" w:rsidP="00BE7C0B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 w:rsidRPr="0037442F">
              <w:rPr>
                <w:color w:val="000000"/>
                <w:sz w:val="26"/>
                <w:szCs w:val="26"/>
              </w:rPr>
              <w:t>воспроизводит</w:t>
            </w:r>
          </w:p>
          <w:p w:rsidR="00BE7C0B" w:rsidRPr="0037442F" w:rsidRDefault="00BE7C0B" w:rsidP="00BE7C0B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 w:rsidRPr="0037442F">
              <w:rPr>
                <w:color w:val="000000"/>
                <w:sz w:val="26"/>
                <w:szCs w:val="26"/>
              </w:rPr>
              <w:t>дает определение</w:t>
            </w:r>
          </w:p>
          <w:p w:rsidR="00BE7C0B" w:rsidRPr="0037442F" w:rsidRDefault="00BE7C0B" w:rsidP="00BE7C0B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 w:rsidRPr="0037442F">
              <w:rPr>
                <w:color w:val="000000"/>
                <w:sz w:val="26"/>
                <w:szCs w:val="26"/>
              </w:rPr>
              <w:t>определяет</w:t>
            </w:r>
          </w:p>
          <w:p w:rsidR="00BE7C0B" w:rsidRPr="0037442F" w:rsidRDefault="00BE7C0B" w:rsidP="00BE7C0B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 w:rsidRPr="0037442F">
              <w:rPr>
                <w:color w:val="000000"/>
                <w:sz w:val="26"/>
                <w:szCs w:val="26"/>
              </w:rPr>
              <w:t>указывает</w:t>
            </w:r>
          </w:p>
          <w:p w:rsidR="00BE7C0B" w:rsidRPr="0037442F" w:rsidRDefault="00BE7C0B" w:rsidP="00BE7C0B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 w:rsidRPr="0037442F">
              <w:rPr>
                <w:color w:val="000000"/>
                <w:sz w:val="26"/>
                <w:szCs w:val="26"/>
              </w:rPr>
              <w:t>подчеркивает</w:t>
            </w:r>
          </w:p>
          <w:p w:rsidR="00BE7C0B" w:rsidRPr="0037442F" w:rsidRDefault="00BE7C0B" w:rsidP="00BE7C0B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 w:rsidRPr="0037442F">
              <w:rPr>
                <w:color w:val="000000"/>
                <w:sz w:val="26"/>
                <w:szCs w:val="26"/>
              </w:rPr>
              <w:t>формулирует правила</w:t>
            </w:r>
          </w:p>
          <w:p w:rsidR="00BE7C0B" w:rsidRPr="0037442F" w:rsidRDefault="00BE7C0B" w:rsidP="00BE7C0B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 w:rsidRPr="0037442F">
              <w:rPr>
                <w:color w:val="000000"/>
                <w:sz w:val="26"/>
                <w:szCs w:val="26"/>
              </w:rPr>
              <w:t>припоминает</w:t>
            </w:r>
          </w:p>
          <w:p w:rsidR="00BE7C0B" w:rsidRPr="0037442F" w:rsidRDefault="00BE7C0B" w:rsidP="00BE7C0B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 w:rsidRPr="0037442F">
              <w:rPr>
                <w:color w:val="000000"/>
                <w:sz w:val="26"/>
                <w:szCs w:val="26"/>
              </w:rPr>
              <w:t>выбирает</w:t>
            </w:r>
          </w:p>
          <w:p w:rsidR="00BE7C0B" w:rsidRPr="0037442F" w:rsidRDefault="00BE7C0B" w:rsidP="00BE7C0B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 w:rsidRPr="0037442F">
              <w:rPr>
                <w:color w:val="000000"/>
                <w:sz w:val="26"/>
                <w:szCs w:val="26"/>
              </w:rPr>
              <w:t>называет</w:t>
            </w:r>
          </w:p>
          <w:p w:rsidR="00BE7C0B" w:rsidRPr="0037442F" w:rsidRDefault="00BE7C0B" w:rsidP="00BE7C0B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 w:rsidRPr="0037442F">
              <w:rPr>
                <w:color w:val="000000"/>
                <w:sz w:val="26"/>
                <w:szCs w:val="26"/>
              </w:rPr>
              <w:t>констатирует</w:t>
            </w:r>
          </w:p>
          <w:p w:rsidR="00BE7C0B" w:rsidRPr="0037442F" w:rsidRDefault="00BE7C0B" w:rsidP="00BE7C0B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 w:rsidRPr="0037442F">
              <w:rPr>
                <w:color w:val="000000"/>
                <w:sz w:val="26"/>
                <w:szCs w:val="26"/>
              </w:rPr>
              <w:t>перечисляет этапы</w:t>
            </w:r>
          </w:p>
          <w:p w:rsidR="00BE7C0B" w:rsidRPr="0037442F" w:rsidRDefault="00BE7C0B" w:rsidP="00BE7C0B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 w:rsidRPr="0037442F">
              <w:rPr>
                <w:color w:val="000000"/>
                <w:sz w:val="26"/>
                <w:szCs w:val="26"/>
              </w:rPr>
              <w:t>описывает методы</w:t>
            </w:r>
          </w:p>
          <w:p w:rsidR="00BE7C0B" w:rsidRPr="0037442F" w:rsidRDefault="00BE7C0B" w:rsidP="00BE7C0B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 w:rsidRPr="0037442F">
              <w:rPr>
                <w:color w:val="000000"/>
                <w:sz w:val="26"/>
                <w:szCs w:val="26"/>
              </w:rPr>
              <w:t>цитирует</w:t>
            </w:r>
          </w:p>
        </w:tc>
        <w:tc>
          <w:tcPr>
            <w:tcW w:w="2765" w:type="dxa"/>
          </w:tcPr>
          <w:p w:rsidR="00BE7C0B" w:rsidRPr="0037442F" w:rsidRDefault="00BE7C0B" w:rsidP="00BE7C0B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 w:rsidRPr="0037442F">
              <w:rPr>
                <w:color w:val="000000"/>
                <w:sz w:val="26"/>
                <w:szCs w:val="26"/>
              </w:rPr>
              <w:t>кратко излагает</w:t>
            </w:r>
          </w:p>
          <w:p w:rsidR="00BE7C0B" w:rsidRPr="0037442F" w:rsidRDefault="00BE7C0B" w:rsidP="00BE7C0B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 w:rsidRPr="0037442F">
              <w:rPr>
                <w:color w:val="000000"/>
                <w:sz w:val="26"/>
                <w:szCs w:val="26"/>
              </w:rPr>
              <w:t>объясняет схемы, графики</w:t>
            </w:r>
          </w:p>
          <w:p w:rsidR="00BE7C0B" w:rsidRPr="0037442F" w:rsidRDefault="00BE7C0B" w:rsidP="00BE7C0B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 w:rsidRPr="0037442F">
              <w:rPr>
                <w:color w:val="000000"/>
                <w:sz w:val="26"/>
                <w:szCs w:val="26"/>
              </w:rPr>
              <w:t>использует методы</w:t>
            </w:r>
          </w:p>
          <w:p w:rsidR="00BE7C0B" w:rsidRPr="0037442F" w:rsidRDefault="00BE7C0B" w:rsidP="00BE7C0B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 w:rsidRPr="0037442F">
              <w:rPr>
                <w:color w:val="000000"/>
                <w:sz w:val="26"/>
                <w:szCs w:val="26"/>
              </w:rPr>
              <w:t>приводит примеры</w:t>
            </w:r>
          </w:p>
          <w:p w:rsidR="00BE7C0B" w:rsidRPr="0037442F" w:rsidRDefault="00BE7C0B" w:rsidP="00BE7C0B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 w:rsidRPr="0037442F">
              <w:rPr>
                <w:color w:val="000000"/>
                <w:sz w:val="26"/>
                <w:szCs w:val="26"/>
              </w:rPr>
              <w:t>расставляет по порядку</w:t>
            </w:r>
          </w:p>
          <w:p w:rsidR="00BE7C0B" w:rsidRPr="0037442F" w:rsidRDefault="00BE7C0B" w:rsidP="00BE7C0B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 w:rsidRPr="0037442F">
              <w:rPr>
                <w:color w:val="000000"/>
                <w:sz w:val="26"/>
                <w:szCs w:val="26"/>
              </w:rPr>
              <w:t>выполняет последовательность действий</w:t>
            </w:r>
          </w:p>
          <w:p w:rsidR="00BE7C0B" w:rsidRPr="0037442F" w:rsidRDefault="00BE7C0B" w:rsidP="00BE7C0B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 w:rsidRPr="0037442F">
              <w:rPr>
                <w:color w:val="000000"/>
                <w:sz w:val="26"/>
                <w:szCs w:val="26"/>
              </w:rPr>
              <w:t>сравнивает</w:t>
            </w:r>
          </w:p>
          <w:p w:rsidR="00BE7C0B" w:rsidRPr="0037442F" w:rsidRDefault="00BE7C0B" w:rsidP="00BE7C0B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 w:rsidRPr="0037442F">
              <w:rPr>
                <w:color w:val="000000"/>
                <w:sz w:val="26"/>
                <w:szCs w:val="26"/>
              </w:rPr>
              <w:t>задает вопрос</w:t>
            </w:r>
          </w:p>
          <w:p w:rsidR="00BE7C0B" w:rsidRPr="0037442F" w:rsidRDefault="00BE7C0B" w:rsidP="00BE7C0B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 w:rsidRPr="0037442F">
              <w:rPr>
                <w:color w:val="000000"/>
                <w:sz w:val="26"/>
                <w:szCs w:val="26"/>
              </w:rPr>
              <w:t>сравнивает по аналогии</w:t>
            </w:r>
          </w:p>
          <w:p w:rsidR="00BE7C0B" w:rsidRPr="0037442F" w:rsidRDefault="00BE7C0B" w:rsidP="00BE7C0B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proofErr w:type="spellStart"/>
            <w:r w:rsidRPr="0037442F">
              <w:rPr>
                <w:color w:val="000000"/>
                <w:sz w:val="26"/>
                <w:szCs w:val="26"/>
              </w:rPr>
              <w:t>переструктурирует</w:t>
            </w:r>
            <w:proofErr w:type="spellEnd"/>
          </w:p>
          <w:p w:rsidR="00BE7C0B" w:rsidRPr="0037442F" w:rsidRDefault="00BE7C0B" w:rsidP="00BE7C0B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 w:rsidRPr="0037442F">
              <w:rPr>
                <w:color w:val="000000"/>
                <w:sz w:val="26"/>
                <w:szCs w:val="26"/>
              </w:rPr>
              <w:t>переформулирует</w:t>
            </w:r>
          </w:p>
          <w:p w:rsidR="00BE7C0B" w:rsidRPr="0037442F" w:rsidRDefault="0037442F" w:rsidP="00BE7C0B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 w:rsidRPr="0037442F">
              <w:rPr>
                <w:color w:val="000000"/>
                <w:sz w:val="26"/>
                <w:szCs w:val="26"/>
              </w:rPr>
              <w:t>пересказ</w:t>
            </w:r>
            <w:r w:rsidR="00BE7C0B" w:rsidRPr="0037442F">
              <w:rPr>
                <w:color w:val="000000"/>
                <w:sz w:val="26"/>
                <w:szCs w:val="26"/>
              </w:rPr>
              <w:t>ывает</w:t>
            </w:r>
          </w:p>
          <w:p w:rsidR="0037442F" w:rsidRPr="0037442F" w:rsidRDefault="0037442F" w:rsidP="00BE7C0B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 w:rsidRPr="0037442F">
              <w:rPr>
                <w:color w:val="000000"/>
                <w:sz w:val="26"/>
                <w:szCs w:val="26"/>
              </w:rPr>
              <w:t>переводит таблицу в график</w:t>
            </w:r>
          </w:p>
          <w:p w:rsidR="0037442F" w:rsidRPr="0037442F" w:rsidRDefault="0037442F" w:rsidP="00BE7C0B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 w:rsidRPr="0037442F">
              <w:rPr>
                <w:color w:val="000000"/>
                <w:sz w:val="26"/>
                <w:szCs w:val="26"/>
              </w:rPr>
              <w:t>фиксирует следствия</w:t>
            </w:r>
          </w:p>
        </w:tc>
        <w:tc>
          <w:tcPr>
            <w:tcW w:w="2480" w:type="dxa"/>
          </w:tcPr>
          <w:p w:rsidR="00BE7C0B" w:rsidRDefault="006E2915" w:rsidP="006E2915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повторяет стандартную процедуру</w:t>
            </w:r>
          </w:p>
          <w:p w:rsidR="006E2915" w:rsidRDefault="006E2915" w:rsidP="006E2915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выполняет известный алгоритм</w:t>
            </w:r>
          </w:p>
          <w:p w:rsidR="006E2915" w:rsidRDefault="006E2915" w:rsidP="006E2915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демонстрирует</w:t>
            </w:r>
          </w:p>
          <w:p w:rsidR="006E2915" w:rsidRDefault="006E2915" w:rsidP="006E2915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применяет</w:t>
            </w:r>
          </w:p>
          <w:p w:rsidR="006E2915" w:rsidRDefault="006E2915" w:rsidP="006E2915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преобразует</w:t>
            </w:r>
          </w:p>
          <w:p w:rsidR="006E2915" w:rsidRDefault="006E2915" w:rsidP="006E2915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переносит</w:t>
            </w:r>
          </w:p>
          <w:p w:rsidR="006E2915" w:rsidRDefault="006E2915" w:rsidP="006E2915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находит</w:t>
            </w:r>
          </w:p>
          <w:p w:rsidR="006E2915" w:rsidRDefault="006E2915" w:rsidP="006E2915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подбирает</w:t>
            </w:r>
          </w:p>
          <w:p w:rsidR="006E2915" w:rsidRDefault="006E2915" w:rsidP="006E2915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действует</w:t>
            </w:r>
          </w:p>
          <w:p w:rsidR="006E2915" w:rsidRDefault="006E2915" w:rsidP="006E2915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приготавливает</w:t>
            </w:r>
          </w:p>
          <w:p w:rsidR="006E2915" w:rsidRDefault="006E2915" w:rsidP="006E2915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производит</w:t>
            </w:r>
          </w:p>
          <w:p w:rsidR="006E2915" w:rsidRDefault="006E2915" w:rsidP="006E2915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решает</w:t>
            </w:r>
          </w:p>
          <w:p w:rsidR="006E2915" w:rsidRDefault="006E2915" w:rsidP="006E2915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использует</w:t>
            </w:r>
          </w:p>
          <w:p w:rsidR="006E2915" w:rsidRPr="0037442F" w:rsidRDefault="006E2915" w:rsidP="006E2915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модифицирует</w:t>
            </w:r>
          </w:p>
        </w:tc>
        <w:tc>
          <w:tcPr>
            <w:tcW w:w="2623" w:type="dxa"/>
          </w:tcPr>
          <w:p w:rsidR="00BE7C0B" w:rsidRDefault="006E2915" w:rsidP="006E2915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рассуждает</w:t>
            </w:r>
          </w:p>
          <w:p w:rsidR="006E2915" w:rsidRDefault="006E2915" w:rsidP="006E2915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классифицирует</w:t>
            </w:r>
          </w:p>
          <w:p w:rsidR="006E2915" w:rsidRDefault="006E2915" w:rsidP="006E2915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описывает</w:t>
            </w:r>
          </w:p>
          <w:p w:rsidR="006E2915" w:rsidRDefault="006E2915" w:rsidP="006E2915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разбивает</w:t>
            </w:r>
          </w:p>
          <w:p w:rsidR="006E2915" w:rsidRDefault="006E2915" w:rsidP="006E2915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различает</w:t>
            </w:r>
          </w:p>
          <w:p w:rsidR="006E2915" w:rsidRDefault="006E2915" w:rsidP="006E2915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исследует</w:t>
            </w:r>
          </w:p>
          <w:p w:rsidR="006E2915" w:rsidRDefault="006E2915" w:rsidP="006E2915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соотносит</w:t>
            </w:r>
          </w:p>
          <w:p w:rsidR="006E2915" w:rsidRDefault="006E2915" w:rsidP="006E2915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устанавливает причинно-следственные связи</w:t>
            </w:r>
          </w:p>
          <w:p w:rsidR="006E2915" w:rsidRDefault="006E2915" w:rsidP="006E2915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находит и выделяет вспомогательную задачу</w:t>
            </w:r>
          </w:p>
          <w:p w:rsidR="006E2915" w:rsidRDefault="006E2915" w:rsidP="006E2915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определяет</w:t>
            </w:r>
          </w:p>
          <w:p w:rsidR="006E2915" w:rsidRDefault="006E2915" w:rsidP="006E2915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опровергает</w:t>
            </w:r>
          </w:p>
          <w:p w:rsidR="006E2915" w:rsidRDefault="006E2915" w:rsidP="006E2915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вычленяет часть целого</w:t>
            </w:r>
          </w:p>
          <w:p w:rsidR="006E2915" w:rsidRDefault="006E2915" w:rsidP="006E2915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вскрывает</w:t>
            </w:r>
          </w:p>
          <w:p w:rsidR="006E2915" w:rsidRDefault="006E2915" w:rsidP="006E2915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схематизирует связи</w:t>
            </w:r>
          </w:p>
          <w:p w:rsidR="006E2915" w:rsidRDefault="006E2915" w:rsidP="006E2915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реконструирует</w:t>
            </w:r>
          </w:p>
          <w:p w:rsidR="006E2915" w:rsidRPr="006E2915" w:rsidRDefault="006E2915" w:rsidP="006E2915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сверяет</w:t>
            </w:r>
          </w:p>
        </w:tc>
        <w:tc>
          <w:tcPr>
            <w:tcW w:w="2622" w:type="dxa"/>
          </w:tcPr>
          <w:p w:rsidR="00BE7C0B" w:rsidRDefault="00B41213" w:rsidP="00B41213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разрабатывает план</w:t>
            </w:r>
          </w:p>
          <w:p w:rsidR="00B41213" w:rsidRDefault="00B41213" w:rsidP="00B41213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разрабатывает модель, схему</w:t>
            </w:r>
          </w:p>
          <w:p w:rsidR="00B41213" w:rsidRDefault="00B41213" w:rsidP="00B41213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конструирует</w:t>
            </w:r>
          </w:p>
          <w:p w:rsidR="00B41213" w:rsidRDefault="00B41213" w:rsidP="00B41213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комбинирует</w:t>
            </w:r>
          </w:p>
          <w:p w:rsidR="00B41213" w:rsidRDefault="00B41213" w:rsidP="00B41213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упорядочивает</w:t>
            </w:r>
          </w:p>
          <w:p w:rsidR="00B41213" w:rsidRDefault="00B41213" w:rsidP="00B41213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создает алгоритм</w:t>
            </w:r>
          </w:p>
          <w:p w:rsidR="00B41213" w:rsidRDefault="00B41213" w:rsidP="00B41213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обобщает</w:t>
            </w:r>
          </w:p>
          <w:p w:rsidR="00B41213" w:rsidRDefault="00B41213" w:rsidP="00B41213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интегрирует</w:t>
            </w:r>
          </w:p>
          <w:p w:rsidR="00B41213" w:rsidRDefault="00B41213" w:rsidP="00B41213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организует</w:t>
            </w:r>
          </w:p>
          <w:p w:rsidR="00B41213" w:rsidRDefault="00B41213" w:rsidP="00B41213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</w:t>
            </w:r>
          </w:p>
          <w:p w:rsidR="00B41213" w:rsidRDefault="00B41213" w:rsidP="00B41213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переформулирует</w:t>
            </w:r>
          </w:p>
          <w:p w:rsidR="00B41213" w:rsidRDefault="00B41213" w:rsidP="00B41213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доказывает</w:t>
            </w:r>
          </w:p>
          <w:p w:rsidR="00B41213" w:rsidRDefault="00B41213" w:rsidP="00B41213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планирует</w:t>
            </w:r>
          </w:p>
          <w:p w:rsidR="00B41213" w:rsidRDefault="00B41213" w:rsidP="00B41213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делает индуктивные выводы</w:t>
            </w:r>
          </w:p>
          <w:p w:rsidR="00B41213" w:rsidRPr="0037442F" w:rsidRDefault="00B41213" w:rsidP="00B41213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делает дедуктивные выводы</w:t>
            </w:r>
          </w:p>
        </w:tc>
        <w:tc>
          <w:tcPr>
            <w:tcW w:w="2623" w:type="dxa"/>
          </w:tcPr>
          <w:p w:rsidR="00BE7C0B" w:rsidRDefault="00B41213" w:rsidP="00B41213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комплексно сравнивает по собственному основанию</w:t>
            </w:r>
          </w:p>
          <w:p w:rsidR="00B41213" w:rsidRDefault="00B41213" w:rsidP="00B41213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высказывает суждение</w:t>
            </w:r>
          </w:p>
          <w:p w:rsidR="00B41213" w:rsidRDefault="00B41213" w:rsidP="00B41213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обсуждает</w:t>
            </w:r>
          </w:p>
          <w:p w:rsidR="00B41213" w:rsidRDefault="00B41213" w:rsidP="00B41213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дает рекомендации</w:t>
            </w:r>
          </w:p>
          <w:p w:rsidR="00B41213" w:rsidRDefault="00B41213" w:rsidP="00B41213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проектирует</w:t>
            </w:r>
          </w:p>
          <w:p w:rsidR="00B41213" w:rsidRDefault="00B41213" w:rsidP="00B41213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прогнозирует</w:t>
            </w:r>
          </w:p>
          <w:p w:rsidR="00B41213" w:rsidRDefault="00B41213" w:rsidP="00B41213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интерпретирует</w:t>
            </w:r>
          </w:p>
          <w:p w:rsidR="00B41213" w:rsidRDefault="00B41213" w:rsidP="00B41213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вносит изменения</w:t>
            </w:r>
          </w:p>
          <w:p w:rsidR="00B41213" w:rsidRDefault="00B41213" w:rsidP="00B41213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оценивает</w:t>
            </w:r>
          </w:p>
          <w:p w:rsidR="00B41213" w:rsidRDefault="00B41213" w:rsidP="00B41213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противопоставляет</w:t>
            </w:r>
          </w:p>
          <w:p w:rsidR="00B41213" w:rsidRDefault="00B41213" w:rsidP="00B41213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критикует</w:t>
            </w:r>
          </w:p>
          <w:p w:rsidR="00B41213" w:rsidRPr="0037442F" w:rsidRDefault="00B41213" w:rsidP="00B41213">
            <w:pPr>
              <w:numPr>
                <w:ilvl w:val="0"/>
                <w:numId w:val="1"/>
              </w:num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аргументирует</w:t>
            </w:r>
          </w:p>
        </w:tc>
      </w:tr>
    </w:tbl>
    <w:p w:rsidR="00551DD2" w:rsidRDefault="00551DD2"/>
    <w:sectPr w:rsidR="00551DD2" w:rsidSect="006E2915">
      <w:pgSz w:w="16838" w:h="11906" w:orient="landscape"/>
      <w:pgMar w:top="709" w:right="1021" w:bottom="56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47F9F"/>
    <w:multiLevelType w:val="hybridMultilevel"/>
    <w:tmpl w:val="BABEA456"/>
    <w:lvl w:ilvl="0" w:tplc="F214AB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D2"/>
    <w:rsid w:val="002B0BD9"/>
    <w:rsid w:val="0037442F"/>
    <w:rsid w:val="004606D5"/>
    <w:rsid w:val="00495F24"/>
    <w:rsid w:val="00551DD2"/>
    <w:rsid w:val="005F0C70"/>
    <w:rsid w:val="006E2915"/>
    <w:rsid w:val="00874F8B"/>
    <w:rsid w:val="0088387A"/>
    <w:rsid w:val="008B112F"/>
    <w:rsid w:val="009B526B"/>
    <w:rsid w:val="00A866B1"/>
    <w:rsid w:val="00B104D7"/>
    <w:rsid w:val="00B41213"/>
    <w:rsid w:val="00BE7C0B"/>
    <w:rsid w:val="00C0537F"/>
    <w:rsid w:val="00DD795B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DD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DD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Таксономия мыслительных умений Блума (глаголы действия)</vt:lpstr>
    </vt:vector>
  </TitlesOfParts>
  <Company>Shill's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Таксономия мыслительных умений Блума (глаголы действия)</dc:title>
  <dc:creator>Шилова</dc:creator>
  <cp:lastModifiedBy>Галина Дмитриевна Редченкова</cp:lastModifiedBy>
  <cp:revision>2</cp:revision>
  <dcterms:created xsi:type="dcterms:W3CDTF">2016-03-17T09:42:00Z</dcterms:created>
  <dcterms:modified xsi:type="dcterms:W3CDTF">2016-03-17T09:42:00Z</dcterms:modified>
</cp:coreProperties>
</file>