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177" w:rsidRPr="00A04910" w:rsidRDefault="00A04910" w:rsidP="00A04910">
      <w:pPr>
        <w:spacing w:line="240" w:lineRule="auto"/>
        <w:ind w:firstLine="0"/>
        <w:jc w:val="center"/>
        <w:rPr>
          <w:rFonts w:cs="Arial"/>
          <w:b/>
          <w:color w:val="000000"/>
          <w:shd w:val="clear" w:color="auto" w:fill="FFFFFF"/>
        </w:rPr>
      </w:pPr>
      <w:r w:rsidRPr="00A04910">
        <w:rPr>
          <w:rFonts w:cs="Arial"/>
          <w:b/>
          <w:color w:val="000000"/>
          <w:shd w:val="clear" w:color="auto" w:fill="FFFFFF"/>
        </w:rPr>
        <w:t>«Ремонтные мастерские»</w:t>
      </w:r>
    </w:p>
    <w:p w:rsidR="00A04910" w:rsidRDefault="00A04910" w:rsidP="00A04910">
      <w:pPr>
        <w:spacing w:after="0" w:line="240" w:lineRule="auto"/>
        <w:ind w:firstLine="0"/>
        <w:rPr>
          <w:rFonts w:cs="Arial"/>
          <w:color w:val="000000"/>
          <w:shd w:val="clear" w:color="auto" w:fill="FFFFFF"/>
        </w:rPr>
      </w:pPr>
      <w:r w:rsidRPr="00A04910">
        <w:rPr>
          <w:rFonts w:cs="Arial"/>
          <w:color w:val="000000"/>
          <w:shd w:val="clear" w:color="auto" w:fill="FFFFFF"/>
        </w:rPr>
        <w:t>Такую форму можно использовать после письменных работ, когда учитель хочет пр</w:t>
      </w:r>
      <w:r w:rsidRPr="00A04910">
        <w:rPr>
          <w:rFonts w:cs="Arial"/>
          <w:color w:val="000000"/>
          <w:shd w:val="clear" w:color="auto" w:fill="FFFFFF"/>
        </w:rPr>
        <w:t>о</w:t>
      </w:r>
      <w:r w:rsidRPr="00A04910">
        <w:rPr>
          <w:rFonts w:cs="Arial"/>
          <w:color w:val="000000"/>
          <w:shd w:val="clear" w:color="auto" w:fill="FFFFFF"/>
        </w:rPr>
        <w:t xml:space="preserve">вести </w:t>
      </w:r>
      <w:r w:rsidRPr="001E7CB7">
        <w:rPr>
          <w:rFonts w:cs="Arial"/>
          <w:i/>
          <w:color w:val="000000"/>
          <w:shd w:val="clear" w:color="auto" w:fill="FFFFFF"/>
        </w:rPr>
        <w:t>работу над ошибками</w:t>
      </w:r>
      <w:r w:rsidRPr="00A04910">
        <w:rPr>
          <w:rFonts w:cs="Arial"/>
          <w:color w:val="000000"/>
          <w:shd w:val="clear" w:color="auto" w:fill="FFFFFF"/>
        </w:rPr>
        <w:t>.</w:t>
      </w:r>
    </w:p>
    <w:p w:rsidR="00915FFD" w:rsidRDefault="00A04910" w:rsidP="00915FFD">
      <w:pPr>
        <w:spacing w:after="0" w:line="240" w:lineRule="auto"/>
        <w:ind w:firstLine="0"/>
        <w:rPr>
          <w:rFonts w:cs="Arial"/>
          <w:color w:val="000000"/>
          <w:shd w:val="clear" w:color="auto" w:fill="FFFFFF"/>
        </w:rPr>
      </w:pPr>
      <w:r w:rsidRPr="00A04910">
        <w:rPr>
          <w:rFonts w:cs="Arial"/>
          <w:color w:val="000000"/>
          <w:shd w:val="clear" w:color="auto" w:fill="FFFFFF"/>
        </w:rPr>
        <w:t xml:space="preserve">Учитель выбирает предложения </w:t>
      </w:r>
      <w:r w:rsidR="00831D19">
        <w:rPr>
          <w:rFonts w:cs="Arial"/>
          <w:color w:val="000000"/>
          <w:shd w:val="clear" w:color="auto" w:fill="FFFFFF"/>
        </w:rPr>
        <w:t xml:space="preserve">(или решения задач) </w:t>
      </w:r>
      <w:r w:rsidRPr="00A04910">
        <w:rPr>
          <w:rFonts w:cs="Arial"/>
          <w:color w:val="000000"/>
          <w:shd w:val="clear" w:color="auto" w:fill="FFFFFF"/>
        </w:rPr>
        <w:t xml:space="preserve">с ошибками, над исправлением которых следует поработать, и пишет по одному предложению </w:t>
      </w:r>
      <w:r w:rsidR="00831D19">
        <w:rPr>
          <w:rFonts w:cs="Arial"/>
          <w:color w:val="000000"/>
          <w:shd w:val="clear" w:color="auto" w:fill="FFFFFF"/>
        </w:rPr>
        <w:t xml:space="preserve">(примеру) </w:t>
      </w:r>
      <w:r w:rsidRPr="00A04910">
        <w:rPr>
          <w:rFonts w:cs="Arial"/>
          <w:color w:val="000000"/>
          <w:shd w:val="clear" w:color="auto" w:fill="FFFFFF"/>
        </w:rPr>
        <w:t>на карточку (все предложения анонимные, и ошибки в них не отмечаются). Каждое ошибочное предложение имеет свою "цену", которую учитель пишет на карточку, например, 50, 100, 200, 500, 1000 (чем проще исправить ошибку, тем ниже цена, чем сложнее зад</w:t>
      </w:r>
      <w:r w:rsidRPr="00A04910">
        <w:rPr>
          <w:rFonts w:cs="Arial"/>
          <w:color w:val="000000"/>
          <w:shd w:val="clear" w:color="auto" w:fill="FFFFFF"/>
        </w:rPr>
        <w:t>а</w:t>
      </w:r>
      <w:r w:rsidRPr="00A04910">
        <w:rPr>
          <w:rFonts w:cs="Arial"/>
          <w:color w:val="000000"/>
          <w:shd w:val="clear" w:color="auto" w:fill="FFFFFF"/>
        </w:rPr>
        <w:t>ча, тем, соответственно, выше стоимость, указанная на карточке). Учитель расклад</w:t>
      </w:r>
      <w:r w:rsidRPr="00A04910">
        <w:rPr>
          <w:rFonts w:cs="Arial"/>
          <w:color w:val="000000"/>
          <w:shd w:val="clear" w:color="auto" w:fill="FFFFFF"/>
        </w:rPr>
        <w:t>ы</w:t>
      </w:r>
      <w:r w:rsidRPr="00A04910">
        <w:rPr>
          <w:rFonts w:cs="Arial"/>
          <w:color w:val="000000"/>
          <w:shd w:val="clear" w:color="auto" w:fill="FFFFFF"/>
        </w:rPr>
        <w:t>вает карточки где-либо в классе.</w:t>
      </w:r>
    </w:p>
    <w:p w:rsidR="000B314D" w:rsidRDefault="00A04910" w:rsidP="000B314D">
      <w:pPr>
        <w:spacing w:after="0" w:line="240" w:lineRule="auto"/>
        <w:ind w:firstLine="0"/>
        <w:rPr>
          <w:rFonts w:cs="Arial"/>
          <w:color w:val="000000"/>
          <w:shd w:val="clear" w:color="auto" w:fill="FFFFFF"/>
        </w:rPr>
      </w:pPr>
      <w:r w:rsidRPr="00A04910">
        <w:rPr>
          <w:rFonts w:cs="Arial"/>
          <w:color w:val="000000"/>
          <w:shd w:val="clear" w:color="auto" w:fill="FFFFFF"/>
        </w:rPr>
        <w:t xml:space="preserve">Класс делится на группы, каждая группа </w:t>
      </w:r>
      <w:r w:rsidR="00915FFD">
        <w:rPr>
          <w:rFonts w:cs="Arial"/>
          <w:color w:val="000000"/>
          <w:shd w:val="clear" w:color="auto" w:fill="FFFFFF"/>
        </w:rPr>
        <w:t>–</w:t>
      </w:r>
      <w:r w:rsidRPr="00A04910">
        <w:rPr>
          <w:rFonts w:cs="Arial"/>
          <w:color w:val="000000"/>
          <w:shd w:val="clear" w:color="auto" w:fill="FFFFFF"/>
        </w:rPr>
        <w:t xml:space="preserve"> это "ремонтная мастерская". Учитель опр</w:t>
      </w:r>
      <w:r w:rsidRPr="00A04910">
        <w:rPr>
          <w:rFonts w:cs="Arial"/>
          <w:color w:val="000000"/>
          <w:shd w:val="clear" w:color="auto" w:fill="FFFFFF"/>
        </w:rPr>
        <w:t>е</w:t>
      </w:r>
      <w:r w:rsidRPr="00A04910">
        <w:rPr>
          <w:rFonts w:cs="Arial"/>
          <w:color w:val="000000"/>
          <w:shd w:val="clear" w:color="auto" w:fill="FFFFFF"/>
        </w:rPr>
        <w:t xml:space="preserve">деляет время, например 10 минут. Задача "ремонтных мастерских" </w:t>
      </w:r>
      <w:r w:rsidR="00915FFD">
        <w:rPr>
          <w:rFonts w:cs="Arial"/>
          <w:color w:val="000000"/>
          <w:shd w:val="clear" w:color="auto" w:fill="FFFFFF"/>
        </w:rPr>
        <w:t>–</w:t>
      </w:r>
      <w:r w:rsidRPr="00A04910">
        <w:rPr>
          <w:rFonts w:cs="Arial"/>
          <w:color w:val="000000"/>
          <w:shd w:val="clear" w:color="auto" w:fill="FFFFFF"/>
        </w:rPr>
        <w:t xml:space="preserve"> заработать за это время как можно больше "условных единиц". </w:t>
      </w:r>
      <w:proofErr w:type="gramStart"/>
      <w:r w:rsidRPr="00A04910">
        <w:rPr>
          <w:rFonts w:cs="Arial"/>
          <w:color w:val="000000"/>
          <w:shd w:val="clear" w:color="auto" w:fill="FFFFFF"/>
        </w:rPr>
        <w:t>Группы могут выбрать разные страт</w:t>
      </w:r>
      <w:r w:rsidRPr="00A04910">
        <w:rPr>
          <w:rFonts w:cs="Arial"/>
          <w:color w:val="000000"/>
          <w:shd w:val="clear" w:color="auto" w:fill="FFFFFF"/>
        </w:rPr>
        <w:t>е</w:t>
      </w:r>
      <w:r w:rsidRPr="00A04910">
        <w:rPr>
          <w:rFonts w:cs="Arial"/>
          <w:color w:val="000000"/>
          <w:shd w:val="clear" w:color="auto" w:fill="FFFFFF"/>
        </w:rPr>
        <w:t>гии: либо "отремонтировать" много "дешёвых" предложений, либо взяться за одно "дорогое".</w:t>
      </w:r>
      <w:proofErr w:type="gramEnd"/>
      <w:r w:rsidRPr="00A04910">
        <w:rPr>
          <w:rFonts w:cs="Arial"/>
          <w:color w:val="000000"/>
          <w:shd w:val="clear" w:color="auto" w:fill="FFFFFF"/>
        </w:rPr>
        <w:t xml:space="preserve"> Если группа не может исправить ошибку, она должна положить предлож</w:t>
      </w:r>
      <w:r w:rsidRPr="00A04910">
        <w:rPr>
          <w:rFonts w:cs="Arial"/>
          <w:color w:val="000000"/>
          <w:shd w:val="clear" w:color="auto" w:fill="FFFFFF"/>
        </w:rPr>
        <w:t>е</w:t>
      </w:r>
      <w:r w:rsidRPr="00A04910">
        <w:rPr>
          <w:rFonts w:cs="Arial"/>
          <w:color w:val="000000"/>
          <w:shd w:val="clear" w:color="auto" w:fill="FFFFFF"/>
        </w:rPr>
        <w:t>ние назад, чтобы другая группа могла его "отремонтировать".</w:t>
      </w:r>
    </w:p>
    <w:p w:rsidR="00A04910" w:rsidRDefault="00A04910" w:rsidP="000B314D">
      <w:pPr>
        <w:spacing w:line="240" w:lineRule="auto"/>
        <w:ind w:firstLine="0"/>
        <w:rPr>
          <w:rFonts w:cs="Arial"/>
          <w:color w:val="000000"/>
          <w:shd w:val="clear" w:color="auto" w:fill="FFFFFF"/>
        </w:rPr>
      </w:pPr>
      <w:r w:rsidRPr="00A04910">
        <w:rPr>
          <w:rFonts w:cs="Arial"/>
          <w:color w:val="000000"/>
          <w:shd w:val="clear" w:color="auto" w:fill="FFFFFF"/>
        </w:rPr>
        <w:t>По истечении объявленного учителем времени группы читают исправленные предл</w:t>
      </w:r>
      <w:r w:rsidRPr="00A04910">
        <w:rPr>
          <w:rFonts w:cs="Arial"/>
          <w:color w:val="000000"/>
          <w:shd w:val="clear" w:color="auto" w:fill="FFFFFF"/>
        </w:rPr>
        <w:t>о</w:t>
      </w:r>
      <w:r w:rsidRPr="00A04910">
        <w:rPr>
          <w:rFonts w:cs="Arial"/>
          <w:color w:val="000000"/>
          <w:shd w:val="clear" w:color="auto" w:fill="FFFFFF"/>
        </w:rPr>
        <w:t xml:space="preserve">жения и объясняют, в чём была суть ошибки (или ошибок). Если предложение </w:t>
      </w:r>
      <w:proofErr w:type="gramStart"/>
      <w:r w:rsidRPr="00A04910">
        <w:rPr>
          <w:rFonts w:cs="Arial"/>
          <w:color w:val="000000"/>
          <w:shd w:val="clear" w:color="auto" w:fill="FFFFFF"/>
        </w:rPr>
        <w:t>испра</w:t>
      </w:r>
      <w:r w:rsidRPr="00A04910">
        <w:rPr>
          <w:rFonts w:cs="Arial"/>
          <w:color w:val="000000"/>
          <w:shd w:val="clear" w:color="auto" w:fill="FFFFFF"/>
        </w:rPr>
        <w:t>в</w:t>
      </w:r>
      <w:r w:rsidRPr="00A04910">
        <w:rPr>
          <w:rFonts w:cs="Arial"/>
          <w:color w:val="000000"/>
          <w:shd w:val="clear" w:color="auto" w:fill="FFFFFF"/>
        </w:rPr>
        <w:t>лено</w:t>
      </w:r>
      <w:proofErr w:type="gramEnd"/>
      <w:r w:rsidRPr="00A04910">
        <w:rPr>
          <w:rFonts w:cs="Arial"/>
          <w:color w:val="000000"/>
          <w:shd w:val="clear" w:color="auto" w:fill="FFFFFF"/>
        </w:rPr>
        <w:t xml:space="preserve"> верно, мастерская "зарабатывает" указанные на карточке баллы, если ошибка не исправлена или исправлена неверно, группа баллы не получает. Когда все ошибки и</w:t>
      </w:r>
      <w:r w:rsidRPr="00A04910">
        <w:rPr>
          <w:rFonts w:cs="Arial"/>
          <w:color w:val="000000"/>
          <w:shd w:val="clear" w:color="auto" w:fill="FFFFFF"/>
        </w:rPr>
        <w:t>с</w:t>
      </w:r>
      <w:r w:rsidRPr="00A04910">
        <w:rPr>
          <w:rFonts w:cs="Arial"/>
          <w:color w:val="000000"/>
          <w:shd w:val="clear" w:color="auto" w:fill="FFFFFF"/>
        </w:rPr>
        <w:t>правлены и объяснены, "мастерские" подсчитывают свою условную прибыль.</w:t>
      </w:r>
    </w:p>
    <w:p w:rsidR="000B314D" w:rsidRDefault="000B314D" w:rsidP="00793B0B">
      <w:pPr>
        <w:spacing w:line="240" w:lineRule="auto"/>
        <w:ind w:firstLine="0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Следующий этап – оценивание работы в группе. Каждая группа должна разделить з</w:t>
      </w:r>
      <w:r>
        <w:rPr>
          <w:rFonts w:cs="Arial"/>
          <w:color w:val="000000"/>
          <w:shd w:val="clear" w:color="auto" w:fill="FFFFFF"/>
        </w:rPr>
        <w:t>а</w:t>
      </w:r>
      <w:r>
        <w:rPr>
          <w:rFonts w:cs="Arial"/>
          <w:color w:val="000000"/>
          <w:shd w:val="clear" w:color="auto" w:fill="FFFFFF"/>
        </w:rPr>
        <w:t xml:space="preserve">работанные условные единицы </w:t>
      </w:r>
      <w:r w:rsidR="001E7CB7">
        <w:rPr>
          <w:rFonts w:cs="Arial"/>
          <w:color w:val="000000"/>
          <w:shd w:val="clear" w:color="auto" w:fill="FFFFFF"/>
        </w:rPr>
        <w:t>между членами группы, оценив вклад каждого в о</w:t>
      </w:r>
      <w:r w:rsidR="001E7CB7">
        <w:rPr>
          <w:rFonts w:cs="Arial"/>
          <w:color w:val="000000"/>
          <w:shd w:val="clear" w:color="auto" w:fill="FFFFFF"/>
        </w:rPr>
        <w:t>б</w:t>
      </w:r>
      <w:r w:rsidR="001E7CB7">
        <w:rPr>
          <w:rFonts w:cs="Arial"/>
          <w:color w:val="000000"/>
          <w:shd w:val="clear" w:color="auto" w:fill="FFFFFF"/>
        </w:rPr>
        <w:t>щий результат.</w:t>
      </w:r>
    </w:p>
    <w:p w:rsidR="002F7CBC" w:rsidRPr="002F7CBC" w:rsidRDefault="002F7CBC" w:rsidP="002F7CBC">
      <w:pPr>
        <w:spacing w:line="240" w:lineRule="auto"/>
        <w:ind w:firstLine="0"/>
        <w:rPr>
          <w:i/>
        </w:rPr>
      </w:pPr>
      <w:r w:rsidRPr="002F7CBC">
        <w:rPr>
          <w:i/>
        </w:rPr>
        <w:t xml:space="preserve">Преимущества такой формы задания: </w:t>
      </w:r>
      <w:r w:rsidR="003B5A99">
        <w:rPr>
          <w:i/>
        </w:rPr>
        <w:t>Учащиеся активны во время выполнения з</w:t>
      </w:r>
      <w:r w:rsidR="003B5A99">
        <w:rPr>
          <w:i/>
        </w:rPr>
        <w:t>а</w:t>
      </w:r>
      <w:r w:rsidR="003B5A99">
        <w:rPr>
          <w:i/>
        </w:rPr>
        <w:t>дания все одновременно. У учащихся есть выбор стратегии. Задание дифференц</w:t>
      </w:r>
      <w:r w:rsidR="003B5A99">
        <w:rPr>
          <w:i/>
        </w:rPr>
        <w:t>и</w:t>
      </w:r>
      <w:r w:rsidR="003B5A99">
        <w:rPr>
          <w:i/>
        </w:rPr>
        <w:t>рованное, поскольку учащиеся могут сами в</w:t>
      </w:r>
      <w:r w:rsidR="00691B2D">
        <w:rPr>
          <w:i/>
        </w:rPr>
        <w:t>ыбрать уровень сложности</w:t>
      </w:r>
      <w:r w:rsidR="003B5A99">
        <w:rPr>
          <w:i/>
        </w:rPr>
        <w:t xml:space="preserve">. Таким </w:t>
      </w:r>
      <w:proofErr w:type="gramStart"/>
      <w:r w:rsidR="003B5A99">
        <w:rPr>
          <w:i/>
        </w:rPr>
        <w:t>о</w:t>
      </w:r>
      <w:r w:rsidR="003B5A99">
        <w:rPr>
          <w:i/>
        </w:rPr>
        <w:t>б</w:t>
      </w:r>
      <w:r w:rsidR="003B5A99">
        <w:rPr>
          <w:i/>
        </w:rPr>
        <w:t>разом</w:t>
      </w:r>
      <w:proofErr w:type="gramEnd"/>
      <w:r w:rsidR="003B5A99">
        <w:rPr>
          <w:i/>
        </w:rPr>
        <w:t xml:space="preserve"> они учатся адекватно оценивать свои возможности. </w:t>
      </w:r>
      <w:r w:rsidR="006A46E9">
        <w:rPr>
          <w:i/>
        </w:rPr>
        <w:t>Задание создаёт с</w:t>
      </w:r>
      <w:r w:rsidR="006A46E9">
        <w:rPr>
          <w:i/>
        </w:rPr>
        <w:t>и</w:t>
      </w:r>
      <w:r w:rsidR="006A46E9">
        <w:rPr>
          <w:i/>
        </w:rPr>
        <w:t>туацию кооперативного обучения: учащиеся учатся вместе и обучают друг друга. Поскольку о</w:t>
      </w:r>
      <w:r w:rsidR="001215AE">
        <w:rPr>
          <w:i/>
        </w:rPr>
        <w:t xml:space="preserve">шибки </w:t>
      </w:r>
      <w:proofErr w:type="spellStart"/>
      <w:r w:rsidR="006A46E9">
        <w:rPr>
          <w:i/>
        </w:rPr>
        <w:t>анонимизированы</w:t>
      </w:r>
      <w:proofErr w:type="spellEnd"/>
      <w:r w:rsidR="006A46E9">
        <w:rPr>
          <w:i/>
        </w:rPr>
        <w:t>, каждый учащийся может понять причину св</w:t>
      </w:r>
      <w:r w:rsidR="006A46E9">
        <w:rPr>
          <w:i/>
        </w:rPr>
        <w:t>о</w:t>
      </w:r>
      <w:r w:rsidR="006A46E9">
        <w:rPr>
          <w:i/>
        </w:rPr>
        <w:t>е</w:t>
      </w:r>
      <w:r w:rsidR="00CD4F98">
        <w:rPr>
          <w:i/>
        </w:rPr>
        <w:t xml:space="preserve">й ошибки без необходимости признаваться, что это его ошибка. </w:t>
      </w:r>
      <w:r w:rsidR="00691B2D">
        <w:rPr>
          <w:i/>
        </w:rPr>
        <w:t>Поскольку зад</w:t>
      </w:r>
      <w:r w:rsidR="00691B2D">
        <w:rPr>
          <w:i/>
        </w:rPr>
        <w:t>а</w:t>
      </w:r>
      <w:r w:rsidR="00691B2D">
        <w:rPr>
          <w:i/>
        </w:rPr>
        <w:t>ние выполняется в группе, создаются условия для развития умений сотрудничес</w:t>
      </w:r>
      <w:r w:rsidR="00691B2D">
        <w:rPr>
          <w:i/>
        </w:rPr>
        <w:t>т</w:t>
      </w:r>
      <w:r w:rsidR="00691B2D">
        <w:rPr>
          <w:i/>
        </w:rPr>
        <w:t>ва и общения (коммуникативные УУД).</w:t>
      </w:r>
    </w:p>
    <w:sectPr w:rsidR="002F7CBC" w:rsidRPr="002F7CBC" w:rsidSect="00A410AD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40"/>
  <w:displayHorizontalDrawingGridEvery w:val="2"/>
  <w:characterSpacingControl w:val="doNotCompress"/>
  <w:compat/>
  <w:rsids>
    <w:rsidRoot w:val="00E4060A"/>
    <w:rsid w:val="00025163"/>
    <w:rsid w:val="00073A04"/>
    <w:rsid w:val="000834DF"/>
    <w:rsid w:val="000B314D"/>
    <w:rsid w:val="000B7028"/>
    <w:rsid w:val="000C013A"/>
    <w:rsid w:val="001215AE"/>
    <w:rsid w:val="0014036C"/>
    <w:rsid w:val="00173A28"/>
    <w:rsid w:val="00184288"/>
    <w:rsid w:val="00192C3A"/>
    <w:rsid w:val="00196BD4"/>
    <w:rsid w:val="00196DFB"/>
    <w:rsid w:val="001E7CB7"/>
    <w:rsid w:val="00207EAE"/>
    <w:rsid w:val="002768D8"/>
    <w:rsid w:val="002E1A80"/>
    <w:rsid w:val="002F7CBC"/>
    <w:rsid w:val="00305EA9"/>
    <w:rsid w:val="00311FA4"/>
    <w:rsid w:val="003756CF"/>
    <w:rsid w:val="003B5A99"/>
    <w:rsid w:val="00532752"/>
    <w:rsid w:val="00563B6C"/>
    <w:rsid w:val="005719A6"/>
    <w:rsid w:val="005736DB"/>
    <w:rsid w:val="005C0177"/>
    <w:rsid w:val="005D3E83"/>
    <w:rsid w:val="005D5325"/>
    <w:rsid w:val="005E4015"/>
    <w:rsid w:val="005F345F"/>
    <w:rsid w:val="006403FB"/>
    <w:rsid w:val="00641E99"/>
    <w:rsid w:val="0064407B"/>
    <w:rsid w:val="006447FD"/>
    <w:rsid w:val="0068653F"/>
    <w:rsid w:val="00691B2D"/>
    <w:rsid w:val="006A46E9"/>
    <w:rsid w:val="006F1762"/>
    <w:rsid w:val="00712329"/>
    <w:rsid w:val="0075693A"/>
    <w:rsid w:val="00781657"/>
    <w:rsid w:val="0079261A"/>
    <w:rsid w:val="00793B0B"/>
    <w:rsid w:val="00812BF0"/>
    <w:rsid w:val="00831D19"/>
    <w:rsid w:val="00857460"/>
    <w:rsid w:val="008F2AB6"/>
    <w:rsid w:val="00915FFD"/>
    <w:rsid w:val="00964FCA"/>
    <w:rsid w:val="009B771B"/>
    <w:rsid w:val="009F284B"/>
    <w:rsid w:val="00A0021A"/>
    <w:rsid w:val="00A04910"/>
    <w:rsid w:val="00A410AD"/>
    <w:rsid w:val="00A51D84"/>
    <w:rsid w:val="00A6448D"/>
    <w:rsid w:val="00AD5102"/>
    <w:rsid w:val="00B42DE5"/>
    <w:rsid w:val="00B775DA"/>
    <w:rsid w:val="00B87E09"/>
    <w:rsid w:val="00BE24B7"/>
    <w:rsid w:val="00C043F5"/>
    <w:rsid w:val="00C96192"/>
    <w:rsid w:val="00CD4F98"/>
    <w:rsid w:val="00CE1954"/>
    <w:rsid w:val="00D23EEF"/>
    <w:rsid w:val="00D755C9"/>
    <w:rsid w:val="00DD4417"/>
    <w:rsid w:val="00E4060A"/>
    <w:rsid w:val="00E82DD1"/>
    <w:rsid w:val="00E92B37"/>
    <w:rsid w:val="00E95A79"/>
    <w:rsid w:val="00EE231A"/>
    <w:rsid w:val="00F52397"/>
    <w:rsid w:val="00FA2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3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92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31D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2023-02-17T18:12:00Z</dcterms:created>
  <dcterms:modified xsi:type="dcterms:W3CDTF">2023-02-19T09:19:00Z</dcterms:modified>
</cp:coreProperties>
</file>