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22FC" w:rsidP="002C22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C22FC">
        <w:rPr>
          <w:rFonts w:ascii="Times New Roman" w:hAnsi="Times New Roman" w:cs="Times New Roman"/>
          <w:b/>
          <w:color w:val="FF0000"/>
          <w:sz w:val="36"/>
          <w:szCs w:val="36"/>
        </w:rPr>
        <w:t>Уроки плавания в школе № 6</w:t>
      </w:r>
    </w:p>
    <w:p w:rsidR="002C22FC" w:rsidRPr="002C22FC" w:rsidRDefault="002C22FC" w:rsidP="002C22F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C22FC">
        <w:rPr>
          <w:rFonts w:ascii="Times New Roman" w:hAnsi="Times New Roman" w:cs="Times New Roman"/>
          <w:sz w:val="32"/>
          <w:szCs w:val="32"/>
        </w:rPr>
        <w:t>В школе № 6 уроки физической культуры проходят в школьном бассейне</w:t>
      </w:r>
      <w:proofErr w:type="gramStart"/>
      <w:r w:rsidRPr="002C22F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C22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Наблюдая за детьми, мы сделали вывод, что плавание обучающиеся любят больше всех остальных видов спорта!</w:t>
      </w:r>
    </w:p>
    <w:sectPr w:rsidR="002C22FC" w:rsidRPr="002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2FC"/>
    <w:rsid w:val="002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2</cp:revision>
  <dcterms:created xsi:type="dcterms:W3CDTF">2018-04-13T12:05:00Z</dcterms:created>
  <dcterms:modified xsi:type="dcterms:W3CDTF">2018-04-13T12:14:00Z</dcterms:modified>
</cp:coreProperties>
</file>