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D1" w:rsidRDefault="003E1AD1">
      <w:pPr>
        <w:widowControl w:val="0"/>
        <w:spacing w:line="240" w:lineRule="auto"/>
        <w:jc w:val="center"/>
      </w:pPr>
    </w:p>
    <w:p w:rsidR="008E100F" w:rsidRDefault="00FA279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Вопросы для </w:t>
      </w:r>
      <w:r w:rsidR="008E100F">
        <w:rPr>
          <w:rFonts w:ascii="Times New Roman" w:eastAsia="Times New Roman" w:hAnsi="Times New Roman" w:cs="Times New Roman"/>
          <w:b/>
          <w:sz w:val="32"/>
          <w:szCs w:val="32"/>
        </w:rPr>
        <w:t xml:space="preserve">самооценки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каждого участника </w:t>
      </w:r>
    </w:p>
    <w:p w:rsidR="003E1AD1" w:rsidRDefault="00FA279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 работ</w:t>
      </w:r>
      <w:r w:rsidR="008E100F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над проектом</w:t>
      </w:r>
    </w:p>
    <w:p w:rsidR="003E1AD1" w:rsidRDefault="003E1AD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1AD1" w:rsidRDefault="00FA2795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Оцените себя по следующим позициям, отмечая нужный квадрат знаком «+».</w:t>
      </w:r>
    </w:p>
    <w:tbl>
      <w:tblPr>
        <w:tblStyle w:val="a5"/>
        <w:tblW w:w="1020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80"/>
        <w:gridCol w:w="1624"/>
        <w:gridCol w:w="1701"/>
        <w:gridCol w:w="1701"/>
      </w:tblGrid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  <w:vAlign w:val="center"/>
          </w:tcPr>
          <w:p w:rsidR="003E1AD1" w:rsidRPr="008F5CFC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E1AD1" w:rsidRPr="008F5CFC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Частично</w:t>
            </w: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согласен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E1AD1" w:rsidRPr="008F5CFC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согласен</w:t>
            </w: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F5CFC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в полной мере участвую во всех </w:t>
            </w:r>
            <w:r w:rsidR="008F5CF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этапах работы над проектом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E100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предлагаю новые идеи</w:t>
            </w:r>
            <w:r w:rsidR="008774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участвую в решении возникающих проблем.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E100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8E100F">
              <w:rPr>
                <w:rFonts w:ascii="Times New Roman" w:eastAsia="Times New Roman" w:hAnsi="Times New Roman" w:cs="Times New Roman"/>
                <w:sz w:val="28"/>
                <w:szCs w:val="28"/>
              </w:rPr>
              <w:t>смог прочитать большинство книг из списка.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E100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8E100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 участвую в выполнении творческих заданий проекта.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FC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8F5CFC" w:rsidRDefault="008F5CFC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предпочитаю работать в одиночку.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8F5CFC" w:rsidRDefault="008F5CF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8F5CFC" w:rsidRDefault="008F5CF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8F5CFC" w:rsidRDefault="008F5CF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00F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8E100F" w:rsidRDefault="008E100F" w:rsidP="0087742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877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предпочитаю работать в команде.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8E100F" w:rsidRDefault="008E100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8E100F" w:rsidRDefault="008E100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8E100F" w:rsidRDefault="008E100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E100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8E100F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 критические замечания.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с уважением отношусь к мнению участников команды, даже если я не согласен с ними.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F07FF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помогаю участник</w:t>
            </w:r>
            <w:r w:rsidR="00F07F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команды</w:t>
            </w:r>
            <w:r w:rsidR="008E10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E100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завершаю выполнени</w:t>
            </w:r>
            <w:r w:rsidR="008E100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в соответствии с </w:t>
            </w:r>
            <w:r w:rsidR="008F5CF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1AD1" w:rsidRDefault="003E1AD1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E1AD1" w:rsidSect="008F5CFC">
      <w:headerReference w:type="default" r:id="rId7"/>
      <w:pgSz w:w="11906" w:h="16838"/>
      <w:pgMar w:top="964" w:right="964" w:bottom="964" w:left="9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84" w:rsidRDefault="00484184">
      <w:pPr>
        <w:spacing w:line="240" w:lineRule="auto"/>
      </w:pPr>
      <w:r>
        <w:separator/>
      </w:r>
    </w:p>
  </w:endnote>
  <w:endnote w:type="continuationSeparator" w:id="0">
    <w:p w:rsidR="00484184" w:rsidRDefault="00484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84" w:rsidRDefault="00484184">
      <w:pPr>
        <w:spacing w:line="240" w:lineRule="auto"/>
      </w:pPr>
      <w:r>
        <w:separator/>
      </w:r>
    </w:p>
  </w:footnote>
  <w:footnote w:type="continuationSeparator" w:id="0">
    <w:p w:rsidR="00484184" w:rsidRDefault="004841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0F" w:rsidRDefault="008E100F" w:rsidP="008F5CFC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F07FF4" w:rsidRPr="00026A6D" w:rsidRDefault="00F07FF4" w:rsidP="00F07FF4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 w:rsidRPr="00026A6D">
      <w:rPr>
        <w:rFonts w:ascii="Times New Roman" w:eastAsia="Times New Roman" w:hAnsi="Times New Roman" w:cs="Times New Roman"/>
        <w:sz w:val="18"/>
        <w:szCs w:val="18"/>
      </w:rPr>
      <w:t>Региональный сетевой проект «</w:t>
    </w:r>
    <w:proofErr w:type="spellStart"/>
    <w:r w:rsidRPr="00026A6D">
      <w:rPr>
        <w:rFonts w:ascii="Times New Roman" w:eastAsia="Times New Roman" w:hAnsi="Times New Roman" w:cs="Times New Roman"/>
        <w:sz w:val="18"/>
        <w:szCs w:val="18"/>
      </w:rPr>
      <w:t>Дресс</w:t>
    </w:r>
    <w:proofErr w:type="spellEnd"/>
    <w:r w:rsidRPr="00026A6D">
      <w:rPr>
        <w:rFonts w:ascii="Times New Roman" w:eastAsia="Times New Roman" w:hAnsi="Times New Roman" w:cs="Times New Roman"/>
        <w:sz w:val="18"/>
        <w:szCs w:val="18"/>
      </w:rPr>
      <w:t>-код современного читателя», 2020 год</w:t>
    </w:r>
  </w:p>
  <w:p w:rsidR="008E100F" w:rsidRPr="005E125B" w:rsidRDefault="00F07FF4" w:rsidP="00F07FF4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hyperlink r:id="rId1" w:history="1">
      <w:r w:rsidRPr="00026A6D">
        <w:rPr>
          <w:rStyle w:val="aa"/>
          <w:rFonts w:ascii="Times New Roman" w:eastAsia="Times New Roman" w:hAnsi="Times New Roman" w:cs="Times New Roman"/>
          <w:sz w:val="18"/>
          <w:szCs w:val="18"/>
        </w:rPr>
        <w:t>http://wiki.iro.yar.ru/index.php/Сетевой_проект_Дресс-код_современного_читателя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1AD1"/>
    <w:rsid w:val="003E1AD1"/>
    <w:rsid w:val="00484184"/>
    <w:rsid w:val="005E125B"/>
    <w:rsid w:val="00877426"/>
    <w:rsid w:val="008E100F"/>
    <w:rsid w:val="008F5CFC"/>
    <w:rsid w:val="00BD1A50"/>
    <w:rsid w:val="00EB6445"/>
    <w:rsid w:val="00F07FF4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CFC"/>
  </w:style>
  <w:style w:type="paragraph" w:styleId="a8">
    <w:name w:val="footer"/>
    <w:basedOn w:val="a"/>
    <w:link w:val="a9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CFC"/>
  </w:style>
  <w:style w:type="character" w:styleId="aa">
    <w:name w:val="Hyperlink"/>
    <w:basedOn w:val="a0"/>
    <w:uiPriority w:val="99"/>
    <w:semiHidden/>
    <w:unhideWhenUsed/>
    <w:rsid w:val="008F5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CFC"/>
  </w:style>
  <w:style w:type="paragraph" w:styleId="a8">
    <w:name w:val="footer"/>
    <w:basedOn w:val="a"/>
    <w:link w:val="a9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CFC"/>
  </w:style>
  <w:style w:type="character" w:styleId="aa">
    <w:name w:val="Hyperlink"/>
    <w:basedOn w:val="a0"/>
    <w:uiPriority w:val="99"/>
    <w:semiHidden/>
    <w:unhideWhenUsed/>
    <w:rsid w:val="008F5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iro.yar.ru/index.php/&#1057;&#1077;&#1090;&#1077;&#1074;&#1086;&#1081;_&#1087;&#1088;&#1086;&#1077;&#1082;&#1090;_&#1044;&#1088;&#1077;&#1089;&#1089;-&#1082;&#1086;&#1076;_&#1089;&#1086;&#1074;&#1088;&#1077;&#1084;&#1077;&#1085;&#1085;&#1086;&#1075;&#1086;_&#1095;&#1080;&#1090;&#1072;&#1090;&#1077;&#1083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6</cp:revision>
  <dcterms:created xsi:type="dcterms:W3CDTF">2017-03-14T08:55:00Z</dcterms:created>
  <dcterms:modified xsi:type="dcterms:W3CDTF">2020-05-07T20:00:00Z</dcterms:modified>
</cp:coreProperties>
</file>