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4B" w:rsidRPr="00E57EB7" w:rsidRDefault="0036444B" w:rsidP="0036444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57EB7">
        <w:rPr>
          <w:rFonts w:ascii="Times New Roman" w:hAnsi="Times New Roman" w:cs="Times New Roman"/>
          <w:sz w:val="32"/>
          <w:szCs w:val="32"/>
        </w:rPr>
        <w:t>Общероссийская общественная организация</w:t>
      </w:r>
      <w:r w:rsidRPr="00E57EB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ЯРО </w:t>
      </w:r>
      <w:r w:rsidRPr="00E57EB7">
        <w:rPr>
          <w:rFonts w:ascii="Times New Roman" w:hAnsi="Times New Roman" w:cs="Times New Roman"/>
          <w:sz w:val="32"/>
          <w:szCs w:val="32"/>
        </w:rPr>
        <w:t>«Ассоциация учителей литературы и русского языка»</w:t>
      </w:r>
      <w:r>
        <w:rPr>
          <w:rFonts w:ascii="Times New Roman" w:hAnsi="Times New Roman" w:cs="Times New Roman"/>
          <w:sz w:val="32"/>
          <w:szCs w:val="32"/>
        </w:rPr>
        <w:t xml:space="preserve"> (Углич)</w:t>
      </w:r>
    </w:p>
    <w:p w:rsidR="0036444B" w:rsidRDefault="0036444B" w:rsidP="0036444B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1A74A8">
            <wp:extent cx="2834979" cy="9963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81" cy="1000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7B4" w:rsidRPr="008A1778" w:rsidRDefault="003347B4" w:rsidP="008A1778">
      <w:pPr>
        <w:pStyle w:val="a3"/>
        <w:ind w:firstLine="709"/>
        <w:jc w:val="both"/>
        <w:rPr>
          <w:b/>
          <w:sz w:val="28"/>
          <w:szCs w:val="28"/>
        </w:rPr>
      </w:pPr>
      <w:r w:rsidRPr="008A1778">
        <w:rPr>
          <w:b/>
          <w:sz w:val="28"/>
          <w:szCs w:val="28"/>
        </w:rPr>
        <w:t>Игра-</w:t>
      </w:r>
      <w:proofErr w:type="spellStart"/>
      <w:r w:rsidRPr="008A1778">
        <w:rPr>
          <w:b/>
          <w:sz w:val="28"/>
          <w:szCs w:val="28"/>
        </w:rPr>
        <w:t>бродилка</w:t>
      </w:r>
      <w:proofErr w:type="spellEnd"/>
      <w:r w:rsidRPr="008A1778">
        <w:rPr>
          <w:b/>
          <w:sz w:val="28"/>
          <w:szCs w:val="28"/>
        </w:rPr>
        <w:t xml:space="preserve"> по древнерусскому произведению «Повесть о житии Александра Невского» «В начале было Слово…» в рамках празднования 800-летия со дня рождения князя А.</w:t>
      </w:r>
      <w:r w:rsidR="00DB5BCD">
        <w:rPr>
          <w:b/>
          <w:sz w:val="28"/>
          <w:szCs w:val="28"/>
        </w:rPr>
        <w:t xml:space="preserve"> </w:t>
      </w:r>
      <w:r w:rsidRPr="008A1778">
        <w:rPr>
          <w:b/>
          <w:sz w:val="28"/>
          <w:szCs w:val="28"/>
        </w:rPr>
        <w:t>Невского</w:t>
      </w:r>
    </w:p>
    <w:p w:rsidR="008A1778" w:rsidRPr="008A1778" w:rsidRDefault="008A1778" w:rsidP="008A1778">
      <w:pPr>
        <w:pStyle w:val="a3"/>
        <w:ind w:firstLine="709"/>
        <w:jc w:val="both"/>
        <w:rPr>
          <w:b/>
          <w:sz w:val="28"/>
          <w:szCs w:val="28"/>
        </w:rPr>
      </w:pPr>
      <w:r w:rsidRPr="008A1778">
        <w:rPr>
          <w:b/>
          <w:sz w:val="28"/>
          <w:szCs w:val="28"/>
        </w:rPr>
        <w:t>Класс: 8</w:t>
      </w:r>
    </w:p>
    <w:p w:rsidR="008A1778" w:rsidRPr="008A1778" w:rsidRDefault="008A1778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4B">
        <w:rPr>
          <w:rStyle w:val="c0"/>
          <w:rFonts w:ascii="Times New Roman" w:hAnsi="Times New Roman" w:cs="Times New Roman"/>
          <w:b/>
          <w:sz w:val="28"/>
          <w:szCs w:val="28"/>
        </w:rPr>
        <w:t>Цели</w:t>
      </w:r>
      <w:r w:rsidRPr="008A1778">
        <w:rPr>
          <w:rStyle w:val="c0"/>
          <w:rFonts w:ascii="Times New Roman" w:hAnsi="Times New Roman" w:cs="Times New Roman"/>
          <w:sz w:val="28"/>
          <w:szCs w:val="28"/>
        </w:rPr>
        <w:t>: создание условий для проявления у учащихся 8-х классов интереса к древнерусской литературе, чтению произведений; взаимодействия уч-ся разных ступеней: сплочение коллектива при выполнении командных заданий.</w:t>
      </w:r>
    </w:p>
    <w:p w:rsidR="008A1778" w:rsidRPr="008A1778" w:rsidRDefault="008A1778" w:rsidP="008A1778">
      <w:pPr>
        <w:pStyle w:val="a4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6444B">
        <w:rPr>
          <w:rStyle w:val="c0"/>
          <w:rFonts w:ascii="Times New Roman" w:hAnsi="Times New Roman" w:cs="Times New Roman"/>
          <w:b/>
          <w:sz w:val="28"/>
          <w:szCs w:val="28"/>
        </w:rPr>
        <w:t>Оборудование:</w:t>
      </w:r>
      <w:r w:rsidRPr="008A1778">
        <w:rPr>
          <w:rStyle w:val="c0"/>
          <w:rFonts w:ascii="Times New Roman" w:hAnsi="Times New Roman" w:cs="Times New Roman"/>
          <w:sz w:val="28"/>
          <w:szCs w:val="28"/>
        </w:rPr>
        <w:t xml:space="preserve"> маршрутные листы, раздаточный и иллюстративный материал.</w:t>
      </w:r>
    </w:p>
    <w:p w:rsidR="0036444B" w:rsidRDefault="0036444B" w:rsidP="0036444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6444B" w:rsidRDefault="0036444B" w:rsidP="0036444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6444B" w:rsidRPr="0036444B" w:rsidRDefault="0036444B" w:rsidP="0036444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A648C">
        <w:rPr>
          <w:rFonts w:ascii="Times New Roman" w:hAnsi="Times New Roman" w:cs="Times New Roman"/>
          <w:b/>
          <w:sz w:val="26"/>
          <w:szCs w:val="26"/>
          <w:lang w:eastAsia="ru-RU"/>
        </w:rPr>
        <w:t>Методические рекомендации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648C">
        <w:rPr>
          <w:rFonts w:ascii="Times New Roman" w:hAnsi="Times New Roman" w:cs="Times New Roman"/>
          <w:b/>
          <w:sz w:val="26"/>
          <w:szCs w:val="26"/>
          <w:lang w:eastAsia="ru-RU"/>
        </w:rPr>
        <w:t>для проведения игры-</w:t>
      </w:r>
      <w:proofErr w:type="spellStart"/>
      <w:r w:rsidRPr="007A648C">
        <w:rPr>
          <w:rFonts w:ascii="Times New Roman" w:hAnsi="Times New Roman" w:cs="Times New Roman"/>
          <w:b/>
          <w:sz w:val="26"/>
          <w:szCs w:val="26"/>
          <w:lang w:eastAsia="ru-RU"/>
        </w:rPr>
        <w:t>бродилки</w:t>
      </w:r>
      <w:proofErr w:type="spellEnd"/>
      <w:r w:rsidRPr="007A648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«В начале было Слово…»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произведениям</w:t>
      </w:r>
      <w:r w:rsidRPr="007A648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древнерусской литературы</w:t>
      </w:r>
    </w:p>
    <w:p w:rsidR="0036444B" w:rsidRDefault="0036444B" w:rsidP="0036444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Необходимо обратить внимание на:</w:t>
      </w:r>
    </w:p>
    <w:p w:rsidR="0036444B" w:rsidRPr="00696568" w:rsidRDefault="0036444B" w:rsidP="0036444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444B" w:rsidRDefault="0036444B" w:rsidP="003644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выбор произведения зависит от ряда условий:</w:t>
      </w:r>
    </w:p>
    <w:p w:rsidR="0036444B" w:rsidRDefault="0036444B" w:rsidP="0036444B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юбилейные даты памятника;</w:t>
      </w:r>
    </w:p>
    <w:p w:rsidR="0036444B" w:rsidRDefault="0036444B" w:rsidP="0036444B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возраст обучающихся – 7 или 8 класс;</w:t>
      </w:r>
    </w:p>
    <w:p w:rsidR="0036444B" w:rsidRDefault="0036444B" w:rsidP="0036444B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место проведения (музей, историческое здание, библиотека);</w:t>
      </w:r>
    </w:p>
    <w:p w:rsidR="0036444B" w:rsidRPr="00696568" w:rsidRDefault="0036444B" w:rsidP="0036444B">
      <w:pPr>
        <w:pStyle w:val="a4"/>
        <w:ind w:left="36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6444B" w:rsidRDefault="0036444B" w:rsidP="003644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изучение произведения древнерусской литературы в рамках исторического контекста организаторами игры, которые будут выполнять роль членов жюри;</w:t>
      </w:r>
    </w:p>
    <w:p w:rsidR="0036444B" w:rsidRPr="007B0906" w:rsidRDefault="0036444B" w:rsidP="0036444B">
      <w:pPr>
        <w:pStyle w:val="a4"/>
        <w:ind w:left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6444B" w:rsidRPr="007B0906" w:rsidRDefault="0036444B" w:rsidP="003644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можно сокращать или увеличивать количество станций, менять их содержание, </w:t>
      </w:r>
    </w:p>
    <w:p w:rsidR="0036444B" w:rsidRPr="007B0906" w:rsidRDefault="0036444B" w:rsidP="0036444B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6444B" w:rsidRDefault="0036444B" w:rsidP="003644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дополнять, изменять систему оценивания (5 баллов можно получить на каждом станции + 1 балл за бонусный вопрос);</w:t>
      </w:r>
    </w:p>
    <w:p w:rsidR="0036444B" w:rsidRPr="00FC1E2A" w:rsidRDefault="0036444B" w:rsidP="0036444B">
      <w:pPr>
        <w:pStyle w:val="a4"/>
        <w:ind w:left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6444B" w:rsidRDefault="0036444B" w:rsidP="003644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если команд больше 5, то необходимо разделить участников на 2 тура, приготовив для первых участников образовательный фильм по теме произведения;</w:t>
      </w:r>
    </w:p>
    <w:p w:rsidR="0036444B" w:rsidRPr="00FC1E2A" w:rsidRDefault="0036444B" w:rsidP="0036444B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6444B" w:rsidRDefault="0036444B" w:rsidP="003644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необходимо украсить аудитории, чтобы создать антураж исторического времени; минимум – таблички с названиями станций;</w:t>
      </w:r>
    </w:p>
    <w:p w:rsidR="0036444B" w:rsidRPr="00FC1E2A" w:rsidRDefault="0036444B" w:rsidP="0036444B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6444B" w:rsidRDefault="0036444B" w:rsidP="003644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игры-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бродилки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можно проводить и вне помещений, т.к. они не привязаны к техническим средствам, но подведение итогов необходимо проводить в просторном зале с проектором и компьютером.</w:t>
      </w:r>
    </w:p>
    <w:p w:rsidR="0036444B" w:rsidRDefault="0036444B" w:rsidP="0036444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444B" w:rsidRDefault="0036444B" w:rsidP="0036444B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Материалы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бродилок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содержат полный сценарий проведения игр с комплектами раздаточного материала и видеороликами к предложенным произведениям, которые содержатся в С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D</w:t>
      </w:r>
      <w:r w:rsidRPr="00FC1E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«Приложение к методическому пособию «Игра-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бродилка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«В начале было Слово» по произведениям древнерусской литературы».</w:t>
      </w:r>
    </w:p>
    <w:p w:rsidR="008A1778" w:rsidRPr="008A1778" w:rsidRDefault="008A1778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44B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Style w:val="c0"/>
          <w:rFonts w:ascii="Times New Roman" w:hAnsi="Times New Roman" w:cs="Times New Roman"/>
          <w:sz w:val="28"/>
          <w:szCs w:val="28"/>
        </w:rPr>
        <w:t>Добрый день, друзья! Я рада приветствовать вас на уже ставшей традиционной игре-«</w:t>
      </w:r>
      <w:proofErr w:type="spellStart"/>
      <w:r w:rsidRPr="008A1778">
        <w:rPr>
          <w:rStyle w:val="c0"/>
          <w:rFonts w:ascii="Times New Roman" w:hAnsi="Times New Roman" w:cs="Times New Roman"/>
          <w:sz w:val="28"/>
          <w:szCs w:val="28"/>
        </w:rPr>
        <w:t>бродилке</w:t>
      </w:r>
      <w:proofErr w:type="spellEnd"/>
      <w:r w:rsidRPr="008A1778">
        <w:rPr>
          <w:rStyle w:val="c0"/>
          <w:rFonts w:ascii="Times New Roman" w:hAnsi="Times New Roman" w:cs="Times New Roman"/>
          <w:sz w:val="28"/>
          <w:szCs w:val="28"/>
        </w:rPr>
        <w:t xml:space="preserve">», которую проводит для вас … в рамках празднования 800-летия со дня рождения князя Александра Невского.  Это было едва ли не самое трудное время в истории России: с востока - монгольские орды, с запада - рыцарские полчища. А русские князья вели братоубийственную войну за власть. Одним из первых, кто начал прозревать смысл уроков Промысла Божия в судьбах России, явился святой благоверный князь Александр Невский – великий воин и дипломат, молитвенник и строитель земли Русской; истинно христианский правитель, печальник о народных судьбах, наделённый от Господа государственной мудростью. Каждый русский человек помнит слова князя, ставшие символ силы нашей страны: </w:t>
      </w:r>
      <w:r w:rsidRPr="008A1778">
        <w:rPr>
          <w:rFonts w:ascii="Times New Roman" w:hAnsi="Times New Roman" w:cs="Times New Roman"/>
          <w:sz w:val="28"/>
          <w:szCs w:val="28"/>
        </w:rPr>
        <w:t xml:space="preserve">«Не в силе бог, а в правде» и «Кто с мечом к нам придет, тот от меча и погибнет». Сегодня мы обращаемся к «Повести о житии </w:t>
      </w:r>
      <w:proofErr w:type="spellStart"/>
      <w:r w:rsidRPr="008A1778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 w:rsidRPr="008A1778">
        <w:rPr>
          <w:rFonts w:ascii="Times New Roman" w:hAnsi="Times New Roman" w:cs="Times New Roman"/>
          <w:sz w:val="28"/>
          <w:szCs w:val="28"/>
        </w:rPr>
        <w:t>», неизвестный автор которого показывает образ защитника православия.</w:t>
      </w:r>
      <w:r w:rsidRPr="008A1778">
        <w:rPr>
          <w:rStyle w:val="c0"/>
          <w:rFonts w:ascii="Times New Roman" w:hAnsi="Times New Roman" w:cs="Times New Roman"/>
          <w:sz w:val="28"/>
          <w:szCs w:val="28"/>
        </w:rPr>
        <w:t xml:space="preserve"> Князь Александр Невский причислен к лику святых, потому что вёл праведную жизнь. В нём воплотились лучшие черты русского человека. Он является достойным представителем нашего народа и служит примером для подражания. Вплоть до XVI века «Повесть о житии Александра Невского» являлась своего рода эталоном для изображения русских князей при описании их воинских подвигов.</w:t>
      </w:r>
    </w:p>
    <w:p w:rsidR="0036444B" w:rsidRDefault="0036444B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4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игры простые: каждая из команд получает маршрутный лист, по которому нужно пройти </w:t>
      </w:r>
      <w:r w:rsidR="00F747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6444B">
        <w:rPr>
          <w:rFonts w:ascii="Times New Roman" w:hAnsi="Times New Roman" w:cs="Times New Roman"/>
          <w:sz w:val="28"/>
          <w:szCs w:val="28"/>
          <w:lang w:eastAsia="ru-RU"/>
        </w:rPr>
        <w:t xml:space="preserve"> станций. На каждой станции команда может получить максимум 5 баллов и бонусный балл за правильно ответ по языку «Повести». Каждая команда получит сертификат с количеством набранных баллов.</w:t>
      </w:r>
      <w:r w:rsidRPr="007A64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(Идёт представление команд, название команд; инструктаж, выдача маршрутных листов)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b/>
          <w:sz w:val="28"/>
          <w:szCs w:val="28"/>
        </w:rPr>
        <w:t>1 станция «</w:t>
      </w:r>
      <w:proofErr w:type="spellStart"/>
      <w:r w:rsidRPr="008A1778">
        <w:rPr>
          <w:rFonts w:ascii="Times New Roman" w:hAnsi="Times New Roman" w:cs="Times New Roman"/>
          <w:b/>
          <w:sz w:val="28"/>
          <w:szCs w:val="28"/>
        </w:rPr>
        <w:t>Гисторики</w:t>
      </w:r>
      <w:proofErr w:type="spellEnd"/>
      <w:r w:rsidRPr="008A1778">
        <w:rPr>
          <w:rFonts w:ascii="Times New Roman" w:hAnsi="Times New Roman" w:cs="Times New Roman"/>
          <w:b/>
          <w:sz w:val="28"/>
          <w:szCs w:val="28"/>
        </w:rPr>
        <w:t>»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Задание: «Отгадайте предмет, лежащий в чёрном ящике».  Всего в ящике находится 10 предметов, есть 1 подсказка. Каждый правильно отгаданный предмет – 0,5 балла. Итого – 5 баллов.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7"/>
        <w:gridCol w:w="3031"/>
      </w:tblGrid>
      <w:tr w:rsidR="003347B4" w:rsidRPr="008A1778" w:rsidTr="00C846AC">
        <w:tc>
          <w:tcPr>
            <w:tcW w:w="6912" w:type="dxa"/>
          </w:tcPr>
          <w:p w:rsidR="003347B4" w:rsidRPr="008A1778" w:rsidRDefault="003347B4" w:rsidP="008A177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</w:tc>
        <w:tc>
          <w:tcPr>
            <w:tcW w:w="3119" w:type="dxa"/>
          </w:tcPr>
          <w:p w:rsidR="003347B4" w:rsidRPr="008A1778" w:rsidRDefault="003347B4" w:rsidP="008A177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3347B4" w:rsidRPr="008A1778" w:rsidTr="00C846AC">
        <w:tc>
          <w:tcPr>
            <w:tcW w:w="6912" w:type="dxa"/>
          </w:tcPr>
          <w:p w:rsidR="003347B4" w:rsidRPr="008A1778" w:rsidRDefault="003347B4" w:rsidP="001914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В этом храме молился Богу</w:t>
            </w:r>
            <w:r w:rsidR="0019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914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Невский перед Невской битвой и принял благословение от архиепископа Спиридона</w:t>
            </w:r>
          </w:p>
        </w:tc>
        <w:tc>
          <w:tcPr>
            <w:tcW w:w="3119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Храм Святой Софии</w:t>
            </w:r>
          </w:p>
        </w:tc>
      </w:tr>
      <w:tr w:rsidR="003347B4" w:rsidRPr="008A1778" w:rsidTr="00C846AC">
        <w:tc>
          <w:tcPr>
            <w:tcW w:w="6912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Кого назвал автор «Повести» небесными сродниками А.</w:t>
            </w:r>
            <w:r w:rsidR="001914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Невского?</w:t>
            </w:r>
          </w:p>
        </w:tc>
        <w:tc>
          <w:tcPr>
            <w:tcW w:w="3119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Мученики Борис и Глеб</w:t>
            </w:r>
          </w:p>
        </w:tc>
      </w:tr>
      <w:tr w:rsidR="003347B4" w:rsidRPr="008A1778" w:rsidTr="00C846AC">
        <w:tc>
          <w:tcPr>
            <w:tcW w:w="6912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 xml:space="preserve">Этот географический объект непосредственно связан с </w:t>
            </w:r>
            <w:r w:rsidR="00F7476F">
              <w:rPr>
                <w:rFonts w:ascii="Times New Roman" w:hAnsi="Times New Roman" w:cs="Times New Roman"/>
                <w:sz w:val="28"/>
                <w:szCs w:val="28"/>
              </w:rPr>
              <w:t>Александром Невским</w:t>
            </w:r>
          </w:p>
        </w:tc>
        <w:tc>
          <w:tcPr>
            <w:tcW w:w="3119" w:type="dxa"/>
          </w:tcPr>
          <w:p w:rsidR="003347B4" w:rsidRPr="008A1778" w:rsidRDefault="003347B4" w:rsidP="001914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Река Нева</w:t>
            </w:r>
          </w:p>
        </w:tc>
      </w:tr>
      <w:tr w:rsidR="003347B4" w:rsidRPr="008A1778" w:rsidTr="00C846AC">
        <w:tc>
          <w:tcPr>
            <w:tcW w:w="6912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Этот монастырь является последним приютом для князя А.</w:t>
            </w:r>
            <w:r w:rsidR="001914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 xml:space="preserve">Невского </w:t>
            </w:r>
          </w:p>
        </w:tc>
        <w:tc>
          <w:tcPr>
            <w:tcW w:w="3119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Александро-Невская лавра</w:t>
            </w:r>
          </w:p>
        </w:tc>
      </w:tr>
      <w:tr w:rsidR="003347B4" w:rsidRPr="008A1778" w:rsidTr="00C846AC">
        <w:tc>
          <w:tcPr>
            <w:tcW w:w="6912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Этот географический объект связан с детством князя Александра</w:t>
            </w:r>
          </w:p>
        </w:tc>
        <w:tc>
          <w:tcPr>
            <w:tcW w:w="3119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Город Переславль-Залесский</w:t>
            </w:r>
          </w:p>
        </w:tc>
      </w:tr>
      <w:tr w:rsidR="003347B4" w:rsidRPr="008A1778" w:rsidTr="00C846AC">
        <w:tc>
          <w:tcPr>
            <w:tcW w:w="6912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Из этого правителя Александр Невский первым из русских правителей получил Ярлык на княжение</w:t>
            </w:r>
          </w:p>
        </w:tc>
        <w:tc>
          <w:tcPr>
            <w:tcW w:w="3119" w:type="dxa"/>
          </w:tcPr>
          <w:p w:rsidR="003347B4" w:rsidRPr="008A1778" w:rsidRDefault="003347B4" w:rsidP="001914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Хан Батый</w:t>
            </w:r>
          </w:p>
        </w:tc>
      </w:tr>
      <w:tr w:rsidR="003347B4" w:rsidRPr="008A1778" w:rsidTr="00C846AC">
        <w:tc>
          <w:tcPr>
            <w:tcW w:w="6912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Девиз этой награды, учрежденной вновь в 1992 году, "За труды и Отечество".</w:t>
            </w:r>
          </w:p>
        </w:tc>
        <w:tc>
          <w:tcPr>
            <w:tcW w:w="3119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 xml:space="preserve">орден (1725 год) орден Александра Невского </w:t>
            </w:r>
          </w:p>
        </w:tc>
      </w:tr>
      <w:tr w:rsidR="003347B4" w:rsidRPr="008A1778" w:rsidTr="00C846AC">
        <w:tc>
          <w:tcPr>
            <w:tcW w:w="6912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Этот географический объект был освобожден от немецких посадников А.</w:t>
            </w:r>
            <w:r w:rsidR="001914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Невским</w:t>
            </w:r>
          </w:p>
        </w:tc>
        <w:tc>
          <w:tcPr>
            <w:tcW w:w="3119" w:type="dxa"/>
          </w:tcPr>
          <w:p w:rsidR="003347B4" w:rsidRPr="008A1778" w:rsidRDefault="003347B4" w:rsidP="001914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Псков</w:t>
            </w:r>
          </w:p>
        </w:tc>
      </w:tr>
      <w:tr w:rsidR="003347B4" w:rsidRPr="008A1778" w:rsidTr="00C846AC">
        <w:tc>
          <w:tcPr>
            <w:tcW w:w="6912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Защитит от врагов и подарит процветание дому. Военным и сотрудникам силовых структур поможет в благополучной и успешной службе. Мужчинам с именем Александр поможет со здоровьем, в успешной карьере, сбережет от любого зла.</w:t>
            </w:r>
          </w:p>
        </w:tc>
        <w:tc>
          <w:tcPr>
            <w:tcW w:w="3119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Икона благоверного князя А.</w:t>
            </w:r>
            <w:r w:rsidR="001914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 xml:space="preserve">Невского </w:t>
            </w:r>
          </w:p>
        </w:tc>
      </w:tr>
      <w:tr w:rsidR="003347B4" w:rsidRPr="008A1778" w:rsidTr="00C846AC">
        <w:tc>
          <w:tcPr>
            <w:tcW w:w="6912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Символ власти русского князя в период татаро-монгольского ига</w:t>
            </w:r>
          </w:p>
        </w:tc>
        <w:tc>
          <w:tcPr>
            <w:tcW w:w="3119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Ярлык на княжение</w:t>
            </w:r>
          </w:p>
        </w:tc>
      </w:tr>
    </w:tbl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78">
        <w:rPr>
          <w:rFonts w:ascii="Times New Roman" w:hAnsi="Times New Roman" w:cs="Times New Roman"/>
          <w:b/>
          <w:sz w:val="28"/>
          <w:szCs w:val="28"/>
        </w:rPr>
        <w:t>2 станция «Толмачи»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 xml:space="preserve">Прочитайте и переведите на русский язык кусок текста «Плача о разорении города Углича». За точность перевода максимум 5 баллов. </w:t>
      </w:r>
      <w:r w:rsidRPr="008A1778">
        <w:rPr>
          <w:rFonts w:ascii="Times New Roman" w:hAnsi="Times New Roman" w:cs="Times New Roman"/>
          <w:sz w:val="28"/>
          <w:szCs w:val="28"/>
        </w:rPr>
        <w:br/>
      </w:r>
      <w:r w:rsidRPr="008A1778">
        <w:rPr>
          <w:rFonts w:ascii="Times New Roman" w:hAnsi="Times New Roman" w:cs="Times New Roman"/>
          <w:i/>
          <w:sz w:val="28"/>
          <w:szCs w:val="28"/>
        </w:rPr>
        <w:t xml:space="preserve">И,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скончавъ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молитву,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въставъ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поклонися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архиепископу.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Епископъ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же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бѣ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тогда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Спиридонъ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>,</w:t>
      </w:r>
      <w:r w:rsidR="00DB5B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1778">
        <w:rPr>
          <w:rFonts w:ascii="Times New Roman" w:hAnsi="Times New Roman" w:cs="Times New Roman"/>
          <w:i/>
          <w:sz w:val="28"/>
          <w:szCs w:val="28"/>
        </w:rPr>
        <w:t xml:space="preserve">[13] благослови его и отпусти. Он же,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изшед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ис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церкви,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утеръ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слезы,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нача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крѣпити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дружину свою, глаголя: «Не в силах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Богь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, но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въ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правдѣ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Помянемъ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Пѣснотворца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>,</w:t>
      </w:r>
      <w:r w:rsidR="00DB5B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1778">
        <w:rPr>
          <w:rFonts w:ascii="Times New Roman" w:hAnsi="Times New Roman" w:cs="Times New Roman"/>
          <w:i/>
          <w:sz w:val="28"/>
          <w:szCs w:val="28"/>
        </w:rPr>
        <w:t xml:space="preserve">[14] иже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рече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: “Сии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въ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оружии, а си на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конѣх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, мы же во имя Господа Бога нашего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призовемь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тии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спяти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быша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падоша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, мы же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стахом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и прости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быхом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>”</w:t>
      </w:r>
      <w:proofErr w:type="gramStart"/>
      <w:r w:rsidRPr="008A1778">
        <w:rPr>
          <w:rFonts w:ascii="Times New Roman" w:hAnsi="Times New Roman" w:cs="Times New Roman"/>
          <w:i/>
          <w:sz w:val="28"/>
          <w:szCs w:val="28"/>
        </w:rPr>
        <w:t>».[</w:t>
      </w:r>
      <w:proofErr w:type="gram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15] Сии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рѣк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поиде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нихъ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малѣ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дружинѣ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, не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съждався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1778">
        <w:rPr>
          <w:rFonts w:ascii="Times New Roman" w:hAnsi="Times New Roman" w:cs="Times New Roman"/>
          <w:i/>
          <w:sz w:val="28"/>
          <w:szCs w:val="28"/>
        </w:rPr>
        <w:t>съ</w:t>
      </w:r>
      <w:proofErr w:type="spellEnd"/>
      <w:r w:rsidRPr="008A1778">
        <w:rPr>
          <w:rFonts w:ascii="Times New Roman" w:hAnsi="Times New Roman" w:cs="Times New Roman"/>
          <w:i/>
          <w:sz w:val="28"/>
          <w:szCs w:val="28"/>
        </w:rPr>
        <w:t xml:space="preserve"> многою силою своею, но уповая на Святую Троицу.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78">
        <w:rPr>
          <w:rFonts w:ascii="Times New Roman" w:hAnsi="Times New Roman" w:cs="Times New Roman"/>
          <w:b/>
          <w:sz w:val="28"/>
          <w:szCs w:val="28"/>
        </w:rPr>
        <w:t xml:space="preserve">Перевод: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И, окончив молитву, он встал, поклонился архиепископу. Архиепископ же был тогда Спиридон, он благословил его и отпустил. Князь же, выйдя из церкви, утер слезы и сказал, чтобы ободрить дружину свою: «Не в силе Бог, но в правде. Вспомним Песнотворца, который сказал: “Иные с оружием, а иные на конях, мы же имя Господа Бога нашего призываем; они повержены были и пали, мы же выстояли и стоим прямо”». Сказав это, пошел на врагов с малою дружиною, не дожидаясь своего большого войска, но уповая на Святую Троицу.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78">
        <w:rPr>
          <w:rFonts w:ascii="Times New Roman" w:hAnsi="Times New Roman" w:cs="Times New Roman"/>
          <w:b/>
          <w:sz w:val="28"/>
          <w:szCs w:val="28"/>
        </w:rPr>
        <w:t>3 станция «Изографы»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Сегодня, наша игра вновь посвящена нашему родному и прекрасному ярославскому краю, памятникам древнерусской литературы и великому подвигу русского народа.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1220 г. самое трудное время в истории Руси: с востока шли монгольские орды, с запада надвигались рыцарские полчища. В это время тяжелое для страны время на нашей ярославской земле в городе Переславле-Залесском появляется на свет Александр Невский, спаситель земли русской, святой князь, великий и храбрый воин.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кто это? Что вы знаете о нем? Каким вы его представляете?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(Русский национальный герой, хранитель православной веры и свободы народа. Основные военные победы князь Александр одержал в молодости. К моменту Невской битвы полководцу исполнилось 20 лет, а во время Ледового побоища князю было 22 года. За всю жизнь князь Александр не проиграл ни одного сражения).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Об Александре Невском часто снимают художественные фильмы. В 1938 году вышел самый известный фильм, получивший название «Александр Невский». Режиссером картины стал Сергей Эйзенштейн, а советским композитором Сергеем Прокофьевым создана кантата «Александр Невский».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После его смерти появилась «Повесть о житии и о храбрости благоверного и великого князя Александра», литературное произведение, созданное в 80-х годах XIII века. Предполагается, что составление «Жития Александра Невского» - памятника древнерусской литературы, осуществлялось в монастыре Рождества Богородицы во Владимире, где было погребено тело князя.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На нашей станции «Изографы» нам предстоит оформить необычную, но очень интересную работу.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команде: Сегодня мы с вами станем художниками-дизайнерами и разработаем коллективный проект обложки к книге ««Повесть о житии и о храбрости великого князя Александра».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обложка? Это не только защита книги от повреждений, но и способ читателя получить информацию о ней: название произведения и имя автора. Обложка книги – первое, что видит читатель. Это первое впечатление, которое отражает суть содержания книги. Условно обложки можно поделить на следующие типы: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* простые текстовые (На обложке таких книг указывают только автора и название работы)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* с готовыми фотографиями или изображениями (на обложке размещается фото автора или событий)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* с фотоколлажами (комбинирование картинок и фотографий)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* рисованные (готовятся самостоятельно вручную)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Учащимся предлагается самостоятельно выполнить обложку к книге, используя готовые фотографии (изображения), надписи, можно использовать форму фотоколлажа, т.е. комбинирование элементов и изображений на обложке. Есть возможность использовать художественные принадлежности, фломастеры, цветные карандаши, краски, цветную бумагу, клей, ножницы.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работы оценивается (критерии): </w:t>
      </w:r>
    </w:p>
    <w:p w:rsidR="003347B4" w:rsidRPr="008A1778" w:rsidRDefault="003347B4" w:rsidP="008A1778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Оригинальность и творчество. </w:t>
      </w:r>
    </w:p>
    <w:p w:rsidR="003347B4" w:rsidRPr="008A1778" w:rsidRDefault="003347B4" w:rsidP="008A1778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Аккуратность выполнения задания. </w:t>
      </w:r>
    </w:p>
    <w:p w:rsidR="003347B4" w:rsidRPr="008A1778" w:rsidRDefault="003347B4" w:rsidP="008A1778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Правильность композиционного и цветового решения. </w:t>
      </w:r>
    </w:p>
    <w:p w:rsidR="003347B4" w:rsidRPr="008A1778" w:rsidRDefault="003347B4" w:rsidP="008A1778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Слаженность работы группы, взаимопомощь, сотрудничество.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давайте посмотрим, что получилось у вас. Показ итогового варианта обложки книги о доблестном воине А. Невском.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Оценивание творческой работы группы от 1-5 баллов по критериям.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Закончить нашу встречу мне бы хотелось словами самого А. Невского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7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«Идите и скажите всем в чужих краях, что Русь жива. Пусть без страха жалуют к нам гости… Но</w:t>
      </w:r>
      <w:r w:rsidR="00DB5B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A1778">
        <w:rPr>
          <w:rFonts w:ascii="Times New Roman" w:hAnsi="Times New Roman" w:cs="Times New Roman"/>
          <w:sz w:val="28"/>
          <w:szCs w:val="28"/>
          <w:lang w:eastAsia="ru-RU"/>
        </w:rPr>
        <w:t xml:space="preserve"> если кто с мечом к нам войдёт — от меча и погибнет. На том стоит и стоять будет русская земля!» Эти слова Александр Невский сказал в сражении со шведами на Неве и с рыцарями – крестоносцами на Чудском озере. Данные слова актуальны и до сих пор, мы за мир во всем мире! Сила России-матушки в ее единстве, высоком патриотизме, бесконечной любви граждан к своему Отечеству и родной земле. А подвиг великого русского народа навсегда останется в памяти последующих поколений. Я желаю всем мира, добра, понимания! До новых встреч! 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78">
        <w:rPr>
          <w:rFonts w:ascii="Times New Roman" w:hAnsi="Times New Roman" w:cs="Times New Roman"/>
          <w:b/>
          <w:sz w:val="28"/>
          <w:szCs w:val="28"/>
        </w:rPr>
        <w:t>4 станция «</w:t>
      </w:r>
      <w:proofErr w:type="spellStart"/>
      <w:r w:rsidRPr="008A1778">
        <w:rPr>
          <w:rFonts w:ascii="Times New Roman" w:hAnsi="Times New Roman" w:cs="Times New Roman"/>
          <w:b/>
          <w:sz w:val="28"/>
          <w:szCs w:val="28"/>
        </w:rPr>
        <w:t>Читальница</w:t>
      </w:r>
      <w:proofErr w:type="spellEnd"/>
      <w:r w:rsidRPr="008A1778">
        <w:rPr>
          <w:rFonts w:ascii="Times New Roman" w:hAnsi="Times New Roman" w:cs="Times New Roman"/>
          <w:b/>
          <w:sz w:val="28"/>
          <w:szCs w:val="28"/>
        </w:rPr>
        <w:t>»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Перед вами текст «Повести», в котором с течением времени образовались лакуны (пробелы). Каждый восстановленный пробел – 0,5 балла. Итого – 5 баллов.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Текст для вставки: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Сей князь Александр родился от отца ………………………и человеколюбивого, и более всего — кроткого, князя великого Ярослава и от матери ………</w:t>
      </w:r>
      <w:proofErr w:type="gramStart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…….</w:t>
      </w:r>
      <w:proofErr w:type="gramEnd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. Как сказал Исайя-………</w:t>
      </w:r>
      <w:proofErr w:type="gramStart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…….</w:t>
      </w:r>
      <w:proofErr w:type="gramEnd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.: «Так говорит Господь: “Князей Я ставлю, священны ибо они, и Я веду их”». И воистину — не без Божьего повеления было княжение его.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И красив он был, как никто другой, и голос его — как труба в народе, лицо его — как лицо…………</w:t>
      </w:r>
      <w:proofErr w:type="gramStart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…….</w:t>
      </w:r>
      <w:proofErr w:type="gramEnd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., которого египетский царь поставил вторым царем в Египте, сила же его была частью от силы …………………, и дал ему Бог ………………….. Соломона, храбрость же его — как у царя …………</w:t>
      </w:r>
      <w:proofErr w:type="gramStart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…….</w:t>
      </w:r>
      <w:proofErr w:type="gramEnd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Веспасиана</w:t>
      </w:r>
      <w:proofErr w:type="spellEnd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, который покорил всю землю ……………</w:t>
      </w:r>
      <w:proofErr w:type="gramStart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…….</w:t>
      </w:r>
      <w:proofErr w:type="gramEnd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Однажды приготовился тот к осаде города </w:t>
      </w:r>
      <w:proofErr w:type="spellStart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Иоатапаты</w:t>
      </w:r>
      <w:proofErr w:type="spellEnd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, и вышли горожане, и …………</w:t>
      </w:r>
      <w:proofErr w:type="gramStart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…….</w:t>
      </w:r>
      <w:proofErr w:type="gramEnd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войско его. И остался один </w:t>
      </w:r>
      <w:proofErr w:type="spellStart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Веспасиан</w:t>
      </w:r>
      <w:proofErr w:type="spellEnd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, и повернул выступивших против него к городу, к городским воротам, и посмеялся над дружиною своею, и укорил ее, сказав: «Оставили меня одного». Так же и князь Александр — побеждал, но был …………</w:t>
      </w:r>
      <w:proofErr w:type="gramStart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…….</w:t>
      </w:r>
      <w:proofErr w:type="gramEnd"/>
      <w:r w:rsidRPr="008A1778">
        <w:rPr>
          <w:rFonts w:ascii="Times New Roman" w:hAnsi="Times New Roman" w:cs="Times New Roman"/>
          <w:i/>
          <w:color w:val="000000"/>
          <w:sz w:val="28"/>
          <w:szCs w:val="28"/>
        </w:rPr>
        <w:t>. .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Текст для проверки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778">
        <w:rPr>
          <w:rFonts w:ascii="Times New Roman" w:hAnsi="Times New Roman" w:cs="Times New Roman"/>
          <w:color w:val="000000"/>
          <w:sz w:val="28"/>
          <w:szCs w:val="28"/>
        </w:rPr>
        <w:t xml:space="preserve">Сей князь Александр родился от отца </w:t>
      </w:r>
      <w:r w:rsidRPr="008A1778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милосердного</w:t>
      </w:r>
      <w:r w:rsidRPr="008A1778">
        <w:rPr>
          <w:rFonts w:ascii="Times New Roman" w:hAnsi="Times New Roman" w:cs="Times New Roman"/>
          <w:color w:val="000000"/>
          <w:sz w:val="28"/>
          <w:szCs w:val="28"/>
        </w:rPr>
        <w:t xml:space="preserve"> и человеколюбивого, и более всего — кроткого, князя великого Ярослава и от матери </w:t>
      </w:r>
      <w:r w:rsidRPr="008A1778">
        <w:rPr>
          <w:rFonts w:ascii="Times New Roman" w:hAnsi="Times New Roman" w:cs="Times New Roman"/>
          <w:b/>
          <w:i/>
          <w:color w:val="000000"/>
          <w:sz w:val="28"/>
          <w:szCs w:val="28"/>
        </w:rPr>
        <w:t>Феодосии</w:t>
      </w:r>
      <w:r w:rsidRPr="008A1778">
        <w:rPr>
          <w:rFonts w:ascii="Times New Roman" w:hAnsi="Times New Roman" w:cs="Times New Roman"/>
          <w:color w:val="000000"/>
          <w:sz w:val="28"/>
          <w:szCs w:val="28"/>
        </w:rPr>
        <w:t>. Как сказал Исайя-</w:t>
      </w:r>
      <w:r w:rsidRPr="008A177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пророк</w:t>
      </w:r>
      <w:r w:rsidRPr="008A1778">
        <w:rPr>
          <w:rFonts w:ascii="Times New Roman" w:hAnsi="Times New Roman" w:cs="Times New Roman"/>
          <w:color w:val="000000"/>
          <w:sz w:val="28"/>
          <w:szCs w:val="28"/>
        </w:rPr>
        <w:t xml:space="preserve">: «Так говорит Господь: “Князей Я ставлю, </w:t>
      </w:r>
      <w:proofErr w:type="gramStart"/>
      <w:r w:rsidRPr="008A1778">
        <w:rPr>
          <w:rFonts w:ascii="Times New Roman" w:hAnsi="Times New Roman" w:cs="Times New Roman"/>
          <w:color w:val="000000"/>
          <w:sz w:val="28"/>
          <w:szCs w:val="28"/>
        </w:rPr>
        <w:t>священны</w:t>
      </w:r>
      <w:proofErr w:type="gramEnd"/>
      <w:r w:rsidR="00DB5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778">
        <w:rPr>
          <w:rFonts w:ascii="Times New Roman" w:hAnsi="Times New Roman" w:cs="Times New Roman"/>
          <w:color w:val="000000"/>
          <w:sz w:val="28"/>
          <w:szCs w:val="28"/>
        </w:rPr>
        <w:t>ибо они, и Я веду их”». И воистину — не без Божьего повеления было княжение его.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778">
        <w:rPr>
          <w:rFonts w:ascii="Times New Roman" w:hAnsi="Times New Roman" w:cs="Times New Roman"/>
          <w:color w:val="000000"/>
          <w:sz w:val="28"/>
          <w:szCs w:val="28"/>
        </w:rPr>
        <w:t xml:space="preserve">И красив он был, как никто другой, и голос его — как труба в народе, лицо его — как лицо </w:t>
      </w:r>
      <w:r w:rsidRPr="008A1778">
        <w:rPr>
          <w:rFonts w:ascii="Times New Roman" w:hAnsi="Times New Roman" w:cs="Times New Roman"/>
          <w:b/>
          <w:i/>
          <w:color w:val="000000"/>
          <w:sz w:val="28"/>
          <w:szCs w:val="28"/>
        </w:rPr>
        <w:t>Иосифа</w:t>
      </w:r>
      <w:r w:rsidRPr="008A1778">
        <w:rPr>
          <w:rFonts w:ascii="Times New Roman" w:hAnsi="Times New Roman" w:cs="Times New Roman"/>
          <w:color w:val="000000"/>
          <w:sz w:val="28"/>
          <w:szCs w:val="28"/>
        </w:rPr>
        <w:t xml:space="preserve">, которого египетский царь поставил вторым царем в Египте, сила же его была частью от силы </w:t>
      </w:r>
      <w:r w:rsidRPr="008A177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Самсона</w:t>
      </w:r>
      <w:r w:rsidRPr="008A1778">
        <w:rPr>
          <w:rFonts w:ascii="Times New Roman" w:hAnsi="Times New Roman" w:cs="Times New Roman"/>
          <w:color w:val="000000"/>
          <w:sz w:val="28"/>
          <w:szCs w:val="28"/>
        </w:rPr>
        <w:t xml:space="preserve">, и дал ему Бог </w:t>
      </w:r>
      <w:r w:rsidRPr="008A177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премудрость</w:t>
      </w:r>
      <w:r w:rsidRPr="008A1778">
        <w:rPr>
          <w:rFonts w:ascii="Times New Roman" w:hAnsi="Times New Roman" w:cs="Times New Roman"/>
          <w:color w:val="000000"/>
          <w:sz w:val="28"/>
          <w:szCs w:val="28"/>
        </w:rPr>
        <w:t xml:space="preserve"> Соломона, храбрость же его — как у царя </w:t>
      </w:r>
      <w:r w:rsidRPr="008A177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римского</w:t>
      </w:r>
      <w:r w:rsidRPr="008A1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778">
        <w:rPr>
          <w:rFonts w:ascii="Times New Roman" w:hAnsi="Times New Roman" w:cs="Times New Roman"/>
          <w:color w:val="000000"/>
          <w:sz w:val="28"/>
          <w:szCs w:val="28"/>
        </w:rPr>
        <w:t>Веспасиана</w:t>
      </w:r>
      <w:proofErr w:type="spellEnd"/>
      <w:r w:rsidRPr="008A1778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покорил всю землю </w:t>
      </w:r>
      <w:r w:rsidRPr="008A1778">
        <w:rPr>
          <w:rFonts w:ascii="Times New Roman" w:hAnsi="Times New Roman" w:cs="Times New Roman"/>
          <w:b/>
          <w:i/>
          <w:color w:val="000000"/>
          <w:sz w:val="28"/>
          <w:szCs w:val="28"/>
        </w:rPr>
        <w:t>Иудейскую</w:t>
      </w:r>
      <w:r w:rsidRPr="008A1778">
        <w:rPr>
          <w:rFonts w:ascii="Times New Roman" w:hAnsi="Times New Roman" w:cs="Times New Roman"/>
          <w:color w:val="000000"/>
          <w:sz w:val="28"/>
          <w:szCs w:val="28"/>
        </w:rPr>
        <w:t xml:space="preserve">. Однажды приготовился тот к осаде города </w:t>
      </w:r>
      <w:proofErr w:type="spellStart"/>
      <w:r w:rsidRPr="008A1778">
        <w:rPr>
          <w:rFonts w:ascii="Times New Roman" w:hAnsi="Times New Roman" w:cs="Times New Roman"/>
          <w:color w:val="000000"/>
          <w:sz w:val="28"/>
          <w:szCs w:val="28"/>
        </w:rPr>
        <w:t>Иоатапаты</w:t>
      </w:r>
      <w:proofErr w:type="spellEnd"/>
      <w:r w:rsidRPr="008A1778">
        <w:rPr>
          <w:rFonts w:ascii="Times New Roman" w:hAnsi="Times New Roman" w:cs="Times New Roman"/>
          <w:color w:val="000000"/>
          <w:sz w:val="28"/>
          <w:szCs w:val="28"/>
        </w:rPr>
        <w:t xml:space="preserve">, и вышли горожане, и </w:t>
      </w:r>
      <w:r w:rsidRPr="008A177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разгромили</w:t>
      </w:r>
      <w:r w:rsidRPr="008A1778">
        <w:rPr>
          <w:rFonts w:ascii="Times New Roman" w:hAnsi="Times New Roman" w:cs="Times New Roman"/>
          <w:color w:val="000000"/>
          <w:sz w:val="28"/>
          <w:szCs w:val="28"/>
        </w:rPr>
        <w:t xml:space="preserve"> войско его. И остался один </w:t>
      </w:r>
      <w:proofErr w:type="spellStart"/>
      <w:r w:rsidRPr="008A1778">
        <w:rPr>
          <w:rFonts w:ascii="Times New Roman" w:hAnsi="Times New Roman" w:cs="Times New Roman"/>
          <w:color w:val="000000"/>
          <w:sz w:val="28"/>
          <w:szCs w:val="28"/>
        </w:rPr>
        <w:t>Веспасиан</w:t>
      </w:r>
      <w:proofErr w:type="spellEnd"/>
      <w:r w:rsidRPr="008A1778">
        <w:rPr>
          <w:rFonts w:ascii="Times New Roman" w:hAnsi="Times New Roman" w:cs="Times New Roman"/>
          <w:color w:val="000000"/>
          <w:sz w:val="28"/>
          <w:szCs w:val="28"/>
        </w:rPr>
        <w:t xml:space="preserve">, и повернул выступивших против него к городу, к городским воротам, и посмеялся над дружиною своею, и укорил ее, сказав: «Оставили меня одного». Так же и князь Александр — побеждал, но был </w:t>
      </w:r>
      <w:r w:rsidRPr="008A1778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непобедим</w:t>
      </w:r>
      <w:r w:rsidRPr="008A17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78">
        <w:rPr>
          <w:rFonts w:ascii="Times New Roman" w:hAnsi="Times New Roman" w:cs="Times New Roman"/>
          <w:b/>
          <w:sz w:val="28"/>
          <w:szCs w:val="28"/>
        </w:rPr>
        <w:t>5 станция «Книжники»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lastRenderedPageBreak/>
        <w:t>Соотнесите пункты плана «Повести о житии А.</w:t>
      </w:r>
      <w:r w:rsidR="00191471">
        <w:rPr>
          <w:rFonts w:ascii="Times New Roman" w:hAnsi="Times New Roman" w:cs="Times New Roman"/>
          <w:sz w:val="28"/>
          <w:szCs w:val="28"/>
        </w:rPr>
        <w:t> </w:t>
      </w:r>
      <w:r w:rsidRPr="008A1778">
        <w:rPr>
          <w:rFonts w:ascii="Times New Roman" w:hAnsi="Times New Roman" w:cs="Times New Roman"/>
          <w:sz w:val="28"/>
          <w:szCs w:val="28"/>
        </w:rPr>
        <w:t>Невского» с цитатами из данного произведения. 10 цитат по 0,5 балла. Итого: 5 баллов.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347B4" w:rsidRPr="008A1778" w:rsidTr="00C846AC">
        <w:trPr>
          <w:trHeight w:val="333"/>
        </w:trPr>
        <w:tc>
          <w:tcPr>
            <w:tcW w:w="9776" w:type="dxa"/>
          </w:tcPr>
          <w:p w:rsidR="003347B4" w:rsidRPr="008A1778" w:rsidRDefault="003347B4" w:rsidP="008A177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Вступление.</w:t>
            </w:r>
          </w:p>
        </w:tc>
      </w:tr>
      <w:tr w:rsidR="003347B4" w:rsidRPr="008A1778" w:rsidTr="00C846AC">
        <w:trPr>
          <w:trHeight w:val="319"/>
        </w:trPr>
        <w:tc>
          <w:tcPr>
            <w:tcW w:w="9776" w:type="dxa"/>
          </w:tcPr>
          <w:p w:rsidR="003347B4" w:rsidRPr="008A1778" w:rsidRDefault="003347B4" w:rsidP="008A177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Портрет князя.</w:t>
            </w:r>
          </w:p>
        </w:tc>
      </w:tr>
      <w:tr w:rsidR="003347B4" w:rsidRPr="008A1778" w:rsidTr="00C846AC">
        <w:trPr>
          <w:trHeight w:val="549"/>
        </w:trPr>
        <w:tc>
          <w:tcPr>
            <w:tcW w:w="9776" w:type="dxa"/>
          </w:tcPr>
          <w:p w:rsidR="003347B4" w:rsidRPr="008A1778" w:rsidRDefault="003347B4" w:rsidP="008A177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Обращение Александра к Господу с просьбой о помощи в борьбе с врагами Земли Русской.</w:t>
            </w:r>
          </w:p>
        </w:tc>
      </w:tr>
      <w:tr w:rsidR="003347B4" w:rsidRPr="008A1778" w:rsidTr="00C846AC">
        <w:trPr>
          <w:trHeight w:val="333"/>
        </w:trPr>
        <w:tc>
          <w:tcPr>
            <w:tcW w:w="9776" w:type="dxa"/>
          </w:tcPr>
          <w:p w:rsidR="003347B4" w:rsidRPr="008A1778" w:rsidRDefault="003347B4" w:rsidP="008A177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Чудное видение.</w:t>
            </w:r>
          </w:p>
        </w:tc>
      </w:tr>
      <w:tr w:rsidR="003347B4" w:rsidRPr="008A1778" w:rsidTr="00C846AC">
        <w:trPr>
          <w:trHeight w:val="321"/>
        </w:trPr>
        <w:tc>
          <w:tcPr>
            <w:tcW w:w="9776" w:type="dxa"/>
          </w:tcPr>
          <w:p w:rsidR="003347B4" w:rsidRPr="008A1778" w:rsidRDefault="003347B4" w:rsidP="008A177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Битвы с немцами и со шведами и освобождение русских городов.</w:t>
            </w:r>
          </w:p>
        </w:tc>
      </w:tr>
      <w:tr w:rsidR="003347B4" w:rsidRPr="008A1778" w:rsidTr="00C846AC">
        <w:trPr>
          <w:trHeight w:val="411"/>
        </w:trPr>
        <w:tc>
          <w:tcPr>
            <w:tcW w:w="9776" w:type="dxa"/>
          </w:tcPr>
          <w:p w:rsidR="003347B4" w:rsidRPr="008A1778" w:rsidRDefault="003347B4" w:rsidP="008A177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Ледовое побоище на Чудском озере.</w:t>
            </w:r>
          </w:p>
        </w:tc>
      </w:tr>
      <w:tr w:rsidR="003347B4" w:rsidRPr="008A1778" w:rsidTr="00C846AC">
        <w:trPr>
          <w:trHeight w:val="405"/>
        </w:trPr>
        <w:tc>
          <w:tcPr>
            <w:tcW w:w="9776" w:type="dxa"/>
          </w:tcPr>
          <w:p w:rsidR="003347B4" w:rsidRPr="008A1778" w:rsidRDefault="003347B4" w:rsidP="008A177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Смерть Александра Невского и посмертное чудо.</w:t>
            </w:r>
          </w:p>
        </w:tc>
      </w:tr>
    </w:tbl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Цитаты:</w:t>
      </w:r>
    </w:p>
    <w:p w:rsidR="003347B4" w:rsidRPr="008A1778" w:rsidRDefault="003347B4" w:rsidP="008A1778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Он же, будто живой, простер руку свою и взял грамоту из руки митрополита. И смятение охватило их, и слегка отступили они от гробницы его.</w:t>
      </w:r>
    </w:p>
    <w:p w:rsidR="003347B4" w:rsidRPr="008A1778" w:rsidRDefault="003347B4" w:rsidP="008A1778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Проявили себя здесь шесть храбрых, как он, мужей из полка Александра.</w:t>
      </w:r>
    </w:p>
    <w:p w:rsidR="003347B4" w:rsidRPr="008A1778" w:rsidRDefault="003347B4" w:rsidP="008A1778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Произнес Борис: «Брат Глеб, вели грести, да поможем сроднику своему князю Александру».</w:t>
      </w:r>
    </w:p>
    <w:p w:rsidR="003347B4" w:rsidRPr="008A1778" w:rsidRDefault="003347B4" w:rsidP="008A1778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худой и многогрешный, недалекий умом, осмеливаюсь описать житие святого князя Александра, сына </w:t>
      </w:r>
      <w:proofErr w:type="spellStart"/>
      <w:r w:rsidRPr="008A1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Ярославова</w:t>
      </w:r>
      <w:proofErr w:type="spellEnd"/>
      <w:r w:rsidRPr="008A1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внука </w:t>
      </w:r>
      <w:proofErr w:type="spellStart"/>
      <w:r w:rsidRPr="008A1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Всеволодова</w:t>
      </w:r>
      <w:proofErr w:type="spellEnd"/>
      <w:r w:rsidRPr="008A1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47B4" w:rsidRPr="008A1778" w:rsidRDefault="003347B4" w:rsidP="008A1778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И увидел его царь, и поразился, и сказал вельможам своим: «Истину мне сказали, что нет князя, подобного ему». Почтив же его достойно, он отпустил Александра.</w:t>
      </w:r>
    </w:p>
    <w:p w:rsidR="003347B4" w:rsidRPr="008A1778" w:rsidRDefault="003347B4" w:rsidP="008A1778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И красив он был, как никто другой, и голос его — как труба в народе, лицо его — как лицо Иосифа, которого египетский царь поставил вторым царем в Египте.</w:t>
      </w:r>
    </w:p>
    <w:p w:rsidR="003347B4" w:rsidRPr="008A1778" w:rsidRDefault="003347B4" w:rsidP="008A1778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Князь же, выйдя из церкви, утер слезы и сказал, чтобы ободрить дружину свою: «Не в силе Бог, но в правде.</w:t>
      </w:r>
    </w:p>
    <w:p w:rsidR="003347B4" w:rsidRPr="008A1778" w:rsidRDefault="003347B4" w:rsidP="008A1778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Была же тогда суббота, и когда взошло солнце, сошлись противники. И была сеча жестокая, и стоял треск от ломающихся копий и звон от ударов мечей, и казалось, что двинулось замерзшее озеро, и не было видно льда, ибо покрылось оно кровью.</w:t>
      </w:r>
    </w:p>
    <w:p w:rsidR="003347B4" w:rsidRPr="008A1778" w:rsidRDefault="003347B4" w:rsidP="008A1778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Здесь прославил Бог Александра пред всеми полками, как Иисуса Навина у Иерихона.</w:t>
      </w:r>
    </w:p>
    <w:p w:rsidR="003347B4" w:rsidRPr="008A1778" w:rsidRDefault="003347B4" w:rsidP="008A1778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Когда победил он короля, на противоположной стороне реки Ижоры, где не могли пройти полки Александровы, здесь нашли несметное множество убитых ангелом Господним.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5"/>
        <w:gridCol w:w="4710"/>
      </w:tblGrid>
      <w:tr w:rsidR="003347B4" w:rsidRPr="008A1778" w:rsidTr="003347B4">
        <w:trPr>
          <w:trHeight w:val="333"/>
        </w:trPr>
        <w:tc>
          <w:tcPr>
            <w:tcW w:w="4635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4710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Я, худой и многогрешный, недалекий умом, осмеливаюсь описать житие святого князя Александра, сына </w:t>
            </w:r>
            <w:proofErr w:type="spellStart"/>
            <w:r w:rsidRPr="008A17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Ярославова</w:t>
            </w:r>
            <w:proofErr w:type="spellEnd"/>
            <w:r w:rsidRPr="008A17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внука </w:t>
            </w:r>
            <w:proofErr w:type="spellStart"/>
            <w:r w:rsidRPr="008A17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Всеволодова</w:t>
            </w:r>
            <w:proofErr w:type="spellEnd"/>
          </w:p>
        </w:tc>
      </w:tr>
      <w:tr w:rsidR="003347B4" w:rsidRPr="008A1778" w:rsidTr="003347B4">
        <w:trPr>
          <w:trHeight w:val="319"/>
        </w:trPr>
        <w:tc>
          <w:tcPr>
            <w:tcW w:w="4635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Портрет князя</w:t>
            </w:r>
          </w:p>
        </w:tc>
        <w:tc>
          <w:tcPr>
            <w:tcW w:w="4710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И красив он был, как никто другой, и голос его — как труба в народе, лицо его — как лицо Иосифа, которого египетский царь поставил вторым царем в Египте.</w:t>
            </w:r>
          </w:p>
        </w:tc>
      </w:tr>
      <w:tr w:rsidR="003347B4" w:rsidRPr="008A1778" w:rsidTr="003347B4">
        <w:trPr>
          <w:trHeight w:val="1124"/>
        </w:trPr>
        <w:tc>
          <w:tcPr>
            <w:tcW w:w="4635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Обращение Александра к Господу с просьбой о помощи в борьбе с врагами Земли Русской</w:t>
            </w:r>
          </w:p>
        </w:tc>
        <w:tc>
          <w:tcPr>
            <w:tcW w:w="4710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Князь же, выйдя из церкви, утер слезы и сказал, чтобы ободрить дружину свою: «Не в силе Бог, но в правде.</w:t>
            </w:r>
          </w:p>
        </w:tc>
      </w:tr>
      <w:tr w:rsidR="003347B4" w:rsidRPr="008A1778" w:rsidTr="003347B4">
        <w:trPr>
          <w:trHeight w:val="333"/>
        </w:trPr>
        <w:tc>
          <w:tcPr>
            <w:tcW w:w="4635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Чудное видение</w:t>
            </w:r>
          </w:p>
        </w:tc>
        <w:tc>
          <w:tcPr>
            <w:tcW w:w="4710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Произнес Борис: «Брат Глеб, вели грести, да поможем сроднику своему князю Александру».</w:t>
            </w:r>
          </w:p>
        </w:tc>
      </w:tr>
      <w:tr w:rsidR="003347B4" w:rsidRPr="008A1778" w:rsidTr="003347B4">
        <w:trPr>
          <w:trHeight w:val="833"/>
        </w:trPr>
        <w:tc>
          <w:tcPr>
            <w:tcW w:w="4635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Битвы с немцами и со шведами и освобождение русских городов</w:t>
            </w:r>
          </w:p>
        </w:tc>
        <w:tc>
          <w:tcPr>
            <w:tcW w:w="4710" w:type="dxa"/>
          </w:tcPr>
          <w:p w:rsidR="003347B4" w:rsidRPr="008A1778" w:rsidRDefault="003347B4" w:rsidP="008A177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Проявили себя здесь шесть храбрых, как он, мужей из полка Александра.</w:t>
            </w:r>
          </w:p>
          <w:p w:rsidR="003347B4" w:rsidRPr="008A1778" w:rsidRDefault="003347B4" w:rsidP="008A177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Когда победил он короля, на противоположной стороне реки Ижоры, где не могли пройти полки Александровы, здесь нашли несметное множество убитых ангелом Господним.</w:t>
            </w:r>
          </w:p>
        </w:tc>
      </w:tr>
      <w:tr w:rsidR="003347B4" w:rsidRPr="008A1778" w:rsidTr="003347B4">
        <w:trPr>
          <w:trHeight w:val="555"/>
        </w:trPr>
        <w:tc>
          <w:tcPr>
            <w:tcW w:w="4635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Ледовое побоище на Чудском озере</w:t>
            </w:r>
          </w:p>
        </w:tc>
        <w:tc>
          <w:tcPr>
            <w:tcW w:w="4710" w:type="dxa"/>
          </w:tcPr>
          <w:p w:rsidR="003347B4" w:rsidRPr="008A1778" w:rsidRDefault="003347B4" w:rsidP="008A177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Была же тогда суббота, и когда взошло солнце, сошлись противники. И была сеча жестокая, и стоял треск от ломающихся копий и звон от ударов мечей, и казалось, что двинулось замерзшее озеро, и не было видно льда, ибо покрылось оно кровью.</w:t>
            </w:r>
          </w:p>
          <w:p w:rsidR="003347B4" w:rsidRPr="008A1778" w:rsidRDefault="003347B4" w:rsidP="008A177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Здесь прославил Бог Александра пред всеми полками, как Иисуса Навина у Иерихона.</w:t>
            </w:r>
          </w:p>
        </w:tc>
      </w:tr>
      <w:tr w:rsidR="003347B4" w:rsidRPr="008A1778" w:rsidTr="003347B4">
        <w:trPr>
          <w:trHeight w:val="555"/>
        </w:trPr>
        <w:tc>
          <w:tcPr>
            <w:tcW w:w="4635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9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Невский в Орде</w:t>
            </w:r>
          </w:p>
        </w:tc>
        <w:tc>
          <w:tcPr>
            <w:tcW w:w="4710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И увидел его царь, и поразился, и сказал вельможам своим: «Истину мне сказали, что нет князя, подобного ему». Почтив же его достойно, он отпустил Александра.</w:t>
            </w:r>
          </w:p>
        </w:tc>
      </w:tr>
      <w:tr w:rsidR="003347B4" w:rsidRPr="008A1778" w:rsidTr="003347B4">
        <w:trPr>
          <w:trHeight w:val="860"/>
        </w:trPr>
        <w:tc>
          <w:tcPr>
            <w:tcW w:w="4635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Смерть Александра Невского и посмертное чудо</w:t>
            </w:r>
          </w:p>
        </w:tc>
        <w:tc>
          <w:tcPr>
            <w:tcW w:w="4710" w:type="dxa"/>
          </w:tcPr>
          <w:p w:rsidR="003347B4" w:rsidRPr="008A1778" w:rsidRDefault="003347B4" w:rsidP="00F74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8">
              <w:rPr>
                <w:rFonts w:ascii="Times New Roman" w:hAnsi="Times New Roman" w:cs="Times New Roman"/>
                <w:sz w:val="28"/>
                <w:szCs w:val="28"/>
              </w:rPr>
              <w:t>Он же, будто живой, простер руку свою и взял грамоту из руки митрополита. И смятение охватило их, и слегка отступили они от гробницы его.</w:t>
            </w:r>
          </w:p>
        </w:tc>
      </w:tr>
    </w:tbl>
    <w:p w:rsidR="003347B4" w:rsidRPr="008A1778" w:rsidRDefault="00FD44F8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78">
        <w:rPr>
          <w:rFonts w:ascii="Times New Roman" w:hAnsi="Times New Roman" w:cs="Times New Roman"/>
          <w:b/>
          <w:sz w:val="28"/>
          <w:szCs w:val="28"/>
        </w:rPr>
        <w:t>6 станция «Сеча великая</w:t>
      </w:r>
      <w:r w:rsidR="003347B4" w:rsidRPr="008A1778">
        <w:rPr>
          <w:rFonts w:ascii="Times New Roman" w:hAnsi="Times New Roman" w:cs="Times New Roman"/>
          <w:b/>
          <w:sz w:val="28"/>
          <w:szCs w:val="28"/>
        </w:rPr>
        <w:t>»</w:t>
      </w:r>
    </w:p>
    <w:p w:rsidR="00EA54BB" w:rsidRPr="008A1778" w:rsidRDefault="00EA54BB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 xml:space="preserve">Перед вами схемы трех битв, в двух из которых победу одержал князь Александр Невский. Ваша задача: выбрать 1 схему, подписать стороны противников и рассказать о тактики русского князя в этой битве. </w:t>
      </w:r>
    </w:p>
    <w:p w:rsidR="00EA54BB" w:rsidRPr="008A1778" w:rsidRDefault="00EA54BB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1</w:t>
      </w:r>
    </w:p>
    <w:p w:rsidR="00EA54BB" w:rsidRPr="008A1778" w:rsidRDefault="00EA54BB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362BE" wp14:editId="693FE36B">
            <wp:extent cx="4886325" cy="2600325"/>
            <wp:effectExtent l="19050" t="19050" r="28575" b="28575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t="3392" r="3811" b="34842"/>
                    <a:stretch/>
                  </pic:blipFill>
                  <pic:spPr bwMode="auto">
                    <a:xfrm>
                      <a:off x="0" y="0"/>
                      <a:ext cx="4886325" cy="2600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4BB" w:rsidRPr="008A1778" w:rsidRDefault="00EA54BB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78">
        <w:rPr>
          <w:rFonts w:ascii="Times New Roman" w:hAnsi="Times New Roman" w:cs="Times New Roman"/>
          <w:b/>
          <w:sz w:val="28"/>
          <w:szCs w:val="28"/>
        </w:rPr>
        <w:t>2</w:t>
      </w:r>
    </w:p>
    <w:p w:rsidR="00EA54BB" w:rsidRPr="008A1778" w:rsidRDefault="003131A5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78BB4" wp14:editId="37FF3D94">
            <wp:extent cx="5000625" cy="3970453"/>
            <wp:effectExtent l="0" t="0" r="0" b="0"/>
            <wp:docPr id="5" name="Рисунок 5" descr="http://historic.ru/books/item/f00/s00/z0000170/pic/00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storic.ru/books/item/f00/s00/z0000170/pic/0000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744" cy="397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A5" w:rsidRPr="008A1778" w:rsidRDefault="003131A5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78">
        <w:rPr>
          <w:rFonts w:ascii="Times New Roman" w:hAnsi="Times New Roman" w:cs="Times New Roman"/>
          <w:b/>
          <w:sz w:val="28"/>
          <w:szCs w:val="28"/>
        </w:rPr>
        <w:t>3</w:t>
      </w:r>
    </w:p>
    <w:p w:rsidR="003131A5" w:rsidRPr="008A1778" w:rsidRDefault="003131A5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BD11A" wp14:editId="18BA2998">
            <wp:extent cx="5153025" cy="3486150"/>
            <wp:effectExtent l="0" t="0" r="9525" b="0"/>
            <wp:docPr id="6" name="Рисунок 6" descr="http://m.a-nevsky.ru/images/svmti/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.a-nevsky.ru/images/svmti/1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5" b="11451"/>
                    <a:stretch/>
                  </pic:blipFill>
                  <pic:spPr bwMode="auto">
                    <a:xfrm>
                      <a:off x="0" y="0"/>
                      <a:ext cx="5155652" cy="348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1A5" w:rsidRPr="008A1778" w:rsidRDefault="003131A5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4BB" w:rsidRPr="008A1778" w:rsidRDefault="00EA54BB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78">
        <w:rPr>
          <w:rFonts w:ascii="Times New Roman" w:hAnsi="Times New Roman" w:cs="Times New Roman"/>
          <w:b/>
          <w:sz w:val="28"/>
          <w:szCs w:val="28"/>
        </w:rPr>
        <w:t>1 Ледовое побоище, 1242 год</w:t>
      </w:r>
    </w:p>
    <w:p w:rsidR="003347B4" w:rsidRPr="008A1778" w:rsidRDefault="00EA54BB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4F4596" wp14:editId="02C68E2C">
            <wp:extent cx="5248275" cy="4210050"/>
            <wp:effectExtent l="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1E" w:rsidRPr="008A1778" w:rsidRDefault="00036E1E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2 Невская битва</w:t>
      </w:r>
    </w:p>
    <w:p w:rsidR="00036E1E" w:rsidRPr="008A1778" w:rsidRDefault="00036E1E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8C39AC" wp14:editId="6DC67822">
            <wp:extent cx="5940425" cy="3147413"/>
            <wp:effectExtent l="0" t="0" r="3175" b="0"/>
            <wp:docPr id="4" name="Рисунок 4" descr="https://trojden.com/books/russian-history/russian-history-old-xvi-age-contour-maps-6-class-2013/russian-history-old-xvi-age-contour-maps-6-class-2013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ojden.com/books/russian-history/russian-history-old-xvi-age-contour-maps-6-class-2013/russian-history-old-xvi-age-contour-maps-6-class-2013.files/image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A5" w:rsidRPr="008A1778" w:rsidRDefault="003131A5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3 Куликовская битва</w:t>
      </w:r>
    </w:p>
    <w:p w:rsidR="003131A5" w:rsidRPr="008A1778" w:rsidRDefault="003131A5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87FC8" wp14:editId="25BB07C7">
            <wp:extent cx="5495713" cy="4121785"/>
            <wp:effectExtent l="19050" t="19050" r="10160" b="12065"/>
            <wp:docPr id="3" name="Рисунок 3" descr="https://mypresentation.ru/documents/1c3a7099f88a99869284df312243d53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presentation.ru/documents/1c3a7099f88a99869284df312243d536/im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02" cy="41244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6E1E" w:rsidRPr="008A1778" w:rsidRDefault="00036E1E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Оценивание:</w:t>
      </w:r>
    </w:p>
    <w:p w:rsidR="00036E1E" w:rsidRPr="008A1778" w:rsidRDefault="00036E1E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1 балл – правильный выбор схемы битвы (Невская или Ледовое побоище)</w:t>
      </w:r>
    </w:p>
    <w:p w:rsidR="00036E1E" w:rsidRPr="008A1778" w:rsidRDefault="00036E1E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1 балл – правильное подписание расположения русских войск</w:t>
      </w:r>
    </w:p>
    <w:p w:rsidR="00036E1E" w:rsidRPr="008A1778" w:rsidRDefault="00036E1E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1 балл - правильное подписание расположения войск неприятеля</w:t>
      </w:r>
    </w:p>
    <w:p w:rsidR="00036E1E" w:rsidRPr="008A1778" w:rsidRDefault="00036E1E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2 балла – описание стратегии битвы, выбранной князем Александром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78">
        <w:rPr>
          <w:rFonts w:ascii="Times New Roman" w:hAnsi="Times New Roman" w:cs="Times New Roman"/>
          <w:b/>
          <w:sz w:val="28"/>
          <w:szCs w:val="28"/>
        </w:rPr>
        <w:t>Вопросы-бонусы:</w:t>
      </w:r>
    </w:p>
    <w:p w:rsidR="003347B4" w:rsidRPr="008A1778" w:rsidRDefault="003347B4" w:rsidP="008A1778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Что такое «надсад»?  Насад — тип речного судна.</w:t>
      </w:r>
    </w:p>
    <w:p w:rsidR="003347B4" w:rsidRPr="008A1778" w:rsidRDefault="003347B4" w:rsidP="008A1778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 xml:space="preserve">С каким именем был крещен старейшина земли Ижорской </w:t>
      </w:r>
      <w:proofErr w:type="spellStart"/>
      <w:r w:rsidRPr="008A1778">
        <w:rPr>
          <w:rFonts w:ascii="Times New Roman" w:hAnsi="Times New Roman" w:cs="Times New Roman"/>
          <w:sz w:val="28"/>
          <w:szCs w:val="28"/>
        </w:rPr>
        <w:t>Пелгусий</w:t>
      </w:r>
      <w:proofErr w:type="spellEnd"/>
      <w:r w:rsidRPr="008A1778">
        <w:rPr>
          <w:rFonts w:ascii="Times New Roman" w:hAnsi="Times New Roman" w:cs="Times New Roman"/>
          <w:sz w:val="28"/>
          <w:szCs w:val="28"/>
        </w:rPr>
        <w:t>? (Филипп)</w:t>
      </w:r>
    </w:p>
    <w:p w:rsidR="003347B4" w:rsidRPr="008A1778" w:rsidRDefault="003347B4" w:rsidP="008A1778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 xml:space="preserve">В конце жизни </w:t>
      </w:r>
      <w:proofErr w:type="spellStart"/>
      <w:r w:rsidRPr="008A1778">
        <w:rPr>
          <w:rFonts w:ascii="Times New Roman" w:hAnsi="Times New Roman" w:cs="Times New Roman"/>
          <w:sz w:val="28"/>
          <w:szCs w:val="28"/>
        </w:rPr>
        <w:t>А.Невский</w:t>
      </w:r>
      <w:proofErr w:type="spellEnd"/>
      <w:r w:rsidRPr="008A1778">
        <w:rPr>
          <w:rFonts w:ascii="Times New Roman" w:hAnsi="Times New Roman" w:cs="Times New Roman"/>
          <w:sz w:val="28"/>
          <w:szCs w:val="28"/>
        </w:rPr>
        <w:t xml:space="preserve"> принял схиму. Что такое схима?  Монашеский постриг с именем Алексей.</w:t>
      </w:r>
    </w:p>
    <w:p w:rsidR="003347B4" w:rsidRPr="008A1778" w:rsidRDefault="003347B4" w:rsidP="008A1778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Укажите средство выразительности: «Стояли же вопль, и стон, и плач, каких никогда не было, даже земля содрогнулась. Гипербола</w:t>
      </w:r>
    </w:p>
    <w:p w:rsidR="003347B4" w:rsidRPr="008A1778" w:rsidRDefault="003347B4" w:rsidP="008A1778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 xml:space="preserve">Третий — Яков, родом </w:t>
      </w:r>
      <w:proofErr w:type="spellStart"/>
      <w:r w:rsidRPr="008A1778">
        <w:rPr>
          <w:rFonts w:ascii="Times New Roman" w:hAnsi="Times New Roman" w:cs="Times New Roman"/>
          <w:sz w:val="28"/>
          <w:szCs w:val="28"/>
        </w:rPr>
        <w:t>полочанин</w:t>
      </w:r>
      <w:proofErr w:type="spellEnd"/>
      <w:r w:rsidRPr="008A1778">
        <w:rPr>
          <w:rFonts w:ascii="Times New Roman" w:hAnsi="Times New Roman" w:cs="Times New Roman"/>
          <w:sz w:val="28"/>
          <w:szCs w:val="28"/>
        </w:rPr>
        <w:t>, был ловчим у князя. Что значит «</w:t>
      </w:r>
      <w:proofErr w:type="spellStart"/>
      <w:r w:rsidRPr="008A1778">
        <w:rPr>
          <w:rFonts w:ascii="Times New Roman" w:hAnsi="Times New Roman" w:cs="Times New Roman"/>
          <w:sz w:val="28"/>
          <w:szCs w:val="28"/>
        </w:rPr>
        <w:t>полочанин</w:t>
      </w:r>
      <w:proofErr w:type="spellEnd"/>
      <w:r w:rsidRPr="008A1778">
        <w:rPr>
          <w:rFonts w:ascii="Times New Roman" w:hAnsi="Times New Roman" w:cs="Times New Roman"/>
          <w:sz w:val="28"/>
          <w:szCs w:val="28"/>
        </w:rPr>
        <w:t>»? Это часть древнерусского племенного объединения кривичей, населявшая в 9 в. среднее течение Западной Двины. Своё название П. получили от притока Западной Двины - р. Полоты.</w:t>
      </w:r>
    </w:p>
    <w:p w:rsidR="003347B4" w:rsidRPr="008A1778" w:rsidRDefault="003347B4" w:rsidP="008A1778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 xml:space="preserve">После этого разгневался царь Батый на меньшего брата его Андрея и послал воеводу своего </w:t>
      </w:r>
      <w:proofErr w:type="spellStart"/>
      <w:r w:rsidRPr="008A1778">
        <w:rPr>
          <w:rFonts w:ascii="Times New Roman" w:hAnsi="Times New Roman" w:cs="Times New Roman"/>
          <w:sz w:val="28"/>
          <w:szCs w:val="28"/>
        </w:rPr>
        <w:t>Неврюя</w:t>
      </w:r>
      <w:proofErr w:type="spellEnd"/>
      <w:r w:rsidRPr="008A1778">
        <w:rPr>
          <w:rFonts w:ascii="Times New Roman" w:hAnsi="Times New Roman" w:cs="Times New Roman"/>
          <w:sz w:val="28"/>
          <w:szCs w:val="28"/>
        </w:rPr>
        <w:t xml:space="preserve"> разорить землю Суздальскую.  Найдите исторические несоответствие в этой фразе.  Во время набега на Суздальскую землю в 1252 г. ханом Золотой Орды был </w:t>
      </w:r>
      <w:proofErr w:type="spellStart"/>
      <w:r w:rsidRPr="008A1778">
        <w:rPr>
          <w:rFonts w:ascii="Times New Roman" w:hAnsi="Times New Roman" w:cs="Times New Roman"/>
          <w:sz w:val="28"/>
          <w:szCs w:val="28"/>
        </w:rPr>
        <w:t>Сартак</w:t>
      </w:r>
      <w:proofErr w:type="spellEnd"/>
      <w:r w:rsidRPr="008A1778">
        <w:rPr>
          <w:rFonts w:ascii="Times New Roman" w:hAnsi="Times New Roman" w:cs="Times New Roman"/>
          <w:sz w:val="28"/>
          <w:szCs w:val="28"/>
        </w:rPr>
        <w:t>, а не Батый.</w:t>
      </w:r>
    </w:p>
    <w:p w:rsidR="003347B4" w:rsidRPr="008A1778" w:rsidRDefault="003347B4" w:rsidP="008A1778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Составление «Жития Александра Невского» относят к 80-м гг. XIII в. С чьими именами связывают его? Дмитрия Александровича, сына Александра Невского, и митрополита Кирилла, с монастырем Рождества Богородицы во Владимире, где было погребено тело князя.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 xml:space="preserve">Подведение итогов игры. </w:t>
      </w:r>
      <w:r w:rsidRPr="008A1778">
        <w:rPr>
          <w:rFonts w:ascii="Times New Roman" w:hAnsi="Times New Roman" w:cs="Times New Roman"/>
          <w:sz w:val="28"/>
          <w:szCs w:val="28"/>
        </w:rPr>
        <w:tab/>
      </w:r>
    </w:p>
    <w:p w:rsidR="00F7476F" w:rsidRDefault="00F7476F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Вся жизнь Александра Невского является ярким подтверждением его верности православной вере, любви к своей Родине и народу.</w:t>
      </w:r>
    </w:p>
    <w:p w:rsidR="003347B4" w:rsidRPr="008A1778" w:rsidRDefault="003347B4" w:rsidP="008A17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 xml:space="preserve">Просмотр ролика. Награждение. Дорогие ребята, сегодня мы ещё раз убедились, что живём в стране с богатой историей культурой, литературой, что позволяет нам гордиться нашей Родиной, нашими предками, а потому и мы должны быть достойными своих предков. </w:t>
      </w:r>
    </w:p>
    <w:p w:rsidR="001E7166" w:rsidRPr="008A1778" w:rsidRDefault="001E7166" w:rsidP="008A17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7166" w:rsidRPr="008A1778" w:rsidSect="008A1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7CB"/>
    <w:multiLevelType w:val="hybridMultilevel"/>
    <w:tmpl w:val="7852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81686"/>
    <w:multiLevelType w:val="hybridMultilevel"/>
    <w:tmpl w:val="7A16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F2613"/>
    <w:multiLevelType w:val="hybridMultilevel"/>
    <w:tmpl w:val="D028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C05DA"/>
    <w:multiLevelType w:val="hybridMultilevel"/>
    <w:tmpl w:val="CE62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1"/>
    <w:rsid w:val="00036E1E"/>
    <w:rsid w:val="00191471"/>
    <w:rsid w:val="001E7166"/>
    <w:rsid w:val="003131A5"/>
    <w:rsid w:val="003347B4"/>
    <w:rsid w:val="0036444B"/>
    <w:rsid w:val="008A1778"/>
    <w:rsid w:val="00B363E1"/>
    <w:rsid w:val="00DB5BCD"/>
    <w:rsid w:val="00EA54BB"/>
    <w:rsid w:val="00F7476F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2A3D"/>
  <w15:chartTrackingRefBased/>
  <w15:docId w15:val="{4AB9B29D-AF3F-4DA9-A5CA-0F33C357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47B4"/>
    <w:pPr>
      <w:spacing w:after="0" w:line="240" w:lineRule="auto"/>
    </w:pPr>
  </w:style>
  <w:style w:type="table" w:styleId="a5">
    <w:name w:val="Table Grid"/>
    <w:basedOn w:val="a1"/>
    <w:uiPriority w:val="39"/>
    <w:rsid w:val="0033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3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Кузьмина</dc:creator>
  <cp:keywords/>
  <dc:description/>
  <cp:lastModifiedBy>Галина Дмитриевна Редченкова</cp:lastModifiedBy>
  <cp:revision>12</cp:revision>
  <dcterms:created xsi:type="dcterms:W3CDTF">2020-01-27T06:07:00Z</dcterms:created>
  <dcterms:modified xsi:type="dcterms:W3CDTF">2021-09-27T13:21:00Z</dcterms:modified>
</cp:coreProperties>
</file>