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4D" w:rsidRPr="00F41553" w:rsidRDefault="00261B54" w:rsidP="00554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553">
        <w:rPr>
          <w:rFonts w:ascii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261B54" w:rsidRPr="00F41553" w:rsidRDefault="00261B54" w:rsidP="00554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553">
        <w:rPr>
          <w:rFonts w:ascii="Times New Roman" w:hAnsi="Times New Roman" w:cs="Times New Roman"/>
          <w:b/>
          <w:sz w:val="28"/>
          <w:szCs w:val="28"/>
          <w:lang w:eastAsia="ru-RU"/>
        </w:rPr>
        <w:t>на мет</w:t>
      </w:r>
      <w:r w:rsidR="00796512" w:rsidRPr="00F41553">
        <w:rPr>
          <w:rFonts w:ascii="Times New Roman" w:hAnsi="Times New Roman" w:cs="Times New Roman"/>
          <w:b/>
          <w:sz w:val="28"/>
          <w:szCs w:val="28"/>
          <w:lang w:eastAsia="ru-RU"/>
        </w:rPr>
        <w:t>одическое пособие Л. В. Артемовой</w:t>
      </w:r>
    </w:p>
    <w:p w:rsidR="00554908" w:rsidRDefault="00261B54" w:rsidP="00F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553">
        <w:rPr>
          <w:rFonts w:ascii="Times New Roman" w:hAnsi="Times New Roman" w:cs="Times New Roman"/>
          <w:b/>
          <w:sz w:val="28"/>
          <w:szCs w:val="28"/>
          <w:lang w:eastAsia="ru-RU"/>
        </w:rPr>
        <w:t>«Театрализованные игры дошкольников»</w:t>
      </w:r>
    </w:p>
    <w:p w:rsidR="00F41553" w:rsidRPr="00F41553" w:rsidRDefault="00F41553" w:rsidP="00F41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A58" w:rsidRDefault="00D9699B" w:rsidP="00734A58">
      <w:pPr>
        <w:rPr>
          <w:rFonts w:ascii="Times New Roman" w:hAnsi="Times New Roman" w:cs="Times New Roman"/>
          <w:sz w:val="24"/>
          <w:szCs w:val="24"/>
        </w:rPr>
      </w:pPr>
      <w:r w:rsidRPr="00554908">
        <w:rPr>
          <w:rFonts w:ascii="Times New Roman" w:hAnsi="Times New Roman" w:cs="Times New Roman"/>
          <w:sz w:val="24"/>
          <w:szCs w:val="24"/>
          <w:lang w:eastAsia="ru-RU"/>
        </w:rPr>
        <w:t>Методическое пособие Л. В. Артемов</w:t>
      </w:r>
      <w:r w:rsidR="0079651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«Театрализованные игры дошкольников» разработано </w:t>
      </w:r>
      <w:r w:rsidR="00554908" w:rsidRPr="00554908">
        <w:rPr>
          <w:rFonts w:ascii="Times New Roman" w:hAnsi="Times New Roman" w:cs="Times New Roman"/>
          <w:sz w:val="24"/>
          <w:szCs w:val="24"/>
          <w:lang w:eastAsia="ru-RU"/>
        </w:rPr>
        <w:t>не только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554908" w:rsidRPr="00554908">
        <w:rPr>
          <w:rFonts w:ascii="Times New Roman" w:hAnsi="Times New Roman" w:cs="Times New Roman"/>
          <w:sz w:val="24"/>
          <w:szCs w:val="24"/>
          <w:lang w:eastAsia="ru-RU"/>
        </w:rPr>
        <w:t>педагогов, работающих в детском саду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>, но и для родителей</w:t>
      </w:r>
      <w:r w:rsidR="00554908" w:rsidRPr="005549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0A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>азностороннее влияние театрализованной игры на личность ребенка позволяет использовать ее как одно из эффективных педагогических средств. Воспитательные возможности театрализованной деятельности огромны. Она является важной составляющей процесса подготовки ребенка к школе, требующая особого внимания, разнообразных форм и методов работы.</w:t>
      </w:r>
      <w:r w:rsidR="00A86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95514">
        <w:rPr>
          <w:rFonts w:ascii="Times New Roman" w:hAnsi="Times New Roman" w:cs="Times New Roman"/>
          <w:sz w:val="24"/>
          <w:szCs w:val="24"/>
          <w:lang w:eastAsia="ru-RU"/>
        </w:rPr>
        <w:t>книге</w:t>
      </w:r>
      <w:r w:rsidR="00A86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A12">
        <w:rPr>
          <w:rFonts w:ascii="Times New Roman" w:hAnsi="Times New Roman" w:cs="Times New Roman"/>
          <w:sz w:val="24"/>
          <w:szCs w:val="24"/>
          <w:lang w:eastAsia="ru-RU"/>
        </w:rPr>
        <w:t>систематизирован</w:t>
      </w:r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материал, который позволяет решить воспитательные задачи, направленные на развитие интеллекта, эмоциональности и коммуникативных особенностей ребёнка средствами театрализованной игры, а </w:t>
      </w:r>
      <w:r w:rsidR="00554908" w:rsidRPr="00554908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задачи, которые связаны с развитием артистизма и навыков сценических воплощений</w:t>
      </w:r>
      <w:proofErr w:type="gramStart"/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703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7039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пособии представлены </w:t>
      </w:r>
      <w:r w:rsidR="00EA6A12">
        <w:rPr>
          <w:rFonts w:ascii="Times New Roman" w:hAnsi="Times New Roman" w:cs="Times New Roman"/>
          <w:sz w:val="24"/>
          <w:szCs w:val="24"/>
          <w:lang w:eastAsia="ru-RU"/>
        </w:rPr>
        <w:t xml:space="preserve">театрализованные игры, направленные на развитие у детей дошкольного возраста коммуникативных навыков, а также положительной мотивации к процессу межличностного общения. </w:t>
      </w:r>
      <w:r w:rsidR="0072324D" w:rsidRPr="00554908">
        <w:rPr>
          <w:rFonts w:ascii="Times New Roman" w:hAnsi="Times New Roman" w:cs="Times New Roman"/>
          <w:sz w:val="24"/>
          <w:szCs w:val="24"/>
          <w:lang w:eastAsia="ru-RU"/>
        </w:rPr>
        <w:t>Практический материал включает в себя различные задания на развитие игрового творчества</w:t>
      </w:r>
      <w:r w:rsidR="00B955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6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4A58" w:rsidRPr="00554908">
        <w:rPr>
          <w:rFonts w:ascii="Times New Roman" w:hAnsi="Times New Roman" w:cs="Times New Roman"/>
          <w:sz w:val="24"/>
          <w:szCs w:val="24"/>
        </w:rPr>
        <w:t>Л.В. Артемова предлагает следующую</w:t>
      </w:r>
      <w:r w:rsidR="00734A58">
        <w:rPr>
          <w:rFonts w:ascii="Times New Roman" w:hAnsi="Times New Roman" w:cs="Times New Roman"/>
          <w:sz w:val="24"/>
          <w:szCs w:val="24"/>
        </w:rPr>
        <w:t xml:space="preserve"> классификацию режиссерских игр:</w:t>
      </w:r>
    </w:p>
    <w:p w:rsidR="00734A58" w:rsidRDefault="00734A58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34A58">
        <w:rPr>
          <w:rFonts w:ascii="Times New Roman" w:hAnsi="Times New Roman" w:cs="Times New Roman"/>
          <w:b/>
          <w:sz w:val="24"/>
          <w:szCs w:val="24"/>
        </w:rPr>
        <w:t>астольный театр игрушек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554908">
        <w:rPr>
          <w:rFonts w:ascii="Times New Roman" w:hAnsi="Times New Roman" w:cs="Times New Roman"/>
          <w:sz w:val="24"/>
          <w:szCs w:val="24"/>
        </w:rPr>
        <w:t xml:space="preserve">спользуются самые </w:t>
      </w:r>
      <w:r>
        <w:rPr>
          <w:rFonts w:ascii="Times New Roman" w:hAnsi="Times New Roman" w:cs="Times New Roman"/>
          <w:sz w:val="24"/>
          <w:szCs w:val="24"/>
        </w:rPr>
        <w:t>разнообразные игрушки и поделки, г</w:t>
      </w:r>
      <w:r w:rsidRPr="00554908">
        <w:rPr>
          <w:rFonts w:ascii="Times New Roman" w:hAnsi="Times New Roman" w:cs="Times New Roman"/>
          <w:sz w:val="24"/>
          <w:szCs w:val="24"/>
        </w:rPr>
        <w:t>лавное, чтобы они устойчиво стояли на столе и не со</w:t>
      </w:r>
      <w:r>
        <w:rPr>
          <w:rFonts w:ascii="Times New Roman" w:hAnsi="Times New Roman" w:cs="Times New Roman"/>
          <w:sz w:val="24"/>
          <w:szCs w:val="24"/>
        </w:rPr>
        <w:t>здавали помех при передвижении);</w:t>
      </w:r>
    </w:p>
    <w:p w:rsidR="00734A58" w:rsidRDefault="00734A58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A58">
        <w:rPr>
          <w:rFonts w:ascii="Times New Roman" w:hAnsi="Times New Roman" w:cs="Times New Roman"/>
          <w:b/>
          <w:sz w:val="24"/>
          <w:szCs w:val="24"/>
        </w:rPr>
        <w:t>настольный театр картинок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554908">
        <w:rPr>
          <w:rFonts w:ascii="Times New Roman" w:hAnsi="Times New Roman" w:cs="Times New Roman"/>
          <w:sz w:val="24"/>
          <w:szCs w:val="24"/>
        </w:rPr>
        <w:t>ерсонажи и д</w:t>
      </w:r>
      <w:r>
        <w:rPr>
          <w:rFonts w:ascii="Times New Roman" w:hAnsi="Times New Roman" w:cs="Times New Roman"/>
          <w:sz w:val="24"/>
          <w:szCs w:val="24"/>
        </w:rPr>
        <w:t>екорации – картинки, их действия ограничены, с</w:t>
      </w:r>
      <w:r w:rsidRPr="00554908">
        <w:rPr>
          <w:rFonts w:ascii="Times New Roman" w:hAnsi="Times New Roman" w:cs="Times New Roman"/>
          <w:sz w:val="24"/>
          <w:szCs w:val="24"/>
        </w:rPr>
        <w:t xml:space="preserve">остояние персонажа, его настроение </w:t>
      </w:r>
      <w:r>
        <w:rPr>
          <w:rFonts w:ascii="Times New Roman" w:hAnsi="Times New Roman" w:cs="Times New Roman"/>
          <w:sz w:val="24"/>
          <w:szCs w:val="24"/>
        </w:rPr>
        <w:t>передается интонацией играющего, п</w:t>
      </w:r>
      <w:r w:rsidRPr="00554908">
        <w:rPr>
          <w:rFonts w:ascii="Times New Roman" w:hAnsi="Times New Roman" w:cs="Times New Roman"/>
          <w:sz w:val="24"/>
          <w:szCs w:val="24"/>
        </w:rPr>
        <w:t xml:space="preserve">ерсонажи появляются по ходу действия, что создает элемент </w:t>
      </w:r>
      <w:proofErr w:type="spellStart"/>
      <w:r w:rsidRPr="00554908">
        <w:rPr>
          <w:rFonts w:ascii="Times New Roman" w:hAnsi="Times New Roman" w:cs="Times New Roman"/>
          <w:sz w:val="24"/>
          <w:szCs w:val="24"/>
        </w:rPr>
        <w:t>сюрпр</w:t>
      </w:r>
      <w:r>
        <w:rPr>
          <w:rFonts w:ascii="Times New Roman" w:hAnsi="Times New Roman" w:cs="Times New Roman"/>
          <w:sz w:val="24"/>
          <w:szCs w:val="24"/>
        </w:rPr>
        <w:t>изности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вызывает интерес детей)</w:t>
      </w:r>
      <w:r w:rsidR="00796512">
        <w:rPr>
          <w:rFonts w:ascii="Times New Roman" w:hAnsi="Times New Roman" w:cs="Times New Roman"/>
          <w:sz w:val="24"/>
          <w:szCs w:val="24"/>
        </w:rPr>
        <w:t>;</w:t>
      </w:r>
    </w:p>
    <w:p w:rsidR="00790977" w:rsidRDefault="00734A58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4A58">
        <w:rPr>
          <w:rFonts w:ascii="Times New Roman" w:hAnsi="Times New Roman" w:cs="Times New Roman"/>
          <w:b/>
          <w:sz w:val="24"/>
          <w:szCs w:val="24"/>
        </w:rPr>
        <w:t>стенд-книжка</w:t>
      </w:r>
      <w:r>
        <w:rPr>
          <w:rFonts w:ascii="Times New Roman" w:hAnsi="Times New Roman" w:cs="Times New Roman"/>
          <w:sz w:val="24"/>
          <w:szCs w:val="24"/>
        </w:rPr>
        <w:t>. (д</w:t>
      </w:r>
      <w:r w:rsidRPr="00554908">
        <w:rPr>
          <w:rFonts w:ascii="Times New Roman" w:hAnsi="Times New Roman" w:cs="Times New Roman"/>
          <w:sz w:val="24"/>
          <w:szCs w:val="24"/>
        </w:rPr>
        <w:t>инамику, последовательность событий изображают при помощи с</w:t>
      </w:r>
      <w:r w:rsidR="00790977">
        <w:rPr>
          <w:rFonts w:ascii="Times New Roman" w:hAnsi="Times New Roman" w:cs="Times New Roman"/>
          <w:sz w:val="24"/>
          <w:szCs w:val="24"/>
        </w:rPr>
        <w:t>меняющих друг друга иллюстраций, п</w:t>
      </w:r>
      <w:r w:rsidRPr="00554908">
        <w:rPr>
          <w:rFonts w:ascii="Times New Roman" w:hAnsi="Times New Roman" w:cs="Times New Roman"/>
          <w:sz w:val="24"/>
          <w:szCs w:val="24"/>
        </w:rPr>
        <w:t>ереворачивая листы стенда книжки, ведущий демонстрирует личные сюжеты</w:t>
      </w:r>
      <w:r w:rsidR="00790977">
        <w:rPr>
          <w:rFonts w:ascii="Times New Roman" w:hAnsi="Times New Roman" w:cs="Times New Roman"/>
          <w:sz w:val="24"/>
          <w:szCs w:val="24"/>
        </w:rPr>
        <w:t>, изображающие события, встречи);</w:t>
      </w:r>
    </w:p>
    <w:p w:rsidR="00790977" w:rsidRDefault="00790977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90977">
        <w:rPr>
          <w:rFonts w:ascii="Times New Roman" w:hAnsi="Times New Roman" w:cs="Times New Roman"/>
          <w:b/>
          <w:sz w:val="24"/>
          <w:szCs w:val="24"/>
        </w:rPr>
        <w:t>ф</w:t>
      </w:r>
      <w:r w:rsidR="00734A58" w:rsidRPr="00790977">
        <w:rPr>
          <w:rFonts w:ascii="Times New Roman" w:hAnsi="Times New Roman" w:cs="Times New Roman"/>
          <w:b/>
          <w:sz w:val="24"/>
          <w:szCs w:val="24"/>
        </w:rPr>
        <w:t>ланелеграф</w:t>
      </w:r>
      <w:proofErr w:type="spellEnd"/>
      <w:r w:rsidR="00734A58" w:rsidRPr="007909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="00734A58" w:rsidRPr="00554908">
        <w:rPr>
          <w:rFonts w:ascii="Times New Roman" w:hAnsi="Times New Roman" w:cs="Times New Roman"/>
          <w:sz w:val="24"/>
          <w:szCs w:val="24"/>
        </w:rPr>
        <w:t>артинки или пе</w:t>
      </w:r>
      <w:r>
        <w:rPr>
          <w:rFonts w:ascii="Times New Roman" w:hAnsi="Times New Roman" w:cs="Times New Roman"/>
          <w:sz w:val="24"/>
          <w:szCs w:val="24"/>
        </w:rPr>
        <w:t>рсонажи выставляются на экран, р</w:t>
      </w:r>
      <w:r w:rsidR="00734A58" w:rsidRPr="00554908">
        <w:rPr>
          <w:rFonts w:ascii="Times New Roman" w:hAnsi="Times New Roman" w:cs="Times New Roman"/>
          <w:sz w:val="24"/>
          <w:szCs w:val="24"/>
        </w:rPr>
        <w:t>исунки подбираются вместе детьми из старых книг, жу</w:t>
      </w:r>
      <w:r>
        <w:rPr>
          <w:rFonts w:ascii="Times New Roman" w:hAnsi="Times New Roman" w:cs="Times New Roman"/>
          <w:sz w:val="24"/>
          <w:szCs w:val="24"/>
        </w:rPr>
        <w:t>рналов создаются самостоятельно)</w:t>
      </w:r>
      <w:r w:rsidR="00796512">
        <w:rPr>
          <w:rFonts w:ascii="Times New Roman" w:hAnsi="Times New Roman" w:cs="Times New Roman"/>
          <w:sz w:val="24"/>
          <w:szCs w:val="24"/>
        </w:rPr>
        <w:t>;</w:t>
      </w:r>
    </w:p>
    <w:p w:rsidR="00790977" w:rsidRDefault="00790977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0977">
        <w:rPr>
          <w:rFonts w:ascii="Times New Roman" w:hAnsi="Times New Roman" w:cs="Times New Roman"/>
          <w:b/>
          <w:sz w:val="24"/>
          <w:szCs w:val="24"/>
        </w:rPr>
        <w:t>т</w:t>
      </w:r>
      <w:r w:rsidR="00734A58" w:rsidRPr="00790977">
        <w:rPr>
          <w:rFonts w:ascii="Times New Roman" w:hAnsi="Times New Roman" w:cs="Times New Roman"/>
          <w:b/>
          <w:sz w:val="24"/>
          <w:szCs w:val="24"/>
        </w:rPr>
        <w:t>еневой театр</w:t>
      </w:r>
      <w:r>
        <w:rPr>
          <w:rFonts w:ascii="Times New Roman" w:hAnsi="Times New Roman" w:cs="Times New Roman"/>
          <w:sz w:val="24"/>
          <w:szCs w:val="24"/>
        </w:rPr>
        <w:t xml:space="preserve"> (для него необходим</w:t>
      </w:r>
      <w:r w:rsidR="00734A58" w:rsidRPr="00554908">
        <w:rPr>
          <w:rFonts w:ascii="Times New Roman" w:hAnsi="Times New Roman" w:cs="Times New Roman"/>
          <w:sz w:val="24"/>
          <w:szCs w:val="24"/>
        </w:rPr>
        <w:t xml:space="preserve"> экран из полупрозрачной бумаги, </w:t>
      </w:r>
      <w:r>
        <w:rPr>
          <w:rFonts w:ascii="Times New Roman" w:hAnsi="Times New Roman" w:cs="Times New Roman"/>
          <w:sz w:val="24"/>
          <w:szCs w:val="24"/>
        </w:rPr>
        <w:t>черные плоскостные персонажи и  источник света за ним</w:t>
      </w:r>
      <w:r w:rsidR="00734A58" w:rsidRPr="00554908">
        <w:rPr>
          <w:rFonts w:ascii="Times New Roman" w:hAnsi="Times New Roman" w:cs="Times New Roman"/>
          <w:sz w:val="24"/>
          <w:szCs w:val="24"/>
        </w:rPr>
        <w:t>, благодаря которому персонажи отбрасывают</w:t>
      </w:r>
      <w:r>
        <w:rPr>
          <w:rFonts w:ascii="Times New Roman" w:hAnsi="Times New Roman" w:cs="Times New Roman"/>
          <w:sz w:val="24"/>
          <w:szCs w:val="24"/>
        </w:rPr>
        <w:t xml:space="preserve"> тени  на экран, и</w:t>
      </w:r>
      <w:r w:rsidR="00734A58" w:rsidRPr="00554908">
        <w:rPr>
          <w:rFonts w:ascii="Times New Roman" w:hAnsi="Times New Roman" w:cs="Times New Roman"/>
          <w:sz w:val="24"/>
          <w:szCs w:val="24"/>
        </w:rPr>
        <w:t>зображение можно по</w:t>
      </w:r>
      <w:r>
        <w:rPr>
          <w:rFonts w:ascii="Times New Roman" w:hAnsi="Times New Roman" w:cs="Times New Roman"/>
          <w:sz w:val="24"/>
          <w:szCs w:val="24"/>
        </w:rPr>
        <w:t>лучить и при помощи пальцев рук, п</w:t>
      </w:r>
      <w:r w:rsidR="00734A58" w:rsidRPr="00554908">
        <w:rPr>
          <w:rFonts w:ascii="Times New Roman" w:hAnsi="Times New Roman" w:cs="Times New Roman"/>
          <w:sz w:val="24"/>
          <w:szCs w:val="24"/>
        </w:rPr>
        <w:t>оказ сопровожд</w:t>
      </w:r>
      <w:r>
        <w:rPr>
          <w:rFonts w:ascii="Times New Roman" w:hAnsi="Times New Roman" w:cs="Times New Roman"/>
          <w:sz w:val="24"/>
          <w:szCs w:val="24"/>
        </w:rPr>
        <w:t>ается соответствующим звучанием).</w:t>
      </w:r>
    </w:p>
    <w:p w:rsidR="00821DFA" w:rsidRDefault="00821DFA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режиссёрской  игре ребенок не является действующим лицом, </w:t>
      </w:r>
      <w:r w:rsidR="0079651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действует за игрушечный персонаж, сам выступает в роли  режиссера и сценариста, управляет игрушками или их заместителями</w:t>
      </w:r>
      <w:r w:rsidR="00B01394">
        <w:rPr>
          <w:rFonts w:ascii="Times New Roman" w:hAnsi="Times New Roman" w:cs="Times New Roman"/>
          <w:sz w:val="24"/>
          <w:szCs w:val="24"/>
        </w:rPr>
        <w:t xml:space="preserve">. Озвучивая героев и комментируя сюжет, он использует разные средства вербальной выразительности. Преобладающими  средствами выражения в этих играх  являются интонация, мимика и пантомима. </w:t>
      </w:r>
    </w:p>
    <w:p w:rsidR="00790977" w:rsidRDefault="00734A58" w:rsidP="00734A58">
      <w:pPr>
        <w:rPr>
          <w:rFonts w:ascii="Times New Roman" w:hAnsi="Times New Roman" w:cs="Times New Roman"/>
          <w:sz w:val="24"/>
          <w:szCs w:val="24"/>
        </w:rPr>
      </w:pPr>
      <w:r w:rsidRPr="00554908">
        <w:rPr>
          <w:rFonts w:ascii="Times New Roman" w:hAnsi="Times New Roman" w:cs="Times New Roman"/>
          <w:sz w:val="24"/>
          <w:szCs w:val="24"/>
        </w:rPr>
        <w:t xml:space="preserve"> Л.В. Артемова также выделяет </w:t>
      </w:r>
      <w:r w:rsidR="00790977">
        <w:rPr>
          <w:rFonts w:ascii="Times New Roman" w:hAnsi="Times New Roman" w:cs="Times New Roman"/>
          <w:sz w:val="24"/>
          <w:szCs w:val="24"/>
        </w:rPr>
        <w:t>не</w:t>
      </w:r>
      <w:r w:rsidRPr="00554908">
        <w:rPr>
          <w:rFonts w:ascii="Times New Roman" w:hAnsi="Times New Roman" w:cs="Times New Roman"/>
          <w:sz w:val="24"/>
          <w:szCs w:val="24"/>
        </w:rPr>
        <w:t>сколько видо</w:t>
      </w:r>
      <w:r w:rsidR="00790977">
        <w:rPr>
          <w:rFonts w:ascii="Times New Roman" w:hAnsi="Times New Roman" w:cs="Times New Roman"/>
          <w:sz w:val="24"/>
          <w:szCs w:val="24"/>
        </w:rPr>
        <w:t>в игр драматизаций дошкольников:</w:t>
      </w:r>
    </w:p>
    <w:p w:rsidR="00790977" w:rsidRDefault="00790977" w:rsidP="00734A58">
      <w:pPr>
        <w:rPr>
          <w:rFonts w:ascii="Times New Roman" w:hAnsi="Times New Roman" w:cs="Times New Roman"/>
          <w:sz w:val="24"/>
          <w:szCs w:val="24"/>
        </w:rPr>
      </w:pPr>
      <w:r w:rsidRPr="00790977">
        <w:rPr>
          <w:rFonts w:ascii="Times New Roman" w:hAnsi="Times New Roman" w:cs="Times New Roman"/>
          <w:b/>
          <w:sz w:val="24"/>
          <w:szCs w:val="24"/>
        </w:rPr>
        <w:lastRenderedPageBreak/>
        <w:t>-игры-драматизации с пальчиками</w:t>
      </w:r>
      <w:r>
        <w:rPr>
          <w:rFonts w:ascii="Times New Roman" w:hAnsi="Times New Roman" w:cs="Times New Roman"/>
          <w:sz w:val="24"/>
          <w:szCs w:val="24"/>
        </w:rPr>
        <w:t xml:space="preserve"> (а</w:t>
      </w:r>
      <w:r w:rsidR="00734A58" w:rsidRPr="00554908">
        <w:rPr>
          <w:rFonts w:ascii="Times New Roman" w:hAnsi="Times New Roman" w:cs="Times New Roman"/>
          <w:sz w:val="24"/>
          <w:szCs w:val="24"/>
        </w:rPr>
        <w:t xml:space="preserve">трибуты ребенок надевает </w:t>
      </w:r>
      <w:r>
        <w:rPr>
          <w:rFonts w:ascii="Times New Roman" w:hAnsi="Times New Roman" w:cs="Times New Roman"/>
          <w:sz w:val="24"/>
          <w:szCs w:val="24"/>
        </w:rPr>
        <w:t>на пальцы, о</w:t>
      </w:r>
      <w:r w:rsidR="00734A58" w:rsidRPr="00554908">
        <w:rPr>
          <w:rFonts w:ascii="Times New Roman" w:hAnsi="Times New Roman" w:cs="Times New Roman"/>
          <w:sz w:val="24"/>
          <w:szCs w:val="24"/>
        </w:rPr>
        <w:t>н «играет»за персонажа, изображ</w:t>
      </w:r>
      <w:r>
        <w:rPr>
          <w:rFonts w:ascii="Times New Roman" w:hAnsi="Times New Roman" w:cs="Times New Roman"/>
          <w:sz w:val="24"/>
          <w:szCs w:val="24"/>
        </w:rPr>
        <w:t>ение которого находится на руке);</w:t>
      </w:r>
    </w:p>
    <w:p w:rsidR="009A7A0B" w:rsidRDefault="00790977" w:rsidP="00734A58">
      <w:pPr>
        <w:rPr>
          <w:rFonts w:ascii="Times New Roman" w:hAnsi="Times New Roman" w:cs="Times New Roman"/>
          <w:sz w:val="24"/>
          <w:szCs w:val="24"/>
        </w:rPr>
      </w:pPr>
      <w:r w:rsidRPr="00790977">
        <w:rPr>
          <w:rFonts w:ascii="Times New Roman" w:hAnsi="Times New Roman" w:cs="Times New Roman"/>
          <w:b/>
          <w:sz w:val="24"/>
          <w:szCs w:val="24"/>
        </w:rPr>
        <w:t>- и</w:t>
      </w:r>
      <w:r w:rsidR="00734A58" w:rsidRPr="00790977">
        <w:rPr>
          <w:rFonts w:ascii="Times New Roman" w:hAnsi="Times New Roman" w:cs="Times New Roman"/>
          <w:b/>
          <w:sz w:val="24"/>
          <w:szCs w:val="24"/>
        </w:rPr>
        <w:t>гры-драматизации с куклами бибабо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734A58" w:rsidRPr="00554908">
        <w:rPr>
          <w:rFonts w:ascii="Times New Roman" w:hAnsi="Times New Roman" w:cs="Times New Roman"/>
          <w:sz w:val="24"/>
          <w:szCs w:val="24"/>
        </w:rPr>
        <w:t xml:space="preserve"> этих играх на</w:t>
      </w:r>
      <w:r w:rsidR="009A7A0B">
        <w:rPr>
          <w:rFonts w:ascii="Times New Roman" w:hAnsi="Times New Roman" w:cs="Times New Roman"/>
          <w:sz w:val="24"/>
          <w:szCs w:val="24"/>
        </w:rPr>
        <w:t xml:space="preserve"> пальцы надевают куклы бибабо, о</w:t>
      </w:r>
      <w:r w:rsidR="00734A58" w:rsidRPr="00554908">
        <w:rPr>
          <w:rFonts w:ascii="Times New Roman" w:hAnsi="Times New Roman" w:cs="Times New Roman"/>
          <w:sz w:val="24"/>
          <w:szCs w:val="24"/>
        </w:rPr>
        <w:t>ни обычно действуют на ширме, за которой стоит водящий</w:t>
      </w:r>
      <w:r w:rsidR="009A7A0B">
        <w:rPr>
          <w:rFonts w:ascii="Times New Roman" w:hAnsi="Times New Roman" w:cs="Times New Roman"/>
          <w:sz w:val="24"/>
          <w:szCs w:val="24"/>
        </w:rPr>
        <w:t>);</w:t>
      </w:r>
    </w:p>
    <w:p w:rsidR="009A7A0B" w:rsidRDefault="009A7A0B" w:rsidP="00734A58">
      <w:pPr>
        <w:rPr>
          <w:rFonts w:ascii="Times New Roman" w:hAnsi="Times New Roman" w:cs="Times New Roman"/>
          <w:sz w:val="24"/>
          <w:szCs w:val="24"/>
        </w:rPr>
      </w:pPr>
      <w:r w:rsidRPr="009A7A0B">
        <w:rPr>
          <w:rFonts w:ascii="Times New Roman" w:hAnsi="Times New Roman" w:cs="Times New Roman"/>
          <w:b/>
          <w:sz w:val="24"/>
          <w:szCs w:val="24"/>
        </w:rPr>
        <w:t>- и</w:t>
      </w:r>
      <w:r>
        <w:rPr>
          <w:rFonts w:ascii="Times New Roman" w:hAnsi="Times New Roman" w:cs="Times New Roman"/>
          <w:b/>
          <w:sz w:val="24"/>
          <w:szCs w:val="24"/>
        </w:rPr>
        <w:t xml:space="preserve">мпровизация </w:t>
      </w:r>
      <w:r w:rsidRPr="009A7A0B">
        <w:rPr>
          <w:rFonts w:ascii="Times New Roman" w:hAnsi="Times New Roman" w:cs="Times New Roman"/>
          <w:sz w:val="24"/>
          <w:szCs w:val="24"/>
        </w:rPr>
        <w:t>(э</w:t>
      </w:r>
      <w:r w:rsidR="00734A58" w:rsidRPr="00554908">
        <w:rPr>
          <w:rFonts w:ascii="Times New Roman" w:hAnsi="Times New Roman" w:cs="Times New Roman"/>
          <w:sz w:val="24"/>
          <w:szCs w:val="24"/>
        </w:rPr>
        <w:t>то разыгрывание сюжета</w:t>
      </w:r>
      <w:r>
        <w:rPr>
          <w:rFonts w:ascii="Times New Roman" w:hAnsi="Times New Roman" w:cs="Times New Roman"/>
          <w:sz w:val="24"/>
          <w:szCs w:val="24"/>
        </w:rPr>
        <w:t xml:space="preserve"> без предварительной подготовки).</w:t>
      </w:r>
    </w:p>
    <w:p w:rsidR="009A7A0B" w:rsidRDefault="00796512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выдвигает о</w:t>
      </w:r>
      <w:r w:rsidR="00734A58" w:rsidRPr="00554908">
        <w:rPr>
          <w:rFonts w:ascii="Times New Roman" w:hAnsi="Times New Roman" w:cs="Times New Roman"/>
          <w:sz w:val="24"/>
          <w:szCs w:val="24"/>
        </w:rPr>
        <w:t>сновные требования к организации театрализованных игр</w:t>
      </w:r>
      <w:r w:rsidR="009A7A0B">
        <w:rPr>
          <w:rFonts w:ascii="Times New Roman" w:hAnsi="Times New Roman" w:cs="Times New Roman"/>
          <w:sz w:val="24"/>
          <w:szCs w:val="24"/>
        </w:rPr>
        <w:t>:</w:t>
      </w:r>
    </w:p>
    <w:p w:rsidR="009A7A0B" w:rsidRDefault="009A7A0B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734A58" w:rsidRPr="00554908">
        <w:rPr>
          <w:rFonts w:ascii="Times New Roman" w:hAnsi="Times New Roman" w:cs="Times New Roman"/>
          <w:sz w:val="24"/>
          <w:szCs w:val="24"/>
        </w:rPr>
        <w:t>одержате</w:t>
      </w:r>
      <w:r>
        <w:rPr>
          <w:rFonts w:ascii="Times New Roman" w:hAnsi="Times New Roman" w:cs="Times New Roman"/>
          <w:sz w:val="24"/>
          <w:szCs w:val="24"/>
        </w:rPr>
        <w:t>льность и разнообразие тематики;</w:t>
      </w:r>
    </w:p>
    <w:p w:rsidR="009A7A0B" w:rsidRDefault="009A7A0B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734A58" w:rsidRPr="00554908">
        <w:rPr>
          <w:rFonts w:ascii="Times New Roman" w:hAnsi="Times New Roman" w:cs="Times New Roman"/>
          <w:sz w:val="24"/>
          <w:szCs w:val="24"/>
        </w:rPr>
        <w:t>остоянное, ежедневное включение театрализованных игр во все формы педагогического процесса, что делает их такими же необходимыми для де</w:t>
      </w:r>
      <w:r>
        <w:rPr>
          <w:rFonts w:ascii="Times New Roman" w:hAnsi="Times New Roman" w:cs="Times New Roman"/>
          <w:sz w:val="24"/>
          <w:szCs w:val="24"/>
        </w:rPr>
        <w:t>тей, как и сюжетно-ролевые игры;</w:t>
      </w:r>
    </w:p>
    <w:p w:rsidR="009A7A0B" w:rsidRDefault="009A7A0B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734A58" w:rsidRPr="00554908">
        <w:rPr>
          <w:rFonts w:ascii="Times New Roman" w:hAnsi="Times New Roman" w:cs="Times New Roman"/>
          <w:sz w:val="24"/>
          <w:szCs w:val="24"/>
        </w:rPr>
        <w:t>аксимальная активность детей на этапах</w:t>
      </w:r>
      <w:r>
        <w:rPr>
          <w:rFonts w:ascii="Times New Roman" w:hAnsi="Times New Roman" w:cs="Times New Roman"/>
          <w:sz w:val="24"/>
          <w:szCs w:val="24"/>
        </w:rPr>
        <w:t xml:space="preserve"> и подготовки, и проведения игр;</w:t>
      </w:r>
    </w:p>
    <w:p w:rsidR="009A7A0B" w:rsidRDefault="009A7A0B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734A58" w:rsidRPr="00554908">
        <w:rPr>
          <w:rFonts w:ascii="Times New Roman" w:hAnsi="Times New Roman" w:cs="Times New Roman"/>
          <w:sz w:val="24"/>
          <w:szCs w:val="24"/>
        </w:rPr>
        <w:t>отрудничество детей друг с другом и с взрослыми на всех этапах орг</w:t>
      </w:r>
      <w:r>
        <w:rPr>
          <w:rFonts w:ascii="Times New Roman" w:hAnsi="Times New Roman" w:cs="Times New Roman"/>
          <w:sz w:val="24"/>
          <w:szCs w:val="24"/>
        </w:rPr>
        <w:t>анизации театрализованной игры;</w:t>
      </w:r>
    </w:p>
    <w:p w:rsidR="00734A58" w:rsidRPr="00554908" w:rsidRDefault="009A7A0B" w:rsidP="0073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734A58" w:rsidRPr="00554908">
        <w:rPr>
          <w:rFonts w:ascii="Times New Roman" w:hAnsi="Times New Roman" w:cs="Times New Roman"/>
          <w:sz w:val="24"/>
          <w:szCs w:val="24"/>
        </w:rPr>
        <w:t>оследовательность и усложнение содержания тем и сюжетов, избранных для игр, соответствуют возрасту и умениям детей.</w:t>
      </w:r>
    </w:p>
    <w:p w:rsidR="0072324D" w:rsidRPr="00554908" w:rsidRDefault="0072324D" w:rsidP="005549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4908">
        <w:rPr>
          <w:rFonts w:ascii="Times New Roman" w:hAnsi="Times New Roman" w:cs="Times New Roman"/>
          <w:sz w:val="24"/>
          <w:szCs w:val="24"/>
          <w:lang w:eastAsia="ru-RU"/>
        </w:rPr>
        <w:t>Материал по данной теме ценен для консультаций родителей и педагогов. Он дает возможность научить детей играть в театрали</w:t>
      </w:r>
      <w:r w:rsidR="00DB7039">
        <w:rPr>
          <w:rFonts w:ascii="Times New Roman" w:hAnsi="Times New Roman" w:cs="Times New Roman"/>
          <w:sz w:val="24"/>
          <w:szCs w:val="24"/>
          <w:lang w:eastAsia="ru-RU"/>
        </w:rPr>
        <w:t>зованные игры,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уметь выбирать тему, организовать игру, создавать условия (обстановку), уметь согласовывать свои действия с действиями партнеров. Практический материал, представленный в книге</w:t>
      </w:r>
      <w:r w:rsidR="00DB70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окажет существенную помощь </w:t>
      </w:r>
      <w:r w:rsidR="00992514">
        <w:rPr>
          <w:rFonts w:ascii="Times New Roman" w:hAnsi="Times New Roman" w:cs="Times New Roman"/>
          <w:sz w:val="24"/>
          <w:szCs w:val="24"/>
          <w:lang w:eastAsia="ru-RU"/>
        </w:rPr>
        <w:t>педагогам и родителям</w:t>
      </w:r>
      <w:bookmarkStart w:id="0" w:name="_GoBack"/>
      <w:bookmarkEnd w:id="0"/>
      <w:r w:rsidRPr="00554908">
        <w:rPr>
          <w:rFonts w:ascii="Times New Roman" w:hAnsi="Times New Roman" w:cs="Times New Roman"/>
          <w:sz w:val="24"/>
          <w:szCs w:val="24"/>
          <w:lang w:eastAsia="ru-RU"/>
        </w:rPr>
        <w:t xml:space="preserve"> в формировании выразительности речи, интеллектуального, художественно-эстетического, физического и трудового воспитания, и будет являться источником чувств, переживаний и эмоциональных открытий ребенка, приобщит детей к духовному богатству.</w:t>
      </w:r>
    </w:p>
    <w:p w:rsidR="00734A58" w:rsidRPr="00554908" w:rsidRDefault="007232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4908">
        <w:rPr>
          <w:rFonts w:ascii="Times New Roman" w:hAnsi="Times New Roman" w:cs="Times New Roman"/>
          <w:sz w:val="24"/>
          <w:szCs w:val="24"/>
          <w:lang w:eastAsia="ru-RU"/>
        </w:rPr>
        <w:t>Таким образом, могу рекомендовать использовать материал данного методического пособия в повседневной деятельности в</w:t>
      </w:r>
      <w:r w:rsidR="00DB7039">
        <w:rPr>
          <w:rFonts w:ascii="Times New Roman" w:hAnsi="Times New Roman" w:cs="Times New Roman"/>
          <w:sz w:val="24"/>
          <w:szCs w:val="24"/>
          <w:lang w:eastAsia="ru-RU"/>
        </w:rPr>
        <w:t>оспитателям, родителям, педагога</w:t>
      </w:r>
      <w:r w:rsidRPr="00554908">
        <w:rPr>
          <w:rFonts w:ascii="Times New Roman" w:hAnsi="Times New Roman" w:cs="Times New Roman"/>
          <w:sz w:val="24"/>
          <w:szCs w:val="24"/>
          <w:lang w:eastAsia="ru-RU"/>
        </w:rPr>
        <w:t>м дополнительного образования, так как, театрально-игровая деятельность обогащает детей новыми впечатлениями, закрепляет их знания, полученные ранее, активизирует, развивает инициативу, речь, память, мышление.</w:t>
      </w:r>
    </w:p>
    <w:sectPr w:rsidR="00734A58" w:rsidRPr="00554908" w:rsidSect="00DE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43"/>
    <w:rsid w:val="000A6EA0"/>
    <w:rsid w:val="00261B54"/>
    <w:rsid w:val="00420A0E"/>
    <w:rsid w:val="004403C4"/>
    <w:rsid w:val="00554908"/>
    <w:rsid w:val="006F2D43"/>
    <w:rsid w:val="0072324D"/>
    <w:rsid w:val="00734A58"/>
    <w:rsid w:val="00790977"/>
    <w:rsid w:val="00796512"/>
    <w:rsid w:val="00821DFA"/>
    <w:rsid w:val="00992514"/>
    <w:rsid w:val="009A7A0B"/>
    <w:rsid w:val="00A863D6"/>
    <w:rsid w:val="00B01394"/>
    <w:rsid w:val="00B95514"/>
    <w:rsid w:val="00C7527C"/>
    <w:rsid w:val="00D9699B"/>
    <w:rsid w:val="00DB7039"/>
    <w:rsid w:val="00DE3813"/>
    <w:rsid w:val="00EA6A12"/>
    <w:rsid w:val="00F41553"/>
    <w:rsid w:val="00FC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Рябинушка</dc:creator>
  <cp:keywords/>
  <dc:description/>
  <cp:lastModifiedBy>Админ</cp:lastModifiedBy>
  <cp:revision>6</cp:revision>
  <dcterms:created xsi:type="dcterms:W3CDTF">2019-09-06T05:06:00Z</dcterms:created>
  <dcterms:modified xsi:type="dcterms:W3CDTF">2019-10-03T18:07:00Z</dcterms:modified>
</cp:coreProperties>
</file>