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B6" w:rsidRDefault="009C1AB6" w:rsidP="009C1AB6">
      <w:pPr>
        <w:spacing w:after="0" w:line="240" w:lineRule="auto"/>
        <w:ind w:firstLine="360"/>
        <w:jc w:val="center"/>
        <w:rPr>
          <w:rFonts w:ascii="Times New Roman" w:eastAsia="Times New Roman" w:hAnsi="Times New Roman" w:cs="Times New Roman"/>
          <w:bCs/>
          <w:color w:val="111111"/>
          <w:sz w:val="28"/>
          <w:szCs w:val="28"/>
          <w:bdr w:val="none" w:sz="0" w:space="0" w:color="auto" w:frame="1"/>
          <w:lang w:eastAsia="ru-RU"/>
        </w:rPr>
      </w:pPr>
      <w:r w:rsidRPr="009C1AB6">
        <w:rPr>
          <w:rFonts w:ascii="Times New Roman" w:eastAsia="Times New Roman" w:hAnsi="Times New Roman" w:cs="Times New Roman"/>
          <w:bCs/>
          <w:color w:val="111111"/>
          <w:sz w:val="28"/>
          <w:szCs w:val="28"/>
          <w:bdr w:val="none" w:sz="0" w:space="0" w:color="auto" w:frame="1"/>
          <w:lang w:eastAsia="ru-RU"/>
        </w:rPr>
        <w:t>МДОУ «Детский сад «Дюймовочка», Переславль-Залесский, 2019</w:t>
      </w:r>
    </w:p>
    <w:p w:rsidR="009C1AB6" w:rsidRPr="009C1AB6" w:rsidRDefault="009C1AB6" w:rsidP="0093545C">
      <w:pPr>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p>
    <w:p w:rsidR="009C1AB6" w:rsidRDefault="0093545C" w:rsidP="009C1AB6">
      <w:pPr>
        <w:spacing w:after="0" w:line="240" w:lineRule="auto"/>
        <w:ind w:firstLine="360"/>
        <w:jc w:val="center"/>
        <w:rPr>
          <w:rFonts w:ascii="Times New Roman" w:eastAsia="Times New Roman" w:hAnsi="Times New Roman" w:cs="Times New Roman"/>
          <w:b/>
          <w:bCs/>
          <w:color w:val="111111"/>
          <w:sz w:val="36"/>
          <w:szCs w:val="36"/>
          <w:bdr w:val="none" w:sz="0" w:space="0" w:color="auto" w:frame="1"/>
          <w:lang w:eastAsia="ru-RU"/>
        </w:rPr>
      </w:pPr>
      <w:r w:rsidRPr="009C1AB6">
        <w:rPr>
          <w:rFonts w:ascii="Times New Roman" w:eastAsia="Times New Roman" w:hAnsi="Times New Roman" w:cs="Times New Roman"/>
          <w:b/>
          <w:bCs/>
          <w:color w:val="111111"/>
          <w:sz w:val="36"/>
          <w:szCs w:val="36"/>
          <w:bdr w:val="none" w:sz="0" w:space="0" w:color="auto" w:frame="1"/>
          <w:lang w:eastAsia="ru-RU"/>
        </w:rPr>
        <w:t>Методические рекомендации к организации театрализованной деятельности</w:t>
      </w:r>
    </w:p>
    <w:p w:rsidR="009C1AB6" w:rsidRDefault="009C1AB6" w:rsidP="009C1AB6">
      <w:pPr>
        <w:spacing w:after="0" w:line="240" w:lineRule="auto"/>
        <w:ind w:firstLine="360"/>
        <w:jc w:val="right"/>
        <w:rPr>
          <w:rFonts w:ascii="Times New Roman" w:eastAsia="Times New Roman" w:hAnsi="Times New Roman" w:cs="Times New Roman"/>
          <w:bCs/>
          <w:color w:val="111111"/>
          <w:sz w:val="28"/>
          <w:szCs w:val="28"/>
          <w:bdr w:val="none" w:sz="0" w:space="0" w:color="auto" w:frame="1"/>
          <w:lang w:eastAsia="ru-RU"/>
        </w:rPr>
      </w:pPr>
    </w:p>
    <w:p w:rsidR="009C1AB6" w:rsidRPr="009C1AB6" w:rsidRDefault="009C1AB6" w:rsidP="009C1AB6">
      <w:pPr>
        <w:spacing w:after="0" w:line="240" w:lineRule="auto"/>
        <w:ind w:firstLine="360"/>
        <w:jc w:val="right"/>
        <w:rPr>
          <w:rFonts w:ascii="Times New Roman" w:eastAsia="Times New Roman" w:hAnsi="Times New Roman" w:cs="Times New Roman"/>
          <w:color w:val="111111"/>
          <w:sz w:val="28"/>
          <w:szCs w:val="28"/>
          <w:lang w:eastAsia="ru-RU"/>
        </w:rPr>
      </w:pPr>
      <w:bookmarkStart w:id="0" w:name="_GoBack"/>
      <w:bookmarkEnd w:id="0"/>
      <w:r w:rsidRPr="009C1AB6">
        <w:rPr>
          <w:rFonts w:ascii="Times New Roman" w:eastAsia="Times New Roman" w:hAnsi="Times New Roman" w:cs="Times New Roman"/>
          <w:bCs/>
          <w:color w:val="111111"/>
          <w:sz w:val="28"/>
          <w:szCs w:val="28"/>
          <w:bdr w:val="none" w:sz="0" w:space="0" w:color="auto" w:frame="1"/>
          <w:lang w:eastAsia="ru-RU"/>
        </w:rPr>
        <w:t>Крюкова Любовь Алексеевна</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1. Педагогу необходимо уметь выразительно читать, рассказывать, смотреть и видеть, слушать и слышать, быть готовым к любому превращению, т. е. владеть основами актерского мастерства и навыками режиссуры. Одно из главных условий – эмоциональное отношение взрослого ко всему происходящему, искренность и неподдельность чувств. Интонация голоса педагога – образец для подражания. Поэтому, прежде чем предложить детям какое-либо задание, следует неоднократно поупражняться самому.</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2. Воспитатель должен быть предельно тактичен. Например, фиксация эмоциональных состояний ребенка должна проходить естественно, при максимальной доброжелательности со стороны педагога и не превращаться в уроки мимики.</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u w:val="single"/>
          <w:bdr w:val="none" w:sz="0" w:space="0" w:color="auto" w:frame="1"/>
          <w:lang w:eastAsia="ru-RU"/>
        </w:rPr>
        <w:t>3. Обязанности педагога</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создавать условия для развития творческой активности детей в </w:t>
      </w:r>
      <w:r w:rsidRPr="009C1AB6">
        <w:rPr>
          <w:rFonts w:ascii="Times New Roman" w:eastAsia="Times New Roman" w:hAnsi="Times New Roman" w:cs="Times New Roman"/>
          <w:b/>
          <w:bCs/>
          <w:color w:val="111111"/>
          <w:sz w:val="28"/>
          <w:szCs w:val="28"/>
          <w:bdr w:val="none" w:sz="0" w:space="0" w:color="auto" w:frame="1"/>
          <w:lang w:eastAsia="ru-RU"/>
        </w:rPr>
        <w:t>театрализованной деятельности </w:t>
      </w:r>
      <w:r w:rsidRPr="009C1AB6">
        <w:rPr>
          <w:rFonts w:ascii="Times New Roman" w:eastAsia="Times New Roman" w:hAnsi="Times New Roman" w:cs="Times New Roman"/>
          <w:color w:val="111111"/>
          <w:sz w:val="28"/>
          <w:szCs w:val="28"/>
          <w:lang w:eastAsia="ru-RU"/>
        </w:rPr>
        <w:t xml:space="preserve">(свободно и раскрепощено держаться при выступлении перед взрослыми и сверстниками (в т. ч. предоставление главных ролей застенчивым детям, включение в спектакли детей с речевыми трудностями, обеспечение активного участия каждого ребенка в спектаклях); </w:t>
      </w:r>
      <w:proofErr w:type="gramStart"/>
      <w:r w:rsidRPr="009C1AB6">
        <w:rPr>
          <w:rFonts w:ascii="Times New Roman" w:eastAsia="Times New Roman" w:hAnsi="Times New Roman" w:cs="Times New Roman"/>
          <w:color w:val="111111"/>
          <w:sz w:val="28"/>
          <w:szCs w:val="28"/>
          <w:lang w:eastAsia="ru-RU"/>
        </w:rPr>
        <w:t>побуждать к импровизации средствами мимики, пантомимы, выразительных движений и интонаций (при передаче характерных особенностей персонажей, своих эмоциональных состояний, переживаний; выбор сюжетов драматизации, ролей, атрибутов, костюмов, видов </w:t>
      </w:r>
      <w:r w:rsidRPr="009C1AB6">
        <w:rPr>
          <w:rFonts w:ascii="Times New Roman" w:eastAsia="Times New Roman" w:hAnsi="Times New Roman" w:cs="Times New Roman"/>
          <w:b/>
          <w:bCs/>
          <w:color w:val="111111"/>
          <w:sz w:val="28"/>
          <w:szCs w:val="28"/>
          <w:bdr w:val="none" w:sz="0" w:space="0" w:color="auto" w:frame="1"/>
          <w:lang w:eastAsia="ru-RU"/>
        </w:rPr>
        <w:t>театров</w:t>
      </w:r>
      <w:r w:rsidRPr="009C1AB6">
        <w:rPr>
          <w:rFonts w:ascii="Times New Roman" w:eastAsia="Times New Roman" w:hAnsi="Times New Roman" w:cs="Times New Roman"/>
          <w:color w:val="111111"/>
          <w:sz w:val="28"/>
          <w:szCs w:val="28"/>
          <w:lang w:eastAsia="ru-RU"/>
        </w:rPr>
        <w:t>);</w:t>
      </w:r>
      <w:proofErr w:type="gramEnd"/>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приобщать детей к </w:t>
      </w:r>
      <w:r w:rsidRPr="009C1AB6">
        <w:rPr>
          <w:rFonts w:ascii="Times New Roman" w:eastAsia="Times New Roman" w:hAnsi="Times New Roman" w:cs="Times New Roman"/>
          <w:b/>
          <w:bCs/>
          <w:color w:val="111111"/>
          <w:sz w:val="28"/>
          <w:szCs w:val="28"/>
          <w:bdr w:val="none" w:sz="0" w:space="0" w:color="auto" w:frame="1"/>
          <w:lang w:eastAsia="ru-RU"/>
        </w:rPr>
        <w:t>театральной культуре </w:t>
      </w:r>
      <w:r w:rsidRPr="009C1AB6">
        <w:rPr>
          <w:rFonts w:ascii="Times New Roman" w:eastAsia="Times New Roman" w:hAnsi="Times New Roman" w:cs="Times New Roman"/>
          <w:color w:val="111111"/>
          <w:sz w:val="28"/>
          <w:szCs w:val="28"/>
          <w:lang w:eastAsia="ru-RU"/>
        </w:rPr>
        <w:t>(знакомить с устройством </w:t>
      </w:r>
      <w:r w:rsidRPr="009C1AB6">
        <w:rPr>
          <w:rFonts w:ascii="Times New Roman" w:eastAsia="Times New Roman" w:hAnsi="Times New Roman" w:cs="Times New Roman"/>
          <w:b/>
          <w:bCs/>
          <w:color w:val="111111"/>
          <w:sz w:val="28"/>
          <w:szCs w:val="28"/>
          <w:bdr w:val="none" w:sz="0" w:space="0" w:color="auto" w:frame="1"/>
          <w:lang w:eastAsia="ru-RU"/>
        </w:rPr>
        <w:t>театра</w:t>
      </w:r>
      <w:r w:rsidRPr="009C1AB6">
        <w:rPr>
          <w:rFonts w:ascii="Times New Roman" w:eastAsia="Times New Roman" w:hAnsi="Times New Roman" w:cs="Times New Roman"/>
          <w:color w:val="111111"/>
          <w:sz w:val="28"/>
          <w:szCs w:val="28"/>
          <w:lang w:eastAsia="ru-RU"/>
        </w:rPr>
        <w:t>, с видами кукольных </w:t>
      </w:r>
      <w:r w:rsidRPr="009C1AB6">
        <w:rPr>
          <w:rFonts w:ascii="Times New Roman" w:eastAsia="Times New Roman" w:hAnsi="Times New Roman" w:cs="Times New Roman"/>
          <w:b/>
          <w:bCs/>
          <w:color w:val="111111"/>
          <w:sz w:val="28"/>
          <w:szCs w:val="28"/>
          <w:bdr w:val="none" w:sz="0" w:space="0" w:color="auto" w:frame="1"/>
          <w:lang w:eastAsia="ru-RU"/>
        </w:rPr>
        <w:t>театров </w:t>
      </w:r>
      <w:r w:rsidRPr="009C1AB6">
        <w:rPr>
          <w:rFonts w:ascii="Times New Roman" w:eastAsia="Times New Roman" w:hAnsi="Times New Roman" w:cs="Times New Roman"/>
          <w:color w:val="111111"/>
          <w:sz w:val="28"/>
          <w:szCs w:val="28"/>
          <w:lang w:eastAsia="ru-RU"/>
        </w:rPr>
        <w:t>(би-ба-</w:t>
      </w:r>
      <w:proofErr w:type="spellStart"/>
      <w:r w:rsidRPr="009C1AB6">
        <w:rPr>
          <w:rFonts w:ascii="Times New Roman" w:eastAsia="Times New Roman" w:hAnsi="Times New Roman" w:cs="Times New Roman"/>
          <w:color w:val="111111"/>
          <w:sz w:val="28"/>
          <w:szCs w:val="28"/>
          <w:lang w:eastAsia="ru-RU"/>
        </w:rPr>
        <w:t>бо</w:t>
      </w:r>
      <w:proofErr w:type="spellEnd"/>
      <w:r w:rsidRPr="009C1AB6">
        <w:rPr>
          <w:rFonts w:ascii="Times New Roman" w:eastAsia="Times New Roman" w:hAnsi="Times New Roman" w:cs="Times New Roman"/>
          <w:color w:val="111111"/>
          <w:sz w:val="28"/>
          <w:szCs w:val="28"/>
          <w:lang w:eastAsia="ru-RU"/>
        </w:rPr>
        <w:t>, настольным, теневым, пальчиковым и др., </w:t>
      </w:r>
      <w:r w:rsidRPr="009C1AB6">
        <w:rPr>
          <w:rFonts w:ascii="Times New Roman" w:eastAsia="Times New Roman" w:hAnsi="Times New Roman" w:cs="Times New Roman"/>
          <w:b/>
          <w:bCs/>
          <w:color w:val="111111"/>
          <w:sz w:val="28"/>
          <w:szCs w:val="28"/>
          <w:bdr w:val="none" w:sz="0" w:space="0" w:color="auto" w:frame="1"/>
          <w:lang w:eastAsia="ru-RU"/>
        </w:rPr>
        <w:t>театральными жанрами и пр</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обеспечивать взаимосвязь </w:t>
      </w:r>
      <w:r w:rsidRPr="009C1AB6">
        <w:rPr>
          <w:rFonts w:ascii="Times New Roman" w:eastAsia="Times New Roman" w:hAnsi="Times New Roman" w:cs="Times New Roman"/>
          <w:b/>
          <w:bCs/>
          <w:color w:val="111111"/>
          <w:sz w:val="28"/>
          <w:szCs w:val="28"/>
          <w:bdr w:val="none" w:sz="0" w:space="0" w:color="auto" w:frame="1"/>
          <w:lang w:eastAsia="ru-RU"/>
        </w:rPr>
        <w:t>театрализованной деятельности с другими видами </w:t>
      </w:r>
      <w:r w:rsidRPr="009C1AB6">
        <w:rPr>
          <w:rFonts w:ascii="Times New Roman" w:eastAsia="Times New Roman" w:hAnsi="Times New Roman" w:cs="Times New Roman"/>
          <w:color w:val="111111"/>
          <w:sz w:val="28"/>
          <w:szCs w:val="28"/>
          <w:lang w:eastAsia="ru-RU"/>
        </w:rPr>
        <w:t>(использование игры-драматизации на занятиях по развитию речи, музыкальных, по художественному труду, при чтении художественной литературы, </w:t>
      </w:r>
      <w:r w:rsidRPr="009C1AB6">
        <w:rPr>
          <w:rFonts w:ascii="Times New Roman" w:eastAsia="Times New Roman" w:hAnsi="Times New Roman" w:cs="Times New Roman"/>
          <w:b/>
          <w:bCs/>
          <w:color w:val="111111"/>
          <w:sz w:val="28"/>
          <w:szCs w:val="28"/>
          <w:bdr w:val="none" w:sz="0" w:space="0" w:color="auto" w:frame="1"/>
          <w:lang w:eastAsia="ru-RU"/>
        </w:rPr>
        <w:t>организации</w:t>
      </w:r>
      <w:r w:rsidRPr="009C1AB6">
        <w:rPr>
          <w:rFonts w:ascii="Times New Roman" w:eastAsia="Times New Roman" w:hAnsi="Times New Roman" w:cs="Times New Roman"/>
          <w:color w:val="111111"/>
          <w:sz w:val="28"/>
          <w:szCs w:val="28"/>
          <w:lang w:eastAsia="ru-RU"/>
        </w:rPr>
        <w:t> сюжетно-ролевой игры и пр.);</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создавать условия для совместной </w:t>
      </w:r>
      <w:r w:rsidRPr="009C1AB6">
        <w:rPr>
          <w:rFonts w:ascii="Times New Roman" w:eastAsia="Times New Roman" w:hAnsi="Times New Roman" w:cs="Times New Roman"/>
          <w:b/>
          <w:bCs/>
          <w:color w:val="111111"/>
          <w:sz w:val="28"/>
          <w:szCs w:val="28"/>
          <w:bdr w:val="none" w:sz="0" w:space="0" w:color="auto" w:frame="1"/>
          <w:lang w:eastAsia="ru-RU"/>
        </w:rPr>
        <w:t>театрализованной деятельности детей и взрослых </w:t>
      </w:r>
      <w:r w:rsidRPr="009C1AB6">
        <w:rPr>
          <w:rFonts w:ascii="Times New Roman" w:eastAsia="Times New Roman" w:hAnsi="Times New Roman" w:cs="Times New Roman"/>
          <w:color w:val="111111"/>
          <w:sz w:val="28"/>
          <w:szCs w:val="28"/>
          <w:lang w:eastAsia="ru-RU"/>
        </w:rPr>
        <w:t>(спектакли с участием детей, родителей, сотрудников; </w:t>
      </w:r>
      <w:proofErr w:type="spellStart"/>
      <w:r w:rsidRPr="009C1AB6">
        <w:rPr>
          <w:rFonts w:ascii="Times New Roman" w:eastAsia="Times New Roman" w:hAnsi="Times New Roman" w:cs="Times New Roman"/>
          <w:b/>
          <w:bCs/>
          <w:color w:val="111111"/>
          <w:sz w:val="28"/>
          <w:szCs w:val="28"/>
          <w:bdr w:val="none" w:sz="0" w:space="0" w:color="auto" w:frame="1"/>
          <w:lang w:eastAsia="ru-RU"/>
        </w:rPr>
        <w:t>организация</w:t>
      </w:r>
      <w:r w:rsidRPr="009C1AB6">
        <w:rPr>
          <w:rFonts w:ascii="Times New Roman" w:eastAsia="Times New Roman" w:hAnsi="Times New Roman" w:cs="Times New Roman"/>
          <w:color w:val="111111"/>
          <w:sz w:val="28"/>
          <w:szCs w:val="28"/>
          <w:lang w:eastAsia="ru-RU"/>
        </w:rPr>
        <w:t>выступлений</w:t>
      </w:r>
      <w:proofErr w:type="spellEnd"/>
      <w:r w:rsidRPr="009C1AB6">
        <w:rPr>
          <w:rFonts w:ascii="Times New Roman" w:eastAsia="Times New Roman" w:hAnsi="Times New Roman" w:cs="Times New Roman"/>
          <w:color w:val="111111"/>
          <w:sz w:val="28"/>
          <w:szCs w:val="28"/>
          <w:lang w:eastAsia="ru-RU"/>
        </w:rPr>
        <w:t xml:space="preserve"> детей старших групп перед малышами и пр.).</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4. Во время занятий </w:t>
      </w:r>
      <w:r w:rsidRPr="009C1AB6">
        <w:rPr>
          <w:rFonts w:ascii="Times New Roman" w:eastAsia="Times New Roman" w:hAnsi="Times New Roman" w:cs="Times New Roman"/>
          <w:color w:val="111111"/>
          <w:sz w:val="28"/>
          <w:szCs w:val="28"/>
          <w:u w:val="single"/>
          <w:bdr w:val="none" w:sz="0" w:space="0" w:color="auto" w:frame="1"/>
          <w:lang w:eastAsia="ru-RU"/>
        </w:rPr>
        <w:t>необходимо</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внимательно выслушивать ответы и предложения детей;</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lastRenderedPageBreak/>
        <w:t>- если они не отвечают, не требовать объяснений, переходить к действиям с персонажем;</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при знакомстве детей с героями произведений выделять время на то, чтобы они могли подействовать или поговорить с ними;</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xml:space="preserve">- спросить, у кого </w:t>
      </w:r>
      <w:proofErr w:type="gramStart"/>
      <w:r w:rsidRPr="009C1AB6">
        <w:rPr>
          <w:rFonts w:ascii="Times New Roman" w:eastAsia="Times New Roman" w:hAnsi="Times New Roman" w:cs="Times New Roman"/>
          <w:color w:val="111111"/>
          <w:sz w:val="28"/>
          <w:szCs w:val="28"/>
          <w:lang w:eastAsia="ru-RU"/>
        </w:rPr>
        <w:t>получилось</w:t>
      </w:r>
      <w:proofErr w:type="gramEnd"/>
      <w:r w:rsidRPr="009C1AB6">
        <w:rPr>
          <w:rFonts w:ascii="Times New Roman" w:eastAsia="Times New Roman" w:hAnsi="Times New Roman" w:cs="Times New Roman"/>
          <w:color w:val="111111"/>
          <w:sz w:val="28"/>
          <w:szCs w:val="28"/>
          <w:lang w:eastAsia="ru-RU"/>
        </w:rPr>
        <w:t xml:space="preserve"> похоже и почему, а не у кого лучше;</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в заключении различными способами вызывать у детей радость.</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5. Основные требования к </w:t>
      </w:r>
      <w:r w:rsidRPr="009C1AB6">
        <w:rPr>
          <w:rFonts w:ascii="Times New Roman" w:eastAsia="Times New Roman" w:hAnsi="Times New Roman" w:cs="Times New Roman"/>
          <w:b/>
          <w:bCs/>
          <w:color w:val="111111"/>
          <w:sz w:val="28"/>
          <w:szCs w:val="28"/>
          <w:bdr w:val="none" w:sz="0" w:space="0" w:color="auto" w:frame="1"/>
          <w:lang w:eastAsia="ru-RU"/>
        </w:rPr>
        <w:t>организации театрализованных игр в детском саду </w:t>
      </w:r>
      <w:r w:rsidRPr="009C1AB6">
        <w:rPr>
          <w:rFonts w:ascii="Times New Roman" w:eastAsia="Times New Roman" w:hAnsi="Times New Roman" w:cs="Times New Roman"/>
          <w:i/>
          <w:iCs/>
          <w:color w:val="111111"/>
          <w:sz w:val="28"/>
          <w:szCs w:val="28"/>
          <w:bdr w:val="none" w:sz="0" w:space="0" w:color="auto" w:frame="1"/>
          <w:lang w:eastAsia="ru-RU"/>
        </w:rPr>
        <w:t>(И. Зимина)</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1. Содержание и разнообразие тематики.</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2. Постоянное, ежедневное включение </w:t>
      </w:r>
      <w:r w:rsidRPr="009C1AB6">
        <w:rPr>
          <w:rFonts w:ascii="Times New Roman" w:eastAsia="Times New Roman" w:hAnsi="Times New Roman" w:cs="Times New Roman"/>
          <w:b/>
          <w:bCs/>
          <w:color w:val="111111"/>
          <w:sz w:val="28"/>
          <w:szCs w:val="28"/>
          <w:bdr w:val="none" w:sz="0" w:space="0" w:color="auto" w:frame="1"/>
          <w:lang w:eastAsia="ru-RU"/>
        </w:rPr>
        <w:t>театрализованных</w:t>
      </w:r>
      <w:r w:rsidRPr="009C1AB6">
        <w:rPr>
          <w:rFonts w:ascii="Times New Roman" w:eastAsia="Times New Roman" w:hAnsi="Times New Roman" w:cs="Times New Roman"/>
          <w:color w:val="111111"/>
          <w:sz w:val="28"/>
          <w:szCs w:val="28"/>
          <w:lang w:eastAsia="ru-RU"/>
        </w:rPr>
        <w:t> игр вовсе формы педагогического процесса, что делает их такими же необходимыми для детей, как и сюжетно-ролевые игры.</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3. Максимальная активность детей на этапах подготовки и проведения игр.</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xml:space="preserve">4. Сотрудничество детей друг с другом и </w:t>
      </w:r>
      <w:proofErr w:type="gramStart"/>
      <w:r w:rsidRPr="009C1AB6">
        <w:rPr>
          <w:rFonts w:ascii="Times New Roman" w:eastAsia="Times New Roman" w:hAnsi="Times New Roman" w:cs="Times New Roman"/>
          <w:color w:val="111111"/>
          <w:sz w:val="28"/>
          <w:szCs w:val="28"/>
          <w:lang w:eastAsia="ru-RU"/>
        </w:rPr>
        <w:t>со</w:t>
      </w:r>
      <w:proofErr w:type="gramEnd"/>
      <w:r w:rsidRPr="009C1AB6">
        <w:rPr>
          <w:rFonts w:ascii="Times New Roman" w:eastAsia="Times New Roman" w:hAnsi="Times New Roman" w:cs="Times New Roman"/>
          <w:color w:val="111111"/>
          <w:sz w:val="28"/>
          <w:szCs w:val="28"/>
          <w:lang w:eastAsia="ru-RU"/>
        </w:rPr>
        <w:t xml:space="preserve"> взрослыми на всех этапах </w:t>
      </w:r>
      <w:r w:rsidRPr="009C1AB6">
        <w:rPr>
          <w:rFonts w:ascii="Times New Roman" w:eastAsia="Times New Roman" w:hAnsi="Times New Roman" w:cs="Times New Roman"/>
          <w:b/>
          <w:bCs/>
          <w:color w:val="111111"/>
          <w:sz w:val="28"/>
          <w:szCs w:val="28"/>
          <w:bdr w:val="none" w:sz="0" w:space="0" w:color="auto" w:frame="1"/>
          <w:lang w:eastAsia="ru-RU"/>
        </w:rPr>
        <w:t>организации театрализованной игры</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Психологические практические </w:t>
      </w:r>
      <w:r w:rsidRPr="009C1AB6">
        <w:rPr>
          <w:rFonts w:ascii="Times New Roman" w:eastAsia="Times New Roman" w:hAnsi="Times New Roman" w:cs="Times New Roman"/>
          <w:b/>
          <w:bCs/>
          <w:color w:val="111111"/>
          <w:sz w:val="28"/>
          <w:szCs w:val="28"/>
          <w:bdr w:val="none" w:sz="0" w:space="0" w:color="auto" w:frame="1"/>
          <w:lang w:eastAsia="ru-RU"/>
        </w:rPr>
        <w:t>рекомендации по организации детской театрализованной деятельности </w:t>
      </w:r>
      <w:r w:rsidRPr="009C1AB6">
        <w:rPr>
          <w:rFonts w:ascii="Times New Roman" w:eastAsia="Times New Roman" w:hAnsi="Times New Roman" w:cs="Times New Roman"/>
          <w:i/>
          <w:iCs/>
          <w:color w:val="111111"/>
          <w:sz w:val="28"/>
          <w:szCs w:val="28"/>
          <w:bdr w:val="none" w:sz="0" w:space="0" w:color="auto" w:frame="1"/>
          <w:lang w:eastAsia="ru-RU"/>
        </w:rPr>
        <w:t>(М. В. Ермолаева)</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1. В </w:t>
      </w:r>
      <w:r w:rsidRPr="009C1AB6">
        <w:rPr>
          <w:rFonts w:ascii="Times New Roman" w:eastAsia="Times New Roman" w:hAnsi="Times New Roman" w:cs="Times New Roman"/>
          <w:b/>
          <w:bCs/>
          <w:color w:val="111111"/>
          <w:sz w:val="28"/>
          <w:szCs w:val="28"/>
          <w:bdr w:val="none" w:sz="0" w:space="0" w:color="auto" w:frame="1"/>
          <w:lang w:eastAsia="ru-RU"/>
        </w:rPr>
        <w:t>театрализованной деятельности</w:t>
      </w:r>
      <w:r w:rsidRPr="009C1AB6">
        <w:rPr>
          <w:rFonts w:ascii="Times New Roman" w:eastAsia="Times New Roman" w:hAnsi="Times New Roman" w:cs="Times New Roman"/>
          <w:color w:val="111111"/>
          <w:sz w:val="28"/>
          <w:szCs w:val="28"/>
          <w:lang w:eastAsia="ru-RU"/>
        </w:rPr>
        <w:t> в тесном взаимодействии с развитием творческих способностей формируются все стороны личности ребенка; воображение обогащает интересы и личный опыт ребенка, через стимулирование эмоций формирует сознание нравственных норм.</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2. Механизм воображения в </w:t>
      </w:r>
      <w:r w:rsidRPr="009C1AB6">
        <w:rPr>
          <w:rFonts w:ascii="Times New Roman" w:eastAsia="Times New Roman" w:hAnsi="Times New Roman" w:cs="Times New Roman"/>
          <w:b/>
          <w:bCs/>
          <w:color w:val="111111"/>
          <w:sz w:val="28"/>
          <w:szCs w:val="28"/>
          <w:bdr w:val="none" w:sz="0" w:space="0" w:color="auto" w:frame="1"/>
          <w:lang w:eastAsia="ru-RU"/>
        </w:rPr>
        <w:t>театрализованной деятельности</w:t>
      </w:r>
      <w:r w:rsidRPr="009C1AB6">
        <w:rPr>
          <w:rFonts w:ascii="Times New Roman" w:eastAsia="Times New Roman" w:hAnsi="Times New Roman" w:cs="Times New Roman"/>
          <w:color w:val="111111"/>
          <w:sz w:val="28"/>
          <w:szCs w:val="28"/>
          <w:lang w:eastAsia="ru-RU"/>
        </w:rPr>
        <w:t> активно влияет на развитие эмоциональной сферы ребенка, его чувства, восприятие создаваемых образов.</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3. При систематических занятиях </w:t>
      </w:r>
      <w:r w:rsidRPr="009C1AB6">
        <w:rPr>
          <w:rFonts w:ascii="Times New Roman" w:eastAsia="Times New Roman" w:hAnsi="Times New Roman" w:cs="Times New Roman"/>
          <w:b/>
          <w:bCs/>
          <w:color w:val="111111"/>
          <w:sz w:val="28"/>
          <w:szCs w:val="28"/>
          <w:bdr w:val="none" w:sz="0" w:space="0" w:color="auto" w:frame="1"/>
          <w:lang w:eastAsia="ru-RU"/>
        </w:rPr>
        <w:t>театрализованной деятельностью</w:t>
      </w:r>
      <w:r w:rsidRPr="009C1AB6">
        <w:rPr>
          <w:rFonts w:ascii="Times New Roman" w:eastAsia="Times New Roman" w:hAnsi="Times New Roman" w:cs="Times New Roman"/>
          <w:color w:val="111111"/>
          <w:sz w:val="28"/>
          <w:szCs w:val="28"/>
          <w:lang w:eastAsia="ru-RU"/>
        </w:rPr>
        <w:t> у детей развивается способность активно использовать различные виды знаково-символической функции, способность к созданию образов и эффективные механизмы воображения, которые влияют на развитие творческого воображения.</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4. </w:t>
      </w:r>
      <w:r w:rsidRPr="009C1AB6">
        <w:rPr>
          <w:rFonts w:ascii="Times New Roman" w:eastAsia="Times New Roman" w:hAnsi="Times New Roman" w:cs="Times New Roman"/>
          <w:b/>
          <w:bCs/>
          <w:color w:val="111111"/>
          <w:sz w:val="28"/>
          <w:szCs w:val="28"/>
          <w:bdr w:val="none" w:sz="0" w:space="0" w:color="auto" w:frame="1"/>
          <w:lang w:eastAsia="ru-RU"/>
        </w:rPr>
        <w:t>Театрализованные</w:t>
      </w:r>
      <w:r w:rsidRPr="009C1AB6">
        <w:rPr>
          <w:rFonts w:ascii="Times New Roman" w:eastAsia="Times New Roman" w:hAnsi="Times New Roman" w:cs="Times New Roman"/>
          <w:color w:val="111111"/>
          <w:sz w:val="28"/>
          <w:szCs w:val="28"/>
          <w:lang w:eastAsia="ru-RU"/>
        </w:rPr>
        <w:t> игры должны быть разной функциональной направленности, содержать образовательные воспитательные задачи, выступать как средство развития психических процессов ребенка, чувств, нравственных понятий, познания окружающего мира.</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xml:space="preserve">5. </w:t>
      </w:r>
      <w:proofErr w:type="gramStart"/>
      <w:r w:rsidRPr="009C1AB6">
        <w:rPr>
          <w:rFonts w:ascii="Times New Roman" w:eastAsia="Times New Roman" w:hAnsi="Times New Roman" w:cs="Times New Roman"/>
          <w:color w:val="111111"/>
          <w:sz w:val="28"/>
          <w:szCs w:val="28"/>
          <w:lang w:eastAsia="ru-RU"/>
        </w:rPr>
        <w:t>Подходить к </w:t>
      </w:r>
      <w:r w:rsidRPr="009C1AB6">
        <w:rPr>
          <w:rFonts w:ascii="Times New Roman" w:eastAsia="Times New Roman" w:hAnsi="Times New Roman" w:cs="Times New Roman"/>
          <w:b/>
          <w:bCs/>
          <w:color w:val="111111"/>
          <w:sz w:val="28"/>
          <w:szCs w:val="28"/>
          <w:bdr w:val="none" w:sz="0" w:space="0" w:color="auto" w:frame="1"/>
          <w:lang w:eastAsia="ru-RU"/>
        </w:rPr>
        <w:t>организации театрализованной деятельности</w:t>
      </w:r>
      <w:r w:rsidRPr="009C1AB6">
        <w:rPr>
          <w:rFonts w:ascii="Times New Roman" w:eastAsia="Times New Roman" w:hAnsi="Times New Roman" w:cs="Times New Roman"/>
          <w:color w:val="111111"/>
          <w:sz w:val="28"/>
          <w:szCs w:val="28"/>
          <w:lang w:eastAsia="ru-RU"/>
        </w:rPr>
        <w:t> нужно с учетом возрастных и индивидуальных особенностей детей, чтобы у нерешительных воспитывать смелость, уверенность, а у импульсивных – умение считаться с мнением коллектива.</w:t>
      </w:r>
      <w:proofErr w:type="gramEnd"/>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lastRenderedPageBreak/>
        <w:t>6. </w:t>
      </w:r>
      <w:r w:rsidRPr="009C1AB6">
        <w:rPr>
          <w:rFonts w:ascii="Times New Roman" w:eastAsia="Times New Roman" w:hAnsi="Times New Roman" w:cs="Times New Roman"/>
          <w:b/>
          <w:bCs/>
          <w:color w:val="111111"/>
          <w:sz w:val="28"/>
          <w:szCs w:val="28"/>
          <w:bdr w:val="none" w:sz="0" w:space="0" w:color="auto" w:frame="1"/>
          <w:lang w:eastAsia="ru-RU"/>
        </w:rPr>
        <w:t>Театрализованные</w:t>
      </w:r>
      <w:r w:rsidRPr="009C1AB6">
        <w:rPr>
          <w:rFonts w:ascii="Times New Roman" w:eastAsia="Times New Roman" w:hAnsi="Times New Roman" w:cs="Times New Roman"/>
          <w:color w:val="111111"/>
          <w:sz w:val="28"/>
          <w:szCs w:val="28"/>
          <w:lang w:eastAsia="ru-RU"/>
        </w:rPr>
        <w:t> игры должны быть различны по своему содержанию, нести информацию об окружающей действительности, необходим специальный отбор художественных произведений, на основе которых строятся сюжеты.</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xml:space="preserve">Специальные занятия не должны проводиться в изоляции от </w:t>
      </w:r>
      <w:proofErr w:type="spellStart"/>
      <w:r w:rsidRPr="009C1AB6">
        <w:rPr>
          <w:rFonts w:ascii="Times New Roman" w:eastAsia="Times New Roman" w:hAnsi="Times New Roman" w:cs="Times New Roman"/>
          <w:color w:val="111111"/>
          <w:sz w:val="28"/>
          <w:szCs w:val="28"/>
          <w:lang w:eastAsia="ru-RU"/>
        </w:rPr>
        <w:t>воспитательно</w:t>
      </w:r>
      <w:proofErr w:type="spellEnd"/>
      <w:r w:rsidRPr="009C1AB6">
        <w:rPr>
          <w:rFonts w:ascii="Times New Roman" w:eastAsia="Times New Roman" w:hAnsi="Times New Roman" w:cs="Times New Roman"/>
          <w:color w:val="111111"/>
          <w:sz w:val="28"/>
          <w:szCs w:val="28"/>
          <w:lang w:eastAsia="ru-RU"/>
        </w:rPr>
        <w:t>-образовательной работы, которую осуществляют педагоги групп, музыкальный руководитель, преподаватель по изобразительной </w:t>
      </w:r>
      <w:r w:rsidRPr="009C1AB6">
        <w:rPr>
          <w:rFonts w:ascii="Times New Roman" w:eastAsia="Times New Roman" w:hAnsi="Times New Roman" w:cs="Times New Roman"/>
          <w:b/>
          <w:bCs/>
          <w:color w:val="111111"/>
          <w:sz w:val="28"/>
          <w:szCs w:val="28"/>
          <w:bdr w:val="none" w:sz="0" w:space="0" w:color="auto" w:frame="1"/>
          <w:lang w:eastAsia="ru-RU"/>
        </w:rPr>
        <w:t>деятельности </w:t>
      </w:r>
      <w:r w:rsidRPr="009C1AB6">
        <w:rPr>
          <w:rFonts w:ascii="Times New Roman" w:eastAsia="Times New Roman" w:hAnsi="Times New Roman" w:cs="Times New Roman"/>
          <w:i/>
          <w:iCs/>
          <w:color w:val="111111"/>
          <w:sz w:val="28"/>
          <w:szCs w:val="28"/>
          <w:bdr w:val="none" w:sz="0" w:space="0" w:color="auto" w:frame="1"/>
          <w:lang w:eastAsia="ru-RU"/>
        </w:rPr>
        <w:t xml:space="preserve">(Л. В. </w:t>
      </w:r>
      <w:proofErr w:type="spellStart"/>
      <w:r w:rsidRPr="009C1AB6">
        <w:rPr>
          <w:rFonts w:ascii="Times New Roman" w:eastAsia="Times New Roman" w:hAnsi="Times New Roman" w:cs="Times New Roman"/>
          <w:i/>
          <w:iCs/>
          <w:color w:val="111111"/>
          <w:sz w:val="28"/>
          <w:szCs w:val="28"/>
          <w:bdr w:val="none" w:sz="0" w:space="0" w:color="auto" w:frame="1"/>
          <w:lang w:eastAsia="ru-RU"/>
        </w:rPr>
        <w:t>Куцакова</w:t>
      </w:r>
      <w:proofErr w:type="spellEnd"/>
      <w:r w:rsidRPr="009C1AB6">
        <w:rPr>
          <w:rFonts w:ascii="Times New Roman" w:eastAsia="Times New Roman" w:hAnsi="Times New Roman" w:cs="Times New Roman"/>
          <w:i/>
          <w:iCs/>
          <w:color w:val="111111"/>
          <w:sz w:val="28"/>
          <w:szCs w:val="28"/>
          <w:bdr w:val="none" w:sz="0" w:space="0" w:color="auto" w:frame="1"/>
          <w:lang w:eastAsia="ru-RU"/>
        </w:rPr>
        <w:t>, С. И. Мерзлякова)</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На музыкальных занятиях дети учатся слышать в музыке разное эмоциональное состояние и передавать его движениями, жестом, мимикой, слушают музыку к спектаклю, отмечая разнохарактерное содержание и т. д.</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xml:space="preserve">На речевых занятиях у детей развивается четкая дикция, ведется работа над артикуляцией с помощью скороговорок, </w:t>
      </w:r>
      <w:proofErr w:type="spellStart"/>
      <w:r w:rsidRPr="009C1AB6">
        <w:rPr>
          <w:rFonts w:ascii="Times New Roman" w:eastAsia="Times New Roman" w:hAnsi="Times New Roman" w:cs="Times New Roman"/>
          <w:color w:val="111111"/>
          <w:sz w:val="28"/>
          <w:szCs w:val="28"/>
          <w:lang w:eastAsia="ru-RU"/>
        </w:rPr>
        <w:t>чистоговорок</w:t>
      </w:r>
      <w:proofErr w:type="spellEnd"/>
      <w:r w:rsidRPr="009C1AB6">
        <w:rPr>
          <w:rFonts w:ascii="Times New Roman" w:eastAsia="Times New Roman" w:hAnsi="Times New Roman" w:cs="Times New Roman"/>
          <w:color w:val="111111"/>
          <w:sz w:val="28"/>
          <w:szCs w:val="28"/>
          <w:lang w:eastAsia="ru-RU"/>
        </w:rPr>
        <w:t xml:space="preserve">, </w:t>
      </w:r>
      <w:proofErr w:type="spellStart"/>
      <w:r w:rsidRPr="009C1AB6">
        <w:rPr>
          <w:rFonts w:ascii="Times New Roman" w:eastAsia="Times New Roman" w:hAnsi="Times New Roman" w:cs="Times New Roman"/>
          <w:color w:val="111111"/>
          <w:sz w:val="28"/>
          <w:szCs w:val="28"/>
          <w:lang w:eastAsia="ru-RU"/>
        </w:rPr>
        <w:t>потешек</w:t>
      </w:r>
      <w:proofErr w:type="spellEnd"/>
      <w:r w:rsidRPr="009C1AB6">
        <w:rPr>
          <w:rFonts w:ascii="Times New Roman" w:eastAsia="Times New Roman" w:hAnsi="Times New Roman" w:cs="Times New Roman"/>
          <w:color w:val="111111"/>
          <w:sz w:val="28"/>
          <w:szCs w:val="28"/>
          <w:lang w:eastAsia="ru-RU"/>
        </w:rPr>
        <w:t>; дети знакомятся с литературным произведением к постановке спектакля.</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На занятиях по изобразительной </w:t>
      </w:r>
      <w:r w:rsidRPr="009C1AB6">
        <w:rPr>
          <w:rFonts w:ascii="Times New Roman" w:eastAsia="Times New Roman" w:hAnsi="Times New Roman" w:cs="Times New Roman"/>
          <w:b/>
          <w:bCs/>
          <w:color w:val="111111"/>
          <w:sz w:val="28"/>
          <w:szCs w:val="28"/>
          <w:bdr w:val="none" w:sz="0" w:space="0" w:color="auto" w:frame="1"/>
          <w:lang w:eastAsia="ru-RU"/>
        </w:rPr>
        <w:t>деятельности</w:t>
      </w:r>
      <w:r w:rsidRPr="009C1AB6">
        <w:rPr>
          <w:rFonts w:ascii="Times New Roman" w:eastAsia="Times New Roman" w:hAnsi="Times New Roman" w:cs="Times New Roman"/>
          <w:color w:val="111111"/>
          <w:sz w:val="28"/>
          <w:szCs w:val="28"/>
          <w:lang w:eastAsia="ru-RU"/>
        </w:rPr>
        <w:t> знакомятся с репродукциями картин, с иллюстрациями, близкими по содержанию сюжета, учатся рисовать различными материалами по сюжету сказки или отдельных ее персонажей.</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Особое содержание и настроение должна приобрести вся игровая </w:t>
      </w:r>
      <w:r w:rsidRPr="009C1AB6">
        <w:rPr>
          <w:rFonts w:ascii="Times New Roman" w:eastAsia="Times New Roman" w:hAnsi="Times New Roman" w:cs="Times New Roman"/>
          <w:b/>
          <w:bCs/>
          <w:color w:val="111111"/>
          <w:sz w:val="28"/>
          <w:szCs w:val="28"/>
          <w:bdr w:val="none" w:sz="0" w:space="0" w:color="auto" w:frame="1"/>
          <w:lang w:eastAsia="ru-RU"/>
        </w:rPr>
        <w:t>деятельность</w:t>
      </w:r>
      <w:r w:rsidRPr="009C1AB6">
        <w:rPr>
          <w:rFonts w:ascii="Times New Roman" w:eastAsia="Times New Roman" w:hAnsi="Times New Roman" w:cs="Times New Roman"/>
          <w:color w:val="111111"/>
          <w:sz w:val="28"/>
          <w:szCs w:val="28"/>
          <w:lang w:eastAsia="ru-RU"/>
        </w:rPr>
        <w:t> детей в свободное от занятий время в самостоятельной детской </w:t>
      </w:r>
      <w:r w:rsidRPr="009C1AB6">
        <w:rPr>
          <w:rFonts w:ascii="Times New Roman" w:eastAsia="Times New Roman" w:hAnsi="Times New Roman" w:cs="Times New Roman"/>
          <w:b/>
          <w:bCs/>
          <w:color w:val="111111"/>
          <w:sz w:val="28"/>
          <w:szCs w:val="28"/>
          <w:bdr w:val="none" w:sz="0" w:space="0" w:color="auto" w:frame="1"/>
          <w:lang w:eastAsia="ru-RU"/>
        </w:rPr>
        <w:t>деятельности</w:t>
      </w:r>
      <w:r w:rsidRPr="009C1AB6">
        <w:rPr>
          <w:rFonts w:ascii="Times New Roman" w:eastAsia="Times New Roman" w:hAnsi="Times New Roman" w:cs="Times New Roman"/>
          <w:color w:val="111111"/>
          <w:sz w:val="28"/>
          <w:szCs w:val="28"/>
          <w:lang w:eastAsia="ru-RU"/>
        </w:rPr>
        <w:t>. Дети могут выступать в роли актеров, зрителей, контролеров, билетеров, дежурных по залу, экскурсоводов.</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Регламентация занятий.</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b/>
          <w:bCs/>
          <w:color w:val="111111"/>
          <w:sz w:val="28"/>
          <w:szCs w:val="28"/>
          <w:bdr w:val="none" w:sz="0" w:space="0" w:color="auto" w:frame="1"/>
          <w:lang w:eastAsia="ru-RU"/>
        </w:rPr>
        <w:t>Театральные</w:t>
      </w:r>
      <w:r w:rsidRPr="009C1AB6">
        <w:rPr>
          <w:rFonts w:ascii="Times New Roman" w:eastAsia="Times New Roman" w:hAnsi="Times New Roman" w:cs="Times New Roman"/>
          <w:color w:val="111111"/>
          <w:sz w:val="28"/>
          <w:szCs w:val="28"/>
          <w:lang w:eastAsia="ru-RU"/>
        </w:rPr>
        <w:t> занятия проводятся со всеми детьми старшей и подготовительной групп без специального отбора. Оптимальное количество детей – 12-16 человек, в подгруппе должно быть не менее 10 человек. Занятия проводятся 2 раза в неделю в утреннее или вечернее время. Продолжительность каждого </w:t>
      </w:r>
      <w:r w:rsidRPr="009C1AB6">
        <w:rPr>
          <w:rFonts w:ascii="Times New Roman" w:eastAsia="Times New Roman" w:hAnsi="Times New Roman" w:cs="Times New Roman"/>
          <w:color w:val="111111"/>
          <w:sz w:val="28"/>
          <w:szCs w:val="28"/>
          <w:u w:val="single"/>
          <w:bdr w:val="none" w:sz="0" w:space="0" w:color="auto" w:frame="1"/>
          <w:lang w:eastAsia="ru-RU"/>
        </w:rPr>
        <w:t>занятия</w:t>
      </w:r>
      <w:r w:rsidRPr="009C1AB6">
        <w:rPr>
          <w:rFonts w:ascii="Times New Roman" w:eastAsia="Times New Roman" w:hAnsi="Times New Roman" w:cs="Times New Roman"/>
          <w:color w:val="111111"/>
          <w:sz w:val="28"/>
          <w:szCs w:val="28"/>
          <w:lang w:eastAsia="ru-RU"/>
        </w:rPr>
        <w:t xml:space="preserve">: 15-20 минут в младшей группе, 20-25 минут — </w:t>
      </w:r>
      <w:proofErr w:type="gramStart"/>
      <w:r w:rsidRPr="009C1AB6">
        <w:rPr>
          <w:rFonts w:ascii="Times New Roman" w:eastAsia="Times New Roman" w:hAnsi="Times New Roman" w:cs="Times New Roman"/>
          <w:color w:val="111111"/>
          <w:sz w:val="28"/>
          <w:szCs w:val="28"/>
          <w:lang w:eastAsia="ru-RU"/>
        </w:rPr>
        <w:t>в</w:t>
      </w:r>
      <w:proofErr w:type="gramEnd"/>
      <w:r w:rsidRPr="009C1AB6">
        <w:rPr>
          <w:rFonts w:ascii="Times New Roman" w:eastAsia="Times New Roman" w:hAnsi="Times New Roman" w:cs="Times New Roman"/>
          <w:color w:val="111111"/>
          <w:sz w:val="28"/>
          <w:szCs w:val="28"/>
          <w:lang w:eastAsia="ru-RU"/>
        </w:rPr>
        <w:t xml:space="preserve"> средней и 25-30 минут — в старшей. Индивидуальная работа и общие репетиции проводятся 1 раз в неделю не более 40 минут </w:t>
      </w:r>
      <w:r w:rsidRPr="009C1AB6">
        <w:rPr>
          <w:rFonts w:ascii="Times New Roman" w:eastAsia="Times New Roman" w:hAnsi="Times New Roman" w:cs="Times New Roman"/>
          <w:i/>
          <w:iCs/>
          <w:color w:val="111111"/>
          <w:sz w:val="28"/>
          <w:szCs w:val="28"/>
          <w:bdr w:val="none" w:sz="0" w:space="0" w:color="auto" w:frame="1"/>
          <w:lang w:eastAsia="ru-RU"/>
        </w:rPr>
        <w:t>(Э. Г. Чурилова)</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Занятия желательно проводить в просторном, регулярно проветриваемом помещении с использованием мягких, объемных модулей различной конструкции с наличием музыкального инструмента, аудиотехники. Форма одежды облегченная, предпочтительно спортивная, обязательна мягкая обувь или чешки.</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Первые </w:t>
      </w:r>
      <w:r w:rsidRPr="009C1AB6">
        <w:rPr>
          <w:rFonts w:ascii="Times New Roman" w:eastAsia="Times New Roman" w:hAnsi="Times New Roman" w:cs="Times New Roman"/>
          <w:b/>
          <w:bCs/>
          <w:color w:val="111111"/>
          <w:sz w:val="28"/>
          <w:szCs w:val="28"/>
          <w:bdr w:val="none" w:sz="0" w:space="0" w:color="auto" w:frame="1"/>
          <w:lang w:eastAsia="ru-RU"/>
        </w:rPr>
        <w:t>театрализованные</w:t>
      </w:r>
      <w:r w:rsidRPr="009C1AB6">
        <w:rPr>
          <w:rFonts w:ascii="Times New Roman" w:eastAsia="Times New Roman" w:hAnsi="Times New Roman" w:cs="Times New Roman"/>
          <w:color w:val="111111"/>
          <w:sz w:val="28"/>
          <w:szCs w:val="28"/>
          <w:lang w:eastAsia="ru-RU"/>
        </w:rPr>
        <w:t xml:space="preserve"> игры проводит сам воспитатель, вовлекая в них детей. Далее в занятиях используются небольшие упражнения и игры, в которых педагог становится партнером в игре и предлагает ребенку проявить инициативу </w:t>
      </w:r>
      <w:proofErr w:type="gramStart"/>
      <w:r w:rsidRPr="009C1AB6">
        <w:rPr>
          <w:rFonts w:ascii="Times New Roman" w:eastAsia="Times New Roman" w:hAnsi="Times New Roman" w:cs="Times New Roman"/>
          <w:color w:val="111111"/>
          <w:sz w:val="28"/>
          <w:szCs w:val="28"/>
          <w:lang w:eastAsia="ru-RU"/>
        </w:rPr>
        <w:t>в се</w:t>
      </w:r>
      <w:proofErr w:type="gramEnd"/>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b/>
          <w:bCs/>
          <w:color w:val="111111"/>
          <w:sz w:val="28"/>
          <w:szCs w:val="28"/>
          <w:bdr w:val="none" w:sz="0" w:space="0" w:color="auto" w:frame="1"/>
          <w:lang w:eastAsia="ru-RU"/>
        </w:rPr>
        <w:t>организации</w:t>
      </w:r>
      <w:r w:rsidRPr="009C1AB6">
        <w:rPr>
          <w:rFonts w:ascii="Times New Roman" w:eastAsia="Times New Roman" w:hAnsi="Times New Roman" w:cs="Times New Roman"/>
          <w:color w:val="111111"/>
          <w:sz w:val="28"/>
          <w:szCs w:val="28"/>
          <w:lang w:eastAsia="ru-RU"/>
        </w:rPr>
        <w:t xml:space="preserve">, и только лишь в старших группах педагог </w:t>
      </w:r>
      <w:r w:rsidRPr="009C1AB6">
        <w:rPr>
          <w:rFonts w:ascii="Times New Roman" w:eastAsia="Times New Roman" w:hAnsi="Times New Roman" w:cs="Times New Roman"/>
          <w:color w:val="111111"/>
          <w:sz w:val="28"/>
          <w:szCs w:val="28"/>
          <w:lang w:eastAsia="ru-RU"/>
        </w:rPr>
        <w:lastRenderedPageBreak/>
        <w:t>может иногда быть участником игры и побуждает детей к самостоятельности в выборе сюжета и его разыгрывании.</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9C1AB6">
        <w:rPr>
          <w:rFonts w:ascii="Times New Roman" w:eastAsia="Times New Roman" w:hAnsi="Times New Roman" w:cs="Times New Roman"/>
          <w:color w:val="111111"/>
          <w:sz w:val="28"/>
          <w:szCs w:val="28"/>
          <w:lang w:eastAsia="ru-RU"/>
        </w:rPr>
        <w:t>Н. Ф. Сорокина </w:t>
      </w:r>
      <w:r w:rsidRPr="009C1AB6">
        <w:rPr>
          <w:rFonts w:ascii="Times New Roman" w:eastAsia="Times New Roman" w:hAnsi="Times New Roman" w:cs="Times New Roman"/>
          <w:b/>
          <w:bCs/>
          <w:color w:val="111111"/>
          <w:sz w:val="28"/>
          <w:szCs w:val="28"/>
          <w:bdr w:val="none" w:sz="0" w:space="0" w:color="auto" w:frame="1"/>
          <w:lang w:eastAsia="ru-RU"/>
        </w:rPr>
        <w:t>рекомендует</w:t>
      </w:r>
      <w:r w:rsidRPr="009C1AB6">
        <w:rPr>
          <w:rFonts w:ascii="Times New Roman" w:eastAsia="Times New Roman" w:hAnsi="Times New Roman" w:cs="Times New Roman"/>
          <w:color w:val="111111"/>
          <w:sz w:val="28"/>
          <w:szCs w:val="28"/>
          <w:lang w:eastAsia="ru-RU"/>
        </w:rPr>
        <w:t> проводить занятия </w:t>
      </w:r>
      <w:r w:rsidRPr="009C1AB6">
        <w:rPr>
          <w:rFonts w:ascii="Times New Roman" w:eastAsia="Times New Roman" w:hAnsi="Times New Roman" w:cs="Times New Roman"/>
          <w:color w:val="111111"/>
          <w:sz w:val="28"/>
          <w:szCs w:val="28"/>
          <w:u w:val="single"/>
          <w:bdr w:val="none" w:sz="0" w:space="0" w:color="auto" w:frame="1"/>
          <w:lang w:eastAsia="ru-RU"/>
        </w:rPr>
        <w:t>ежедневно</w:t>
      </w:r>
      <w:r w:rsidRPr="009C1AB6">
        <w:rPr>
          <w:rFonts w:ascii="Times New Roman" w:eastAsia="Times New Roman" w:hAnsi="Times New Roman" w:cs="Times New Roman"/>
          <w:color w:val="111111"/>
          <w:sz w:val="28"/>
          <w:szCs w:val="28"/>
          <w:lang w:eastAsia="ru-RU"/>
        </w:rPr>
        <w:t>: два раза в неделю по три занятия (два утром, одно вечером, в остальные дни недели – одно утром и одно вечером продолжительностью 15 минут, начиная со второй младшей группы.</w:t>
      </w:r>
      <w:proofErr w:type="gramEnd"/>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Для правильной </w:t>
      </w:r>
      <w:r w:rsidRPr="009C1AB6">
        <w:rPr>
          <w:rFonts w:ascii="Times New Roman" w:eastAsia="Times New Roman" w:hAnsi="Times New Roman" w:cs="Times New Roman"/>
          <w:b/>
          <w:bCs/>
          <w:color w:val="111111"/>
          <w:sz w:val="28"/>
          <w:szCs w:val="28"/>
          <w:bdr w:val="none" w:sz="0" w:space="0" w:color="auto" w:frame="1"/>
          <w:lang w:eastAsia="ru-RU"/>
        </w:rPr>
        <w:t>организации театральных</w:t>
      </w:r>
      <w:r w:rsidRPr="009C1AB6">
        <w:rPr>
          <w:rFonts w:ascii="Times New Roman" w:eastAsia="Times New Roman" w:hAnsi="Times New Roman" w:cs="Times New Roman"/>
          <w:color w:val="111111"/>
          <w:sz w:val="28"/>
          <w:szCs w:val="28"/>
          <w:lang w:eastAsia="ru-RU"/>
        </w:rPr>
        <w:t> занятий с дошкольниками </w:t>
      </w:r>
      <w:r w:rsidRPr="009C1AB6">
        <w:rPr>
          <w:rFonts w:ascii="Times New Roman" w:eastAsia="Times New Roman" w:hAnsi="Times New Roman" w:cs="Times New Roman"/>
          <w:b/>
          <w:bCs/>
          <w:color w:val="111111"/>
          <w:sz w:val="28"/>
          <w:szCs w:val="28"/>
          <w:bdr w:val="none" w:sz="0" w:space="0" w:color="auto" w:frame="1"/>
          <w:lang w:eastAsia="ru-RU"/>
        </w:rPr>
        <w:t>рекомендуется</w:t>
      </w:r>
      <w:r w:rsidRPr="009C1AB6">
        <w:rPr>
          <w:rFonts w:ascii="Times New Roman" w:eastAsia="Times New Roman" w:hAnsi="Times New Roman" w:cs="Times New Roman"/>
          <w:color w:val="111111"/>
          <w:sz w:val="28"/>
          <w:szCs w:val="28"/>
          <w:lang w:eastAsia="ru-RU"/>
        </w:rPr>
        <w:t> учитывать следующие принципы </w:t>
      </w:r>
      <w:r w:rsidRPr="009C1AB6">
        <w:rPr>
          <w:rFonts w:ascii="Times New Roman" w:eastAsia="Times New Roman" w:hAnsi="Times New Roman" w:cs="Times New Roman"/>
          <w:i/>
          <w:iCs/>
          <w:color w:val="111111"/>
          <w:sz w:val="28"/>
          <w:szCs w:val="28"/>
          <w:bdr w:val="none" w:sz="0" w:space="0" w:color="auto" w:frame="1"/>
          <w:lang w:eastAsia="ru-RU"/>
        </w:rPr>
        <w:t>(Э. Г. Чурилова)</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1. Содержательность занятий, разнообразие тематики и </w:t>
      </w:r>
      <w:r w:rsidRPr="009C1AB6">
        <w:rPr>
          <w:rFonts w:ascii="Times New Roman" w:eastAsia="Times New Roman" w:hAnsi="Times New Roman" w:cs="Times New Roman"/>
          <w:b/>
          <w:bCs/>
          <w:color w:val="111111"/>
          <w:sz w:val="28"/>
          <w:szCs w:val="28"/>
          <w:bdr w:val="none" w:sz="0" w:space="0" w:color="auto" w:frame="1"/>
          <w:lang w:eastAsia="ru-RU"/>
        </w:rPr>
        <w:t>методов работы</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2. Ежедневное включение </w:t>
      </w:r>
      <w:r w:rsidRPr="009C1AB6">
        <w:rPr>
          <w:rFonts w:ascii="Times New Roman" w:eastAsia="Times New Roman" w:hAnsi="Times New Roman" w:cs="Times New Roman"/>
          <w:b/>
          <w:bCs/>
          <w:color w:val="111111"/>
          <w:sz w:val="28"/>
          <w:szCs w:val="28"/>
          <w:bdr w:val="none" w:sz="0" w:space="0" w:color="auto" w:frame="1"/>
          <w:lang w:eastAsia="ru-RU"/>
        </w:rPr>
        <w:t>театрализованных игр во все формы организации</w:t>
      </w:r>
      <w:r w:rsidRPr="009C1AB6">
        <w:rPr>
          <w:rFonts w:ascii="Times New Roman" w:eastAsia="Times New Roman" w:hAnsi="Times New Roman" w:cs="Times New Roman"/>
          <w:color w:val="111111"/>
          <w:sz w:val="28"/>
          <w:szCs w:val="28"/>
          <w:lang w:eastAsia="ru-RU"/>
        </w:rPr>
        <w:t> педагогического процесса, что сделает их такими же необходимыми, как дидактические и сюжетно-ролевые.</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3. Максимальная активность детей на всех этапах подготовки и проведения игр.</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xml:space="preserve">4. Сотрудничество детей друг с другом и </w:t>
      </w:r>
      <w:proofErr w:type="gramStart"/>
      <w:r w:rsidRPr="009C1AB6">
        <w:rPr>
          <w:rFonts w:ascii="Times New Roman" w:eastAsia="Times New Roman" w:hAnsi="Times New Roman" w:cs="Times New Roman"/>
          <w:color w:val="111111"/>
          <w:sz w:val="28"/>
          <w:szCs w:val="28"/>
          <w:lang w:eastAsia="ru-RU"/>
        </w:rPr>
        <w:t>со</w:t>
      </w:r>
      <w:proofErr w:type="gramEnd"/>
      <w:r w:rsidRPr="009C1AB6">
        <w:rPr>
          <w:rFonts w:ascii="Times New Roman" w:eastAsia="Times New Roman" w:hAnsi="Times New Roman" w:cs="Times New Roman"/>
          <w:color w:val="111111"/>
          <w:sz w:val="28"/>
          <w:szCs w:val="28"/>
          <w:lang w:eastAsia="ru-RU"/>
        </w:rPr>
        <w:t xml:space="preserve"> взрослыми.</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5. Подготовленность и заинтересованность воспитателей. Все игры и упражнения на занятии подобраны таким образом, что удачно сочетают движения, речь, мимику, пантомиму в различных вариациях.</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b/>
          <w:bCs/>
          <w:color w:val="111111"/>
          <w:sz w:val="28"/>
          <w:szCs w:val="28"/>
          <w:bdr w:val="none" w:sz="0" w:space="0" w:color="auto" w:frame="1"/>
          <w:lang w:eastAsia="ru-RU"/>
        </w:rPr>
        <w:t>Театрализованная деятельность</w:t>
      </w:r>
      <w:r w:rsidRPr="009C1AB6">
        <w:rPr>
          <w:rFonts w:ascii="Times New Roman" w:eastAsia="Times New Roman" w:hAnsi="Times New Roman" w:cs="Times New Roman"/>
          <w:color w:val="111111"/>
          <w:sz w:val="28"/>
          <w:szCs w:val="28"/>
          <w:lang w:eastAsia="ru-RU"/>
        </w:rPr>
        <w:t> - самый распространённый вид детского творчества.</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Она формирует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w:t>
      </w:r>
      <w:r w:rsidRPr="009C1AB6">
        <w:rPr>
          <w:rFonts w:ascii="Times New Roman" w:eastAsia="Times New Roman" w:hAnsi="Times New Roman" w:cs="Times New Roman"/>
          <w:i/>
          <w:iCs/>
          <w:color w:val="111111"/>
          <w:sz w:val="28"/>
          <w:szCs w:val="28"/>
          <w:bdr w:val="none" w:sz="0" w:space="0" w:color="auto" w:frame="1"/>
          <w:lang w:eastAsia="ru-RU"/>
        </w:rPr>
        <w:t>(дружба, доброта, честность, смелость и др.)</w:t>
      </w:r>
      <w:r w:rsidRPr="009C1AB6">
        <w:rPr>
          <w:rFonts w:ascii="Times New Roman" w:eastAsia="Times New Roman" w:hAnsi="Times New Roman" w:cs="Times New Roman"/>
          <w:color w:val="111111"/>
          <w:sz w:val="28"/>
          <w:szCs w:val="28"/>
          <w:lang w:eastAsia="ru-RU"/>
        </w:rPr>
        <w:t>. 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образцами для подражания. Именно способность ребёнка к подражанию позволяет педагогам через </w:t>
      </w:r>
      <w:r w:rsidRPr="009C1AB6">
        <w:rPr>
          <w:rFonts w:ascii="Times New Roman" w:eastAsia="Times New Roman" w:hAnsi="Times New Roman" w:cs="Times New Roman"/>
          <w:b/>
          <w:bCs/>
          <w:color w:val="111111"/>
          <w:sz w:val="28"/>
          <w:szCs w:val="28"/>
          <w:bdr w:val="none" w:sz="0" w:space="0" w:color="auto" w:frame="1"/>
          <w:lang w:eastAsia="ru-RU"/>
        </w:rPr>
        <w:t>театрализованную деятельность</w:t>
      </w:r>
      <w:r w:rsidRPr="009C1AB6">
        <w:rPr>
          <w:rFonts w:ascii="Times New Roman" w:eastAsia="Times New Roman" w:hAnsi="Times New Roman" w:cs="Times New Roman"/>
          <w:color w:val="111111"/>
          <w:sz w:val="28"/>
          <w:szCs w:val="28"/>
          <w:lang w:eastAsia="ru-RU"/>
        </w:rPr>
        <w:t> оказывать позитивное влияние на детей.</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Именно </w:t>
      </w:r>
      <w:r w:rsidRPr="009C1AB6">
        <w:rPr>
          <w:rFonts w:ascii="Times New Roman" w:eastAsia="Times New Roman" w:hAnsi="Times New Roman" w:cs="Times New Roman"/>
          <w:b/>
          <w:bCs/>
          <w:color w:val="111111"/>
          <w:sz w:val="28"/>
          <w:szCs w:val="28"/>
          <w:bdr w:val="none" w:sz="0" w:space="0" w:color="auto" w:frame="1"/>
          <w:lang w:eastAsia="ru-RU"/>
        </w:rPr>
        <w:t>театрализованная деятельность</w:t>
      </w:r>
      <w:r w:rsidRPr="009C1AB6">
        <w:rPr>
          <w:rFonts w:ascii="Times New Roman" w:eastAsia="Times New Roman" w:hAnsi="Times New Roman" w:cs="Times New Roman"/>
          <w:color w:val="111111"/>
          <w:sz w:val="28"/>
          <w:szCs w:val="28"/>
          <w:lang w:eastAsia="ru-RU"/>
        </w:rPr>
        <w:t> позволяет ребёнку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xml:space="preserve">Она близка и </w:t>
      </w:r>
      <w:proofErr w:type="gramStart"/>
      <w:r w:rsidRPr="009C1AB6">
        <w:rPr>
          <w:rFonts w:ascii="Times New Roman" w:eastAsia="Times New Roman" w:hAnsi="Times New Roman" w:cs="Times New Roman"/>
          <w:color w:val="111111"/>
          <w:sz w:val="28"/>
          <w:szCs w:val="28"/>
          <w:lang w:eastAsia="ru-RU"/>
        </w:rPr>
        <w:t>понятна ребёнку глубоко лежит</w:t>
      </w:r>
      <w:proofErr w:type="gramEnd"/>
      <w:r w:rsidRPr="009C1AB6">
        <w:rPr>
          <w:rFonts w:ascii="Times New Roman" w:eastAsia="Times New Roman" w:hAnsi="Times New Roman" w:cs="Times New Roman"/>
          <w:color w:val="111111"/>
          <w:sz w:val="28"/>
          <w:szCs w:val="28"/>
          <w:lang w:eastAsia="ru-RU"/>
        </w:rPr>
        <w:t xml:space="preserve"> в его природе и находит отражение стихийно, потому что связана с игрой.</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b/>
          <w:bCs/>
          <w:color w:val="111111"/>
          <w:sz w:val="28"/>
          <w:szCs w:val="28"/>
          <w:bdr w:val="none" w:sz="0" w:space="0" w:color="auto" w:frame="1"/>
          <w:lang w:eastAsia="ru-RU"/>
        </w:rPr>
        <w:t>Театрализованные</w:t>
      </w:r>
      <w:r w:rsidRPr="009C1AB6">
        <w:rPr>
          <w:rFonts w:ascii="Times New Roman" w:eastAsia="Times New Roman" w:hAnsi="Times New Roman" w:cs="Times New Roman"/>
          <w:color w:val="111111"/>
          <w:sz w:val="28"/>
          <w:szCs w:val="28"/>
          <w:lang w:eastAsia="ru-RU"/>
        </w:rPr>
        <w:t xml:space="preserve"> игры развивают способности, помогают общему развитию, проявлению любознательности, стремлению к познанию нового, усвоению информации и новых способов действия, развивают мышление, формируют настойчивость. Кроме этого, эти игры развивают творческие </w:t>
      </w:r>
      <w:r w:rsidRPr="009C1AB6">
        <w:rPr>
          <w:rFonts w:ascii="Times New Roman" w:eastAsia="Times New Roman" w:hAnsi="Times New Roman" w:cs="Times New Roman"/>
          <w:color w:val="111111"/>
          <w:sz w:val="28"/>
          <w:szCs w:val="28"/>
          <w:lang w:eastAsia="ru-RU"/>
        </w:rPr>
        <w:lastRenderedPageBreak/>
        <w:t>способности и духовные потребности, раскрепощают и повышают самооценку.</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Воспитательные возможности </w:t>
      </w:r>
      <w:r w:rsidRPr="009C1AB6">
        <w:rPr>
          <w:rFonts w:ascii="Times New Roman" w:eastAsia="Times New Roman" w:hAnsi="Times New Roman" w:cs="Times New Roman"/>
          <w:b/>
          <w:bCs/>
          <w:color w:val="111111"/>
          <w:sz w:val="28"/>
          <w:szCs w:val="28"/>
          <w:bdr w:val="none" w:sz="0" w:space="0" w:color="auto" w:frame="1"/>
          <w:lang w:eastAsia="ru-RU"/>
        </w:rPr>
        <w:t>театрализованной деятельности широки</w:t>
      </w:r>
      <w:r w:rsidRPr="009C1AB6">
        <w:rPr>
          <w:rFonts w:ascii="Times New Roman" w:eastAsia="Times New Roman" w:hAnsi="Times New Roman" w:cs="Times New Roman"/>
          <w:color w:val="111111"/>
          <w:sz w:val="28"/>
          <w:szCs w:val="28"/>
          <w:lang w:eastAsia="ru-RU"/>
        </w:rPr>
        <w:t xml:space="preserve">. Участвуя в ней, дети знакомятся с окружающим миром во всём его многообразии через образы, краски, звуки, в </w:t>
      </w:r>
      <w:proofErr w:type="gramStart"/>
      <w:r w:rsidRPr="009C1AB6">
        <w:rPr>
          <w:rFonts w:ascii="Times New Roman" w:eastAsia="Times New Roman" w:hAnsi="Times New Roman" w:cs="Times New Roman"/>
          <w:color w:val="111111"/>
          <w:sz w:val="28"/>
          <w:szCs w:val="28"/>
          <w:lang w:eastAsia="ru-RU"/>
        </w:rPr>
        <w:t>умело</w:t>
      </w:r>
      <w:proofErr w:type="gramEnd"/>
      <w:r w:rsidRPr="009C1AB6">
        <w:rPr>
          <w:rFonts w:ascii="Times New Roman" w:eastAsia="Times New Roman" w:hAnsi="Times New Roman" w:cs="Times New Roman"/>
          <w:color w:val="111111"/>
          <w:sz w:val="28"/>
          <w:szCs w:val="28"/>
          <w:lang w:eastAsia="ru-RU"/>
        </w:rPr>
        <w:t xml:space="preserve"> поставленные вопросы заставляют их думать, анализировать, делать выводы и обобщения. С умственным развитием тесно </w:t>
      </w:r>
      <w:proofErr w:type="gramStart"/>
      <w:r w:rsidRPr="009C1AB6">
        <w:rPr>
          <w:rFonts w:ascii="Times New Roman" w:eastAsia="Times New Roman" w:hAnsi="Times New Roman" w:cs="Times New Roman"/>
          <w:color w:val="111111"/>
          <w:sz w:val="28"/>
          <w:szCs w:val="28"/>
          <w:lang w:eastAsia="ru-RU"/>
        </w:rPr>
        <w:t>связана</w:t>
      </w:r>
      <w:proofErr w:type="gramEnd"/>
      <w:r w:rsidRPr="009C1AB6">
        <w:rPr>
          <w:rFonts w:ascii="Times New Roman" w:eastAsia="Times New Roman" w:hAnsi="Times New Roman" w:cs="Times New Roman"/>
          <w:color w:val="111111"/>
          <w:sz w:val="28"/>
          <w:szCs w:val="28"/>
          <w:lang w:eastAsia="ru-RU"/>
        </w:rPr>
        <w:t xml:space="preserve"> и совершенствование речи.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речи, её интонационный строй. Исполняемая роль, произносимые реплики ставят малыша перед необходимостью ясно, чётко, понятно изъясняться. У него улучшается диалогическая речь, её грамматический строй.</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Понимая значение </w:t>
      </w:r>
      <w:r w:rsidRPr="009C1AB6">
        <w:rPr>
          <w:rFonts w:ascii="Times New Roman" w:eastAsia="Times New Roman" w:hAnsi="Times New Roman" w:cs="Times New Roman"/>
          <w:b/>
          <w:bCs/>
          <w:color w:val="111111"/>
          <w:sz w:val="28"/>
          <w:szCs w:val="28"/>
          <w:bdr w:val="none" w:sz="0" w:space="0" w:color="auto" w:frame="1"/>
          <w:lang w:eastAsia="ru-RU"/>
        </w:rPr>
        <w:t>театрализованных</w:t>
      </w:r>
      <w:r w:rsidRPr="009C1AB6">
        <w:rPr>
          <w:rFonts w:ascii="Times New Roman" w:eastAsia="Times New Roman" w:hAnsi="Times New Roman" w:cs="Times New Roman"/>
          <w:color w:val="111111"/>
          <w:sz w:val="28"/>
          <w:szCs w:val="28"/>
          <w:lang w:eastAsia="ru-RU"/>
        </w:rPr>
        <w:t> игр в воспитании и обучении ребёнка дошкольного возраста, я использую это в своей работе. Задачи, которые я ставила перед собой, состояли в том, что создать условия для развития творческой активности; приобщить к </w:t>
      </w:r>
      <w:r w:rsidRPr="009C1AB6">
        <w:rPr>
          <w:rFonts w:ascii="Times New Roman" w:eastAsia="Times New Roman" w:hAnsi="Times New Roman" w:cs="Times New Roman"/>
          <w:b/>
          <w:bCs/>
          <w:color w:val="111111"/>
          <w:sz w:val="28"/>
          <w:szCs w:val="28"/>
          <w:bdr w:val="none" w:sz="0" w:space="0" w:color="auto" w:frame="1"/>
          <w:lang w:eastAsia="ru-RU"/>
        </w:rPr>
        <w:t>театральной культуре</w:t>
      </w:r>
      <w:r w:rsidRPr="009C1AB6">
        <w:rPr>
          <w:rFonts w:ascii="Times New Roman" w:eastAsia="Times New Roman" w:hAnsi="Times New Roman" w:cs="Times New Roman"/>
          <w:color w:val="111111"/>
          <w:sz w:val="28"/>
          <w:szCs w:val="28"/>
          <w:lang w:eastAsia="ru-RU"/>
        </w:rPr>
        <w:t>; обеспечить её взаимосвязь с другими видами </w:t>
      </w:r>
      <w:r w:rsidRPr="009C1AB6">
        <w:rPr>
          <w:rFonts w:ascii="Times New Roman" w:eastAsia="Times New Roman" w:hAnsi="Times New Roman" w:cs="Times New Roman"/>
          <w:b/>
          <w:bCs/>
          <w:color w:val="111111"/>
          <w:sz w:val="28"/>
          <w:szCs w:val="28"/>
          <w:bdr w:val="none" w:sz="0" w:space="0" w:color="auto" w:frame="1"/>
          <w:lang w:eastAsia="ru-RU"/>
        </w:rPr>
        <w:t>деятельности</w:t>
      </w:r>
      <w:r w:rsidRPr="009C1AB6">
        <w:rPr>
          <w:rFonts w:ascii="Times New Roman" w:eastAsia="Times New Roman" w:hAnsi="Times New Roman" w:cs="Times New Roman"/>
          <w:color w:val="111111"/>
          <w:sz w:val="28"/>
          <w:szCs w:val="28"/>
          <w:lang w:eastAsia="ru-RU"/>
        </w:rPr>
        <w:t> в едином педагогическом процессе.</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В своей группе в первую очередь я создала определённые условия для развития </w:t>
      </w:r>
      <w:r w:rsidRPr="009C1AB6">
        <w:rPr>
          <w:rFonts w:ascii="Times New Roman" w:eastAsia="Times New Roman" w:hAnsi="Times New Roman" w:cs="Times New Roman"/>
          <w:b/>
          <w:bCs/>
          <w:color w:val="111111"/>
          <w:sz w:val="28"/>
          <w:szCs w:val="28"/>
          <w:bdr w:val="none" w:sz="0" w:space="0" w:color="auto" w:frame="1"/>
          <w:lang w:eastAsia="ru-RU"/>
        </w:rPr>
        <w:t>театральных способностей детей</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b/>
          <w:bCs/>
          <w:color w:val="111111"/>
          <w:sz w:val="28"/>
          <w:szCs w:val="28"/>
          <w:bdr w:val="none" w:sz="0" w:space="0" w:color="auto" w:frame="1"/>
          <w:lang w:eastAsia="ru-RU"/>
        </w:rPr>
        <w:t>театрализованную</w:t>
      </w:r>
      <w:r w:rsidRPr="009C1AB6">
        <w:rPr>
          <w:rFonts w:ascii="Times New Roman" w:eastAsia="Times New Roman" w:hAnsi="Times New Roman" w:cs="Times New Roman"/>
          <w:color w:val="111111"/>
          <w:sz w:val="28"/>
          <w:szCs w:val="28"/>
          <w:lang w:eastAsia="ru-RU"/>
        </w:rPr>
        <w:t> зону перспективный план, подбор соответствующей литературы, изготовление различных кукол.</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u w:val="single"/>
          <w:bdr w:val="none" w:sz="0" w:space="0" w:color="auto" w:frame="1"/>
          <w:lang w:eastAsia="ru-RU"/>
        </w:rPr>
        <w:t>Л. С. Выготский считал</w:t>
      </w:r>
      <w:r w:rsidRPr="009C1AB6">
        <w:rPr>
          <w:rFonts w:ascii="Times New Roman" w:eastAsia="Times New Roman" w:hAnsi="Times New Roman" w:cs="Times New Roman"/>
          <w:color w:val="111111"/>
          <w:sz w:val="28"/>
          <w:szCs w:val="28"/>
          <w:lang w:eastAsia="ru-RU"/>
        </w:rPr>
        <w:t>: чтобы создать достаточно прочные основы творческой </w:t>
      </w:r>
      <w:r w:rsidRPr="009C1AB6">
        <w:rPr>
          <w:rFonts w:ascii="Times New Roman" w:eastAsia="Times New Roman" w:hAnsi="Times New Roman" w:cs="Times New Roman"/>
          <w:b/>
          <w:bCs/>
          <w:color w:val="111111"/>
          <w:sz w:val="28"/>
          <w:szCs w:val="28"/>
          <w:bdr w:val="none" w:sz="0" w:space="0" w:color="auto" w:frame="1"/>
          <w:lang w:eastAsia="ru-RU"/>
        </w:rPr>
        <w:t>деятельности</w:t>
      </w:r>
      <w:r w:rsidRPr="009C1AB6">
        <w:rPr>
          <w:rFonts w:ascii="Times New Roman" w:eastAsia="Times New Roman" w:hAnsi="Times New Roman" w:cs="Times New Roman"/>
          <w:color w:val="111111"/>
          <w:sz w:val="28"/>
          <w:szCs w:val="28"/>
          <w:lang w:eastAsia="ru-RU"/>
        </w:rPr>
        <w:t>, необходимо расширять опыт ребёнка. С помощью настольного, пальчикового </w:t>
      </w:r>
      <w:r w:rsidRPr="009C1AB6">
        <w:rPr>
          <w:rFonts w:ascii="Times New Roman" w:eastAsia="Times New Roman" w:hAnsi="Times New Roman" w:cs="Times New Roman"/>
          <w:b/>
          <w:bCs/>
          <w:color w:val="111111"/>
          <w:sz w:val="28"/>
          <w:szCs w:val="28"/>
          <w:bdr w:val="none" w:sz="0" w:space="0" w:color="auto" w:frame="1"/>
          <w:lang w:eastAsia="ru-RU"/>
        </w:rPr>
        <w:t>театра</w:t>
      </w:r>
      <w:r w:rsidRPr="009C1AB6">
        <w:rPr>
          <w:rFonts w:ascii="Times New Roman" w:eastAsia="Times New Roman" w:hAnsi="Times New Roman" w:cs="Times New Roman"/>
          <w:color w:val="111111"/>
          <w:sz w:val="28"/>
          <w:szCs w:val="28"/>
          <w:lang w:eastAsia="ru-RU"/>
        </w:rPr>
        <w:t xml:space="preserve">, </w:t>
      </w:r>
      <w:proofErr w:type="spellStart"/>
      <w:r w:rsidRPr="009C1AB6">
        <w:rPr>
          <w:rFonts w:ascii="Times New Roman" w:eastAsia="Times New Roman" w:hAnsi="Times New Roman" w:cs="Times New Roman"/>
          <w:color w:val="111111"/>
          <w:sz w:val="28"/>
          <w:szCs w:val="28"/>
          <w:lang w:eastAsia="ru-RU"/>
        </w:rPr>
        <w:t>фланелеграфа</w:t>
      </w:r>
      <w:proofErr w:type="spellEnd"/>
      <w:r w:rsidRPr="009C1AB6">
        <w:rPr>
          <w:rFonts w:ascii="Times New Roman" w:eastAsia="Times New Roman" w:hAnsi="Times New Roman" w:cs="Times New Roman"/>
          <w:color w:val="111111"/>
          <w:sz w:val="28"/>
          <w:szCs w:val="28"/>
          <w:lang w:eastAsia="ru-RU"/>
        </w:rPr>
        <w:t>, игр-драматизаций я пробуждала в детях желание быть артистами.</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В младшем возрасте наиболее простой и самый интересный вид </w:t>
      </w:r>
      <w:r w:rsidRPr="009C1AB6">
        <w:rPr>
          <w:rFonts w:ascii="Times New Roman" w:eastAsia="Times New Roman" w:hAnsi="Times New Roman" w:cs="Times New Roman"/>
          <w:b/>
          <w:bCs/>
          <w:color w:val="111111"/>
          <w:sz w:val="28"/>
          <w:szCs w:val="28"/>
          <w:bdr w:val="none" w:sz="0" w:space="0" w:color="auto" w:frame="1"/>
          <w:lang w:eastAsia="ru-RU"/>
        </w:rPr>
        <w:t>театр</w:t>
      </w:r>
      <w:proofErr w:type="gramStart"/>
      <w:r w:rsidRPr="009C1AB6">
        <w:rPr>
          <w:rFonts w:ascii="Times New Roman" w:eastAsia="Times New Roman" w:hAnsi="Times New Roman" w:cs="Times New Roman"/>
          <w:b/>
          <w:bCs/>
          <w:color w:val="111111"/>
          <w:sz w:val="28"/>
          <w:szCs w:val="28"/>
          <w:bdr w:val="none" w:sz="0" w:space="0" w:color="auto" w:frame="1"/>
          <w:lang w:eastAsia="ru-RU"/>
        </w:rPr>
        <w:t>а-</w:t>
      </w:r>
      <w:proofErr w:type="gramEnd"/>
      <w:r w:rsidRPr="009C1AB6">
        <w:rPr>
          <w:rFonts w:ascii="Times New Roman" w:eastAsia="Times New Roman" w:hAnsi="Times New Roman" w:cs="Times New Roman"/>
          <w:b/>
          <w:bCs/>
          <w:color w:val="111111"/>
          <w:sz w:val="28"/>
          <w:szCs w:val="28"/>
          <w:bdr w:val="none" w:sz="0" w:space="0" w:color="auto" w:frame="1"/>
          <w:lang w:eastAsia="ru-RU"/>
        </w:rPr>
        <w:t xml:space="preserve"> пальчиковый</w:t>
      </w:r>
      <w:r w:rsidRPr="009C1AB6">
        <w:rPr>
          <w:rFonts w:ascii="Times New Roman" w:eastAsia="Times New Roman" w:hAnsi="Times New Roman" w:cs="Times New Roman"/>
          <w:color w:val="111111"/>
          <w:sz w:val="28"/>
          <w:szCs w:val="28"/>
          <w:lang w:eastAsia="ru-RU"/>
        </w:rPr>
        <w:t>. Игра с пальчикам</w:t>
      </w:r>
      <w:proofErr w:type="gramStart"/>
      <w:r w:rsidRPr="009C1AB6">
        <w:rPr>
          <w:rFonts w:ascii="Times New Roman" w:eastAsia="Times New Roman" w:hAnsi="Times New Roman" w:cs="Times New Roman"/>
          <w:color w:val="111111"/>
          <w:sz w:val="28"/>
          <w:szCs w:val="28"/>
          <w:lang w:eastAsia="ru-RU"/>
        </w:rPr>
        <w:t>и-</w:t>
      </w:r>
      <w:proofErr w:type="gramEnd"/>
      <w:r w:rsidRPr="009C1AB6">
        <w:rPr>
          <w:rFonts w:ascii="Times New Roman" w:eastAsia="Times New Roman" w:hAnsi="Times New Roman" w:cs="Times New Roman"/>
          <w:color w:val="111111"/>
          <w:sz w:val="28"/>
          <w:szCs w:val="28"/>
          <w:lang w:eastAsia="ru-RU"/>
        </w:rPr>
        <w:t xml:space="preserve"> первый шаг, знакомство с первой игрой условностью. Это </w:t>
      </w:r>
      <w:r w:rsidRPr="009C1AB6">
        <w:rPr>
          <w:rFonts w:ascii="Times New Roman" w:eastAsia="Times New Roman" w:hAnsi="Times New Roman" w:cs="Times New Roman"/>
          <w:b/>
          <w:bCs/>
          <w:color w:val="111111"/>
          <w:sz w:val="28"/>
          <w:szCs w:val="28"/>
          <w:bdr w:val="none" w:sz="0" w:space="0" w:color="auto" w:frame="1"/>
          <w:lang w:eastAsia="ru-RU"/>
        </w:rPr>
        <w:t>театр без атрибутов</w:t>
      </w:r>
      <w:r w:rsidRPr="009C1AB6">
        <w:rPr>
          <w:rFonts w:ascii="Times New Roman" w:eastAsia="Times New Roman" w:hAnsi="Times New Roman" w:cs="Times New Roman"/>
          <w:color w:val="111111"/>
          <w:sz w:val="28"/>
          <w:szCs w:val="28"/>
          <w:lang w:eastAsia="ru-RU"/>
        </w:rPr>
        <w:t>, но с самым главным – героем и его жизнью.</w:t>
      </w:r>
    </w:p>
    <w:p w:rsidR="0093545C" w:rsidRPr="009C1AB6" w:rsidRDefault="0093545C" w:rsidP="009C1AB6">
      <w:pPr>
        <w:spacing w:before="225" w:after="225"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xml:space="preserve">Удивительно, но эту непростую условность без труда воспринимает ребёнок. Параллельно с этим успешно драматизирует знакомые стихотворения и </w:t>
      </w:r>
      <w:proofErr w:type="spellStart"/>
      <w:r w:rsidRPr="009C1AB6">
        <w:rPr>
          <w:rFonts w:ascii="Times New Roman" w:eastAsia="Times New Roman" w:hAnsi="Times New Roman" w:cs="Times New Roman"/>
          <w:color w:val="111111"/>
          <w:sz w:val="28"/>
          <w:szCs w:val="28"/>
          <w:lang w:eastAsia="ru-RU"/>
        </w:rPr>
        <w:t>потешки</w:t>
      </w:r>
      <w:proofErr w:type="spellEnd"/>
      <w:r w:rsidRPr="009C1AB6">
        <w:rPr>
          <w:rFonts w:ascii="Times New Roman" w:eastAsia="Times New Roman" w:hAnsi="Times New Roman" w:cs="Times New Roman"/>
          <w:color w:val="111111"/>
          <w:sz w:val="28"/>
          <w:szCs w:val="28"/>
          <w:lang w:eastAsia="ru-RU"/>
        </w:rPr>
        <w:t>. Занимаясь с малышами, я стремилась помочь им самостоятельно найти выразительные особенности для своих героев, используя мимику, игровые импровизации. Такая же работа продолжалась и в средней группе.</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В старшем дошкольном возрасте необходимо развивать самостоятельность детей в </w:t>
      </w:r>
      <w:r w:rsidRPr="009C1AB6">
        <w:rPr>
          <w:rFonts w:ascii="Times New Roman" w:eastAsia="Times New Roman" w:hAnsi="Times New Roman" w:cs="Times New Roman"/>
          <w:b/>
          <w:bCs/>
          <w:color w:val="111111"/>
          <w:sz w:val="28"/>
          <w:szCs w:val="28"/>
          <w:bdr w:val="none" w:sz="0" w:space="0" w:color="auto" w:frame="1"/>
          <w:lang w:eastAsia="ru-RU"/>
        </w:rPr>
        <w:t>организации театрализованных игр</w:t>
      </w:r>
      <w:r w:rsidRPr="009C1AB6">
        <w:rPr>
          <w:rFonts w:ascii="Times New Roman" w:eastAsia="Times New Roman" w:hAnsi="Times New Roman" w:cs="Times New Roman"/>
          <w:color w:val="111111"/>
          <w:sz w:val="28"/>
          <w:szCs w:val="28"/>
          <w:lang w:eastAsia="ru-RU"/>
        </w:rPr>
        <w:t>, учить понимать эмоциональное состояние другого человека и переживать своё. Этому помогают этюды на выражение внимания, страха, радости, удовольствия, </w:t>
      </w:r>
      <w:r w:rsidRPr="009C1AB6">
        <w:rPr>
          <w:rFonts w:ascii="Times New Roman" w:eastAsia="Times New Roman" w:hAnsi="Times New Roman" w:cs="Times New Roman"/>
          <w:color w:val="111111"/>
          <w:sz w:val="28"/>
          <w:szCs w:val="28"/>
          <w:u w:val="single"/>
          <w:bdr w:val="none" w:sz="0" w:space="0" w:color="auto" w:frame="1"/>
          <w:lang w:eastAsia="ru-RU"/>
        </w:rPr>
        <w:t>огорчения</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i/>
          <w:iCs/>
          <w:color w:val="111111"/>
          <w:sz w:val="28"/>
          <w:szCs w:val="28"/>
          <w:bdr w:val="none" w:sz="0" w:space="0" w:color="auto" w:frame="1"/>
          <w:lang w:eastAsia="ru-RU"/>
        </w:rPr>
        <w:t>«Угадай, что я ем»</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i/>
          <w:iCs/>
          <w:color w:val="111111"/>
          <w:sz w:val="28"/>
          <w:szCs w:val="28"/>
          <w:bdr w:val="none" w:sz="0" w:space="0" w:color="auto" w:frame="1"/>
          <w:lang w:eastAsia="ru-RU"/>
        </w:rPr>
        <w:t>«</w:t>
      </w:r>
      <w:proofErr w:type="gramStart"/>
      <w:r w:rsidRPr="009C1AB6">
        <w:rPr>
          <w:rFonts w:ascii="Times New Roman" w:eastAsia="Times New Roman" w:hAnsi="Times New Roman" w:cs="Times New Roman"/>
          <w:i/>
          <w:iCs/>
          <w:color w:val="111111"/>
          <w:sz w:val="28"/>
          <w:szCs w:val="28"/>
          <w:bdr w:val="none" w:sz="0" w:space="0" w:color="auto" w:frame="1"/>
          <w:lang w:eastAsia="ru-RU"/>
        </w:rPr>
        <w:t>Отгадай</w:t>
      </w:r>
      <w:proofErr w:type="gramEnd"/>
      <w:r w:rsidRPr="009C1AB6">
        <w:rPr>
          <w:rFonts w:ascii="Times New Roman" w:eastAsia="Times New Roman" w:hAnsi="Times New Roman" w:cs="Times New Roman"/>
          <w:i/>
          <w:iCs/>
          <w:color w:val="111111"/>
          <w:sz w:val="28"/>
          <w:szCs w:val="28"/>
          <w:bdr w:val="none" w:sz="0" w:space="0" w:color="auto" w:frame="1"/>
          <w:lang w:eastAsia="ru-RU"/>
        </w:rPr>
        <w:t xml:space="preserve"> где я»</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i/>
          <w:iCs/>
          <w:color w:val="111111"/>
          <w:sz w:val="28"/>
          <w:szCs w:val="28"/>
          <w:bdr w:val="none" w:sz="0" w:space="0" w:color="auto" w:frame="1"/>
          <w:lang w:eastAsia="ru-RU"/>
        </w:rPr>
        <w:t>«Лисичка подслушивает»</w:t>
      </w:r>
      <w:r w:rsidRPr="009C1AB6">
        <w:rPr>
          <w:rFonts w:ascii="Times New Roman" w:eastAsia="Times New Roman" w:hAnsi="Times New Roman" w:cs="Times New Roman"/>
          <w:color w:val="111111"/>
          <w:sz w:val="28"/>
          <w:szCs w:val="28"/>
          <w:lang w:eastAsia="ru-RU"/>
        </w:rPr>
        <w:t xml:space="preserve"> и др. В играх-драматизациях дети более выразительно </w:t>
      </w:r>
      <w:r w:rsidRPr="009C1AB6">
        <w:rPr>
          <w:rFonts w:ascii="Times New Roman" w:eastAsia="Times New Roman" w:hAnsi="Times New Roman" w:cs="Times New Roman"/>
          <w:color w:val="111111"/>
          <w:sz w:val="28"/>
          <w:szCs w:val="28"/>
          <w:lang w:eastAsia="ru-RU"/>
        </w:rPr>
        <w:lastRenderedPageBreak/>
        <w:t>передают образы героев, сами ставят сказки-спектакли, договариваются, распределяют роли. С большим желанием показывают спектакли малышам и родителям, среди </w:t>
      </w:r>
      <w:r w:rsidRPr="009C1AB6">
        <w:rPr>
          <w:rFonts w:ascii="Times New Roman" w:eastAsia="Times New Roman" w:hAnsi="Times New Roman" w:cs="Times New Roman"/>
          <w:color w:val="111111"/>
          <w:sz w:val="28"/>
          <w:szCs w:val="28"/>
          <w:u w:val="single"/>
          <w:bdr w:val="none" w:sz="0" w:space="0" w:color="auto" w:frame="1"/>
          <w:lang w:eastAsia="ru-RU"/>
        </w:rPr>
        <w:t>которых</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i/>
          <w:iCs/>
          <w:color w:val="111111"/>
          <w:sz w:val="28"/>
          <w:szCs w:val="28"/>
          <w:bdr w:val="none" w:sz="0" w:space="0" w:color="auto" w:frame="1"/>
          <w:lang w:eastAsia="ru-RU"/>
        </w:rPr>
        <w:t>«Гуси-Лебеди»</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i/>
          <w:iCs/>
          <w:color w:val="111111"/>
          <w:sz w:val="28"/>
          <w:szCs w:val="28"/>
          <w:bdr w:val="none" w:sz="0" w:space="0" w:color="auto" w:frame="1"/>
          <w:lang w:eastAsia="ru-RU"/>
        </w:rPr>
        <w:t>«Три поросёнка»</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i/>
          <w:iCs/>
          <w:color w:val="111111"/>
          <w:sz w:val="28"/>
          <w:szCs w:val="28"/>
          <w:bdr w:val="none" w:sz="0" w:space="0" w:color="auto" w:frame="1"/>
          <w:lang w:eastAsia="ru-RU"/>
        </w:rPr>
        <w:t>«Красная шапочка»</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Так же проводилась работа с </w:t>
      </w:r>
      <w:r w:rsidRPr="009C1AB6">
        <w:rPr>
          <w:rFonts w:ascii="Times New Roman" w:eastAsia="Times New Roman" w:hAnsi="Times New Roman" w:cs="Times New Roman"/>
          <w:color w:val="111111"/>
          <w:sz w:val="28"/>
          <w:szCs w:val="28"/>
          <w:u w:val="single"/>
          <w:bdr w:val="none" w:sz="0" w:space="0" w:color="auto" w:frame="1"/>
          <w:lang w:eastAsia="ru-RU"/>
        </w:rPr>
        <w:t>родителями</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color w:val="111111"/>
          <w:sz w:val="28"/>
          <w:szCs w:val="28"/>
          <w:u w:val="single"/>
          <w:bdr w:val="none" w:sz="0" w:space="0" w:color="auto" w:frame="1"/>
          <w:lang w:eastAsia="ru-RU"/>
        </w:rPr>
        <w:t>беседы</w:t>
      </w:r>
      <w:r w:rsidRPr="009C1AB6">
        <w:rPr>
          <w:rFonts w:ascii="Times New Roman" w:eastAsia="Times New Roman" w:hAnsi="Times New Roman" w:cs="Times New Roman"/>
          <w:color w:val="111111"/>
          <w:sz w:val="28"/>
          <w:szCs w:val="28"/>
          <w:lang w:eastAsia="ru-RU"/>
        </w:rPr>
        <w:t>: «Как привить дошкольникам интерес к </w:t>
      </w:r>
      <w:r w:rsidRPr="009C1AB6">
        <w:rPr>
          <w:rFonts w:ascii="Times New Roman" w:eastAsia="Times New Roman" w:hAnsi="Times New Roman" w:cs="Times New Roman"/>
          <w:b/>
          <w:bCs/>
          <w:color w:val="111111"/>
          <w:sz w:val="28"/>
          <w:szCs w:val="28"/>
          <w:bdr w:val="none" w:sz="0" w:space="0" w:color="auto" w:frame="1"/>
          <w:lang w:eastAsia="ru-RU"/>
        </w:rPr>
        <w:t>театральному искусству</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color w:val="111111"/>
          <w:sz w:val="28"/>
          <w:szCs w:val="28"/>
          <w:u w:val="single"/>
          <w:bdr w:val="none" w:sz="0" w:space="0" w:color="auto" w:frame="1"/>
          <w:lang w:eastAsia="ru-RU"/>
        </w:rPr>
        <w:t>консультации</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b/>
          <w:bCs/>
          <w:color w:val="111111"/>
          <w:sz w:val="28"/>
          <w:szCs w:val="28"/>
          <w:bdr w:val="none" w:sz="0" w:space="0" w:color="auto" w:frame="1"/>
          <w:lang w:eastAsia="ru-RU"/>
        </w:rPr>
        <w:t>Театрализованная игра</w:t>
      </w:r>
      <w:r w:rsidRPr="009C1AB6">
        <w:rPr>
          <w:rFonts w:ascii="Times New Roman" w:eastAsia="Times New Roman" w:hAnsi="Times New Roman" w:cs="Times New Roman"/>
          <w:color w:val="111111"/>
          <w:sz w:val="28"/>
          <w:szCs w:val="28"/>
          <w:lang w:eastAsia="ru-RU"/>
        </w:rPr>
        <w:t>, как средство развития речи дошкольников», </w:t>
      </w:r>
      <w:r w:rsidRPr="009C1AB6">
        <w:rPr>
          <w:rFonts w:ascii="Times New Roman" w:eastAsia="Times New Roman" w:hAnsi="Times New Roman" w:cs="Times New Roman"/>
          <w:i/>
          <w:iCs/>
          <w:color w:val="111111"/>
          <w:sz w:val="28"/>
          <w:szCs w:val="28"/>
          <w:bdr w:val="none" w:sz="0" w:space="0" w:color="auto" w:frame="1"/>
          <w:lang w:eastAsia="ru-RU"/>
        </w:rPr>
        <w:t>«Игра и </w:t>
      </w:r>
      <w:r w:rsidRPr="009C1AB6">
        <w:rPr>
          <w:rFonts w:ascii="Times New Roman" w:eastAsia="Times New Roman" w:hAnsi="Times New Roman" w:cs="Times New Roman"/>
          <w:b/>
          <w:bCs/>
          <w:i/>
          <w:iCs/>
          <w:color w:val="111111"/>
          <w:sz w:val="28"/>
          <w:szCs w:val="28"/>
          <w:bdr w:val="none" w:sz="0" w:space="0" w:color="auto" w:frame="1"/>
          <w:lang w:eastAsia="ru-RU"/>
        </w:rPr>
        <w:t>театр</w:t>
      </w:r>
      <w:r w:rsidRPr="009C1AB6">
        <w:rPr>
          <w:rFonts w:ascii="Times New Roman" w:eastAsia="Times New Roman" w:hAnsi="Times New Roman" w:cs="Times New Roman"/>
          <w:i/>
          <w:iCs/>
          <w:color w:val="111111"/>
          <w:sz w:val="28"/>
          <w:szCs w:val="28"/>
          <w:bdr w:val="none" w:sz="0" w:space="0" w:color="auto" w:frame="1"/>
          <w:lang w:eastAsia="ru-RU"/>
        </w:rPr>
        <w:t>»</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i/>
          <w:iCs/>
          <w:color w:val="111111"/>
          <w:sz w:val="28"/>
          <w:szCs w:val="28"/>
          <w:bdr w:val="none" w:sz="0" w:space="0" w:color="auto" w:frame="1"/>
          <w:lang w:eastAsia="ru-RU"/>
        </w:rPr>
        <w:t>«</w:t>
      </w:r>
      <w:r w:rsidRPr="009C1AB6">
        <w:rPr>
          <w:rFonts w:ascii="Times New Roman" w:eastAsia="Times New Roman" w:hAnsi="Times New Roman" w:cs="Times New Roman"/>
          <w:b/>
          <w:bCs/>
          <w:i/>
          <w:iCs/>
          <w:color w:val="111111"/>
          <w:sz w:val="28"/>
          <w:szCs w:val="28"/>
          <w:bdr w:val="none" w:sz="0" w:space="0" w:color="auto" w:frame="1"/>
          <w:lang w:eastAsia="ru-RU"/>
        </w:rPr>
        <w:t>Театр и родители</w:t>
      </w:r>
      <w:r w:rsidRPr="009C1AB6">
        <w:rPr>
          <w:rFonts w:ascii="Times New Roman" w:eastAsia="Times New Roman" w:hAnsi="Times New Roman" w:cs="Times New Roman"/>
          <w:i/>
          <w:iCs/>
          <w:color w:val="111111"/>
          <w:sz w:val="28"/>
          <w:szCs w:val="28"/>
          <w:bdr w:val="none" w:sz="0" w:space="0" w:color="auto" w:frame="1"/>
          <w:lang w:eastAsia="ru-RU"/>
        </w:rPr>
        <w:t>»</w:t>
      </w:r>
      <w:r w:rsidRPr="009C1AB6">
        <w:rPr>
          <w:rFonts w:ascii="Times New Roman" w:eastAsia="Times New Roman" w:hAnsi="Times New Roman" w:cs="Times New Roman"/>
          <w:color w:val="111111"/>
          <w:sz w:val="28"/>
          <w:szCs w:val="28"/>
          <w:lang w:eastAsia="ru-RU"/>
        </w:rPr>
        <w:t>, родительские собрания </w:t>
      </w:r>
      <w:r w:rsidRPr="009C1AB6">
        <w:rPr>
          <w:rFonts w:ascii="Times New Roman" w:eastAsia="Times New Roman" w:hAnsi="Times New Roman" w:cs="Times New Roman"/>
          <w:i/>
          <w:iCs/>
          <w:color w:val="111111"/>
          <w:sz w:val="28"/>
          <w:szCs w:val="28"/>
          <w:bdr w:val="none" w:sz="0" w:space="0" w:color="auto" w:frame="1"/>
          <w:lang w:eastAsia="ru-RU"/>
        </w:rPr>
        <w:t>«Мир дошкольного </w:t>
      </w:r>
      <w:r w:rsidRPr="009C1AB6">
        <w:rPr>
          <w:rFonts w:ascii="Times New Roman" w:eastAsia="Times New Roman" w:hAnsi="Times New Roman" w:cs="Times New Roman"/>
          <w:b/>
          <w:bCs/>
          <w:i/>
          <w:iCs/>
          <w:color w:val="111111"/>
          <w:sz w:val="28"/>
          <w:szCs w:val="28"/>
          <w:bdr w:val="none" w:sz="0" w:space="0" w:color="auto" w:frame="1"/>
          <w:lang w:eastAsia="ru-RU"/>
        </w:rPr>
        <w:t>театра</w:t>
      </w:r>
      <w:r w:rsidRPr="009C1AB6">
        <w:rPr>
          <w:rFonts w:ascii="Times New Roman" w:eastAsia="Times New Roman" w:hAnsi="Times New Roman" w:cs="Times New Roman"/>
          <w:i/>
          <w:iCs/>
          <w:color w:val="111111"/>
          <w:sz w:val="28"/>
          <w:szCs w:val="28"/>
          <w:bdr w:val="none" w:sz="0" w:space="0" w:color="auto" w:frame="1"/>
          <w:lang w:eastAsia="ru-RU"/>
        </w:rPr>
        <w:t>»</w:t>
      </w:r>
      <w:r w:rsidRPr="009C1AB6">
        <w:rPr>
          <w:rFonts w:ascii="Times New Roman" w:eastAsia="Times New Roman" w:hAnsi="Times New Roman" w:cs="Times New Roman"/>
          <w:color w:val="111111"/>
          <w:sz w:val="28"/>
          <w:szCs w:val="28"/>
          <w:lang w:eastAsia="ru-RU"/>
        </w:rPr>
        <w:t>, конкурс </w:t>
      </w:r>
      <w:r w:rsidRPr="009C1AB6">
        <w:rPr>
          <w:rFonts w:ascii="Times New Roman" w:eastAsia="Times New Roman" w:hAnsi="Times New Roman" w:cs="Times New Roman"/>
          <w:i/>
          <w:iCs/>
          <w:color w:val="111111"/>
          <w:sz w:val="28"/>
          <w:szCs w:val="28"/>
          <w:bdr w:val="none" w:sz="0" w:space="0" w:color="auto" w:frame="1"/>
          <w:lang w:eastAsia="ru-RU"/>
        </w:rPr>
        <w:t>«Лучшая кукла для </w:t>
      </w:r>
      <w:r w:rsidRPr="009C1AB6">
        <w:rPr>
          <w:rFonts w:ascii="Times New Roman" w:eastAsia="Times New Roman" w:hAnsi="Times New Roman" w:cs="Times New Roman"/>
          <w:b/>
          <w:bCs/>
          <w:i/>
          <w:iCs/>
          <w:color w:val="111111"/>
          <w:sz w:val="28"/>
          <w:szCs w:val="28"/>
          <w:bdr w:val="none" w:sz="0" w:space="0" w:color="auto" w:frame="1"/>
          <w:lang w:eastAsia="ru-RU"/>
        </w:rPr>
        <w:t>театра</w:t>
      </w:r>
      <w:r w:rsidRPr="009C1AB6">
        <w:rPr>
          <w:rFonts w:ascii="Times New Roman" w:eastAsia="Times New Roman" w:hAnsi="Times New Roman" w:cs="Times New Roman"/>
          <w:i/>
          <w:iCs/>
          <w:color w:val="111111"/>
          <w:sz w:val="28"/>
          <w:szCs w:val="28"/>
          <w:bdr w:val="none" w:sz="0" w:space="0" w:color="auto" w:frame="1"/>
          <w:lang w:eastAsia="ru-RU"/>
        </w:rPr>
        <w:t>»</w:t>
      </w:r>
      <w:r w:rsidRPr="009C1AB6">
        <w:rPr>
          <w:rFonts w:ascii="Times New Roman" w:eastAsia="Times New Roman" w:hAnsi="Times New Roman" w:cs="Times New Roman"/>
          <w:color w:val="111111"/>
          <w:sz w:val="28"/>
          <w:szCs w:val="28"/>
          <w:lang w:eastAsia="ru-RU"/>
        </w:rPr>
        <w:t>, </w:t>
      </w:r>
      <w:r w:rsidRPr="009C1AB6">
        <w:rPr>
          <w:rFonts w:ascii="Times New Roman" w:eastAsia="Times New Roman" w:hAnsi="Times New Roman" w:cs="Times New Roman"/>
          <w:i/>
          <w:iCs/>
          <w:color w:val="111111"/>
          <w:sz w:val="28"/>
          <w:szCs w:val="28"/>
          <w:bdr w:val="none" w:sz="0" w:space="0" w:color="auto" w:frame="1"/>
          <w:lang w:eastAsia="ru-RU"/>
        </w:rPr>
        <w:t>«Лучшая </w:t>
      </w:r>
      <w:r w:rsidRPr="009C1AB6">
        <w:rPr>
          <w:rFonts w:ascii="Times New Roman" w:eastAsia="Times New Roman" w:hAnsi="Times New Roman" w:cs="Times New Roman"/>
          <w:b/>
          <w:bCs/>
          <w:i/>
          <w:iCs/>
          <w:color w:val="111111"/>
          <w:sz w:val="28"/>
          <w:szCs w:val="28"/>
          <w:bdr w:val="none" w:sz="0" w:space="0" w:color="auto" w:frame="1"/>
          <w:lang w:eastAsia="ru-RU"/>
        </w:rPr>
        <w:t>театральная маска</w:t>
      </w:r>
      <w:r w:rsidRPr="009C1AB6">
        <w:rPr>
          <w:rFonts w:ascii="Times New Roman" w:eastAsia="Times New Roman" w:hAnsi="Times New Roman" w:cs="Times New Roman"/>
          <w:i/>
          <w:iCs/>
          <w:color w:val="111111"/>
          <w:sz w:val="28"/>
          <w:szCs w:val="28"/>
          <w:bdr w:val="none" w:sz="0" w:space="0" w:color="auto" w:frame="1"/>
          <w:lang w:eastAsia="ru-RU"/>
        </w:rPr>
        <w:t>»</w:t>
      </w:r>
      <w:r w:rsidRPr="009C1AB6">
        <w:rPr>
          <w:rFonts w:ascii="Times New Roman" w:eastAsia="Times New Roman" w:hAnsi="Times New Roman" w:cs="Times New Roman"/>
          <w:color w:val="111111"/>
          <w:sz w:val="28"/>
          <w:szCs w:val="28"/>
          <w:lang w:eastAsia="ru-RU"/>
        </w:rPr>
        <w:t>. Родители проявляли живой интерес к </w:t>
      </w:r>
      <w:r w:rsidRPr="009C1AB6">
        <w:rPr>
          <w:rFonts w:ascii="Times New Roman" w:eastAsia="Times New Roman" w:hAnsi="Times New Roman" w:cs="Times New Roman"/>
          <w:b/>
          <w:bCs/>
          <w:color w:val="111111"/>
          <w:sz w:val="28"/>
          <w:szCs w:val="28"/>
          <w:bdr w:val="none" w:sz="0" w:space="0" w:color="auto" w:frame="1"/>
          <w:lang w:eastAsia="ru-RU"/>
        </w:rPr>
        <w:t>театрализованной деятельности</w:t>
      </w:r>
      <w:r w:rsidRPr="009C1AB6">
        <w:rPr>
          <w:rFonts w:ascii="Times New Roman" w:eastAsia="Times New Roman" w:hAnsi="Times New Roman" w:cs="Times New Roman"/>
          <w:color w:val="111111"/>
          <w:sz w:val="28"/>
          <w:szCs w:val="28"/>
          <w:lang w:eastAsia="ru-RU"/>
        </w:rPr>
        <w:t>, оказывали помощь в изготовлении костюмов, кукол для </w:t>
      </w:r>
      <w:r w:rsidRPr="009C1AB6">
        <w:rPr>
          <w:rFonts w:ascii="Times New Roman" w:eastAsia="Times New Roman" w:hAnsi="Times New Roman" w:cs="Times New Roman"/>
          <w:b/>
          <w:bCs/>
          <w:color w:val="111111"/>
          <w:sz w:val="28"/>
          <w:szCs w:val="28"/>
          <w:bdr w:val="none" w:sz="0" w:space="0" w:color="auto" w:frame="1"/>
          <w:lang w:eastAsia="ru-RU"/>
        </w:rPr>
        <w:t>театра</w:t>
      </w:r>
      <w:r w:rsidRPr="009C1AB6">
        <w:rPr>
          <w:rFonts w:ascii="Times New Roman" w:eastAsia="Times New Roman" w:hAnsi="Times New Roman" w:cs="Times New Roman"/>
          <w:color w:val="111111"/>
          <w:sz w:val="28"/>
          <w:szCs w:val="28"/>
          <w:lang w:eastAsia="ru-RU"/>
        </w:rPr>
        <w:t>, исполняли роли в совместных с ребятами постановках спектаклей.</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Работа по развитию у дошкольников творческих способностей в процессе </w:t>
      </w:r>
      <w:r w:rsidRPr="009C1AB6">
        <w:rPr>
          <w:rFonts w:ascii="Times New Roman" w:eastAsia="Times New Roman" w:hAnsi="Times New Roman" w:cs="Times New Roman"/>
          <w:b/>
          <w:bCs/>
          <w:color w:val="111111"/>
          <w:sz w:val="28"/>
          <w:szCs w:val="28"/>
          <w:bdr w:val="none" w:sz="0" w:space="0" w:color="auto" w:frame="1"/>
          <w:lang w:eastAsia="ru-RU"/>
        </w:rPr>
        <w:t>театрализованных</w:t>
      </w:r>
      <w:r w:rsidRPr="009C1AB6">
        <w:rPr>
          <w:rFonts w:ascii="Times New Roman" w:eastAsia="Times New Roman" w:hAnsi="Times New Roman" w:cs="Times New Roman"/>
          <w:color w:val="111111"/>
          <w:sz w:val="28"/>
          <w:szCs w:val="28"/>
          <w:lang w:eastAsia="ru-RU"/>
        </w:rPr>
        <w:t> игр приносит свои </w:t>
      </w:r>
      <w:r w:rsidRPr="009C1AB6">
        <w:rPr>
          <w:rFonts w:ascii="Times New Roman" w:eastAsia="Times New Roman" w:hAnsi="Times New Roman" w:cs="Times New Roman"/>
          <w:color w:val="111111"/>
          <w:sz w:val="28"/>
          <w:szCs w:val="28"/>
          <w:u w:val="single"/>
          <w:bdr w:val="none" w:sz="0" w:space="0" w:color="auto" w:frame="1"/>
          <w:lang w:eastAsia="ru-RU"/>
        </w:rPr>
        <w:t>плоды</w:t>
      </w:r>
      <w:r w:rsidRPr="009C1AB6">
        <w:rPr>
          <w:rFonts w:ascii="Times New Roman" w:eastAsia="Times New Roman" w:hAnsi="Times New Roman" w:cs="Times New Roman"/>
          <w:color w:val="111111"/>
          <w:sz w:val="28"/>
          <w:szCs w:val="28"/>
          <w:lang w:eastAsia="ru-RU"/>
        </w:rPr>
        <w:t>: у ребят активизируется и обогащается словарь, они стали свободнее, раскрепощённые в общении, а главное, они испытывают эмоциональный подъём.</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При слове </w:t>
      </w:r>
      <w:r w:rsidRPr="009C1AB6">
        <w:rPr>
          <w:rFonts w:ascii="Times New Roman" w:eastAsia="Times New Roman" w:hAnsi="Times New Roman" w:cs="Times New Roman"/>
          <w:i/>
          <w:iCs/>
          <w:color w:val="111111"/>
          <w:sz w:val="28"/>
          <w:szCs w:val="28"/>
          <w:bdr w:val="none" w:sz="0" w:space="0" w:color="auto" w:frame="1"/>
          <w:lang w:eastAsia="ru-RU"/>
        </w:rPr>
        <w:t>«</w:t>
      </w:r>
      <w:r w:rsidRPr="009C1AB6">
        <w:rPr>
          <w:rFonts w:ascii="Times New Roman" w:eastAsia="Times New Roman" w:hAnsi="Times New Roman" w:cs="Times New Roman"/>
          <w:b/>
          <w:bCs/>
          <w:i/>
          <w:iCs/>
          <w:color w:val="111111"/>
          <w:sz w:val="28"/>
          <w:szCs w:val="28"/>
          <w:bdr w:val="none" w:sz="0" w:space="0" w:color="auto" w:frame="1"/>
          <w:lang w:eastAsia="ru-RU"/>
        </w:rPr>
        <w:t>театр</w:t>
      </w:r>
      <w:r w:rsidRPr="009C1AB6">
        <w:rPr>
          <w:rFonts w:ascii="Times New Roman" w:eastAsia="Times New Roman" w:hAnsi="Times New Roman" w:cs="Times New Roman"/>
          <w:i/>
          <w:iCs/>
          <w:color w:val="111111"/>
          <w:sz w:val="28"/>
          <w:szCs w:val="28"/>
          <w:bdr w:val="none" w:sz="0" w:space="0" w:color="auto" w:frame="1"/>
          <w:lang w:eastAsia="ru-RU"/>
        </w:rPr>
        <w:t>»</w:t>
      </w:r>
      <w:r w:rsidRPr="009C1AB6">
        <w:rPr>
          <w:rFonts w:ascii="Times New Roman" w:eastAsia="Times New Roman" w:hAnsi="Times New Roman" w:cs="Times New Roman"/>
          <w:color w:val="111111"/>
          <w:sz w:val="28"/>
          <w:szCs w:val="28"/>
          <w:lang w:eastAsia="ru-RU"/>
        </w:rPr>
        <w:t> их глаза загораются радостными искорками, а лица светятся улыбкой.</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u w:val="single"/>
          <w:bdr w:val="none" w:sz="0" w:space="0" w:color="auto" w:frame="1"/>
          <w:lang w:eastAsia="ru-RU"/>
        </w:rPr>
        <w:t>Литература</w:t>
      </w:r>
      <w:r w:rsidRPr="009C1AB6">
        <w:rPr>
          <w:rFonts w:ascii="Times New Roman" w:eastAsia="Times New Roman" w:hAnsi="Times New Roman" w:cs="Times New Roman"/>
          <w:color w:val="111111"/>
          <w:sz w:val="28"/>
          <w:szCs w:val="28"/>
          <w:lang w:eastAsia="ru-RU"/>
        </w:rPr>
        <w:t>:</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1. Е. А. Антипова </w:t>
      </w:r>
      <w:r w:rsidRPr="009C1AB6">
        <w:rPr>
          <w:rFonts w:ascii="Times New Roman" w:eastAsia="Times New Roman" w:hAnsi="Times New Roman" w:cs="Times New Roman"/>
          <w:i/>
          <w:iCs/>
          <w:color w:val="111111"/>
          <w:sz w:val="28"/>
          <w:szCs w:val="28"/>
          <w:bdr w:val="none" w:sz="0" w:space="0" w:color="auto" w:frame="1"/>
          <w:lang w:eastAsia="ru-RU"/>
        </w:rPr>
        <w:t>«</w:t>
      </w:r>
      <w:r w:rsidRPr="009C1AB6">
        <w:rPr>
          <w:rFonts w:ascii="Times New Roman" w:eastAsia="Times New Roman" w:hAnsi="Times New Roman" w:cs="Times New Roman"/>
          <w:b/>
          <w:bCs/>
          <w:i/>
          <w:iCs/>
          <w:color w:val="111111"/>
          <w:sz w:val="28"/>
          <w:szCs w:val="28"/>
          <w:bdr w:val="none" w:sz="0" w:space="0" w:color="auto" w:frame="1"/>
          <w:lang w:eastAsia="ru-RU"/>
        </w:rPr>
        <w:t>Театрализованная деятельность в детском саду</w:t>
      </w:r>
      <w:r w:rsidRPr="009C1AB6">
        <w:rPr>
          <w:rFonts w:ascii="Times New Roman" w:eastAsia="Times New Roman" w:hAnsi="Times New Roman" w:cs="Times New Roman"/>
          <w:i/>
          <w:iCs/>
          <w:color w:val="111111"/>
          <w:sz w:val="28"/>
          <w:szCs w:val="28"/>
          <w:bdr w:val="none" w:sz="0" w:space="0" w:color="auto" w:frame="1"/>
          <w:lang w:eastAsia="ru-RU"/>
        </w:rPr>
        <w:t>»</w:t>
      </w:r>
      <w:r w:rsidRPr="009C1AB6">
        <w:rPr>
          <w:rFonts w:ascii="Times New Roman" w:eastAsia="Times New Roman" w:hAnsi="Times New Roman" w:cs="Times New Roman"/>
          <w:color w:val="111111"/>
          <w:sz w:val="28"/>
          <w:szCs w:val="28"/>
          <w:lang w:eastAsia="ru-RU"/>
        </w:rPr>
        <w:t> ТЦ </w:t>
      </w:r>
      <w:r w:rsidRPr="009C1AB6">
        <w:rPr>
          <w:rFonts w:ascii="Times New Roman" w:eastAsia="Times New Roman" w:hAnsi="Times New Roman" w:cs="Times New Roman"/>
          <w:i/>
          <w:iCs/>
          <w:color w:val="111111"/>
          <w:sz w:val="28"/>
          <w:szCs w:val="28"/>
          <w:bdr w:val="none" w:sz="0" w:space="0" w:color="auto" w:frame="1"/>
          <w:lang w:eastAsia="ru-RU"/>
        </w:rPr>
        <w:t>«Сфера»</w:t>
      </w:r>
      <w:r w:rsidRPr="009C1AB6">
        <w:rPr>
          <w:rFonts w:ascii="Times New Roman" w:eastAsia="Times New Roman" w:hAnsi="Times New Roman" w:cs="Times New Roman"/>
          <w:color w:val="111111"/>
          <w:sz w:val="28"/>
          <w:szCs w:val="28"/>
          <w:lang w:eastAsia="ru-RU"/>
        </w:rPr>
        <w:t>, Москва 2006г.</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 xml:space="preserve">2. М. Д. </w:t>
      </w:r>
      <w:proofErr w:type="spellStart"/>
      <w:r w:rsidRPr="009C1AB6">
        <w:rPr>
          <w:rFonts w:ascii="Times New Roman" w:eastAsia="Times New Roman" w:hAnsi="Times New Roman" w:cs="Times New Roman"/>
          <w:color w:val="111111"/>
          <w:sz w:val="28"/>
          <w:szCs w:val="28"/>
          <w:lang w:eastAsia="ru-RU"/>
        </w:rPr>
        <w:t>Маханёва</w:t>
      </w:r>
      <w:proofErr w:type="spellEnd"/>
      <w:r w:rsidRPr="009C1AB6">
        <w:rPr>
          <w:rFonts w:ascii="Times New Roman" w:eastAsia="Times New Roman" w:hAnsi="Times New Roman" w:cs="Times New Roman"/>
          <w:color w:val="111111"/>
          <w:sz w:val="28"/>
          <w:szCs w:val="28"/>
          <w:lang w:eastAsia="ru-RU"/>
        </w:rPr>
        <w:t xml:space="preserve"> «Занятия по </w:t>
      </w:r>
      <w:r w:rsidRPr="009C1AB6">
        <w:rPr>
          <w:rFonts w:ascii="Times New Roman" w:eastAsia="Times New Roman" w:hAnsi="Times New Roman" w:cs="Times New Roman"/>
          <w:b/>
          <w:bCs/>
          <w:color w:val="111111"/>
          <w:sz w:val="28"/>
          <w:szCs w:val="28"/>
          <w:bdr w:val="none" w:sz="0" w:space="0" w:color="auto" w:frame="1"/>
          <w:lang w:eastAsia="ru-RU"/>
        </w:rPr>
        <w:t xml:space="preserve">театрализованной деятельности </w:t>
      </w:r>
      <w:proofErr w:type="gramStart"/>
      <w:r w:rsidRPr="009C1AB6">
        <w:rPr>
          <w:rFonts w:ascii="Times New Roman" w:eastAsia="Times New Roman" w:hAnsi="Times New Roman" w:cs="Times New Roman"/>
          <w:b/>
          <w:bCs/>
          <w:color w:val="111111"/>
          <w:sz w:val="28"/>
          <w:szCs w:val="28"/>
          <w:bdr w:val="none" w:sz="0" w:space="0" w:color="auto" w:frame="1"/>
          <w:lang w:eastAsia="ru-RU"/>
        </w:rPr>
        <w:t>в</w:t>
      </w:r>
      <w:proofErr w:type="gramEnd"/>
      <w:r w:rsidRPr="009C1AB6">
        <w:rPr>
          <w:rFonts w:ascii="Times New Roman" w:eastAsia="Times New Roman" w:hAnsi="Times New Roman" w:cs="Times New Roman"/>
          <w:b/>
          <w:bCs/>
          <w:color w:val="111111"/>
          <w:sz w:val="28"/>
          <w:szCs w:val="28"/>
          <w:bdr w:val="none" w:sz="0" w:space="0" w:color="auto" w:frame="1"/>
          <w:lang w:eastAsia="ru-RU"/>
        </w:rPr>
        <w:t xml:space="preserve"> </w:t>
      </w:r>
      <w:proofErr w:type="gramStart"/>
      <w:r w:rsidRPr="009C1AB6">
        <w:rPr>
          <w:rFonts w:ascii="Times New Roman" w:eastAsia="Times New Roman" w:hAnsi="Times New Roman" w:cs="Times New Roman"/>
          <w:b/>
          <w:bCs/>
          <w:color w:val="111111"/>
          <w:sz w:val="28"/>
          <w:szCs w:val="28"/>
          <w:bdr w:val="none" w:sz="0" w:space="0" w:color="auto" w:frame="1"/>
          <w:lang w:eastAsia="ru-RU"/>
        </w:rPr>
        <w:t>деском</w:t>
      </w:r>
      <w:proofErr w:type="gramEnd"/>
      <w:r w:rsidRPr="009C1AB6">
        <w:rPr>
          <w:rFonts w:ascii="Times New Roman" w:eastAsia="Times New Roman" w:hAnsi="Times New Roman" w:cs="Times New Roman"/>
          <w:b/>
          <w:bCs/>
          <w:color w:val="111111"/>
          <w:sz w:val="28"/>
          <w:szCs w:val="28"/>
          <w:bdr w:val="none" w:sz="0" w:space="0" w:color="auto" w:frame="1"/>
          <w:lang w:eastAsia="ru-RU"/>
        </w:rPr>
        <w:t xml:space="preserve"> саду</w:t>
      </w:r>
      <w:r w:rsidRPr="009C1AB6">
        <w:rPr>
          <w:rFonts w:ascii="Times New Roman" w:eastAsia="Times New Roman" w:hAnsi="Times New Roman" w:cs="Times New Roman"/>
          <w:color w:val="111111"/>
          <w:sz w:val="28"/>
          <w:szCs w:val="28"/>
          <w:lang w:eastAsia="ru-RU"/>
        </w:rPr>
        <w:t>» ТЦ </w:t>
      </w:r>
      <w:r w:rsidRPr="009C1AB6">
        <w:rPr>
          <w:rFonts w:ascii="Times New Roman" w:eastAsia="Times New Roman" w:hAnsi="Times New Roman" w:cs="Times New Roman"/>
          <w:i/>
          <w:iCs/>
          <w:color w:val="111111"/>
          <w:sz w:val="28"/>
          <w:szCs w:val="28"/>
          <w:bdr w:val="none" w:sz="0" w:space="0" w:color="auto" w:frame="1"/>
          <w:lang w:eastAsia="ru-RU"/>
        </w:rPr>
        <w:t>«Сфера»</w:t>
      </w:r>
      <w:r w:rsidRPr="009C1AB6">
        <w:rPr>
          <w:rFonts w:ascii="Times New Roman" w:eastAsia="Times New Roman" w:hAnsi="Times New Roman" w:cs="Times New Roman"/>
          <w:color w:val="111111"/>
          <w:sz w:val="28"/>
          <w:szCs w:val="28"/>
          <w:lang w:eastAsia="ru-RU"/>
        </w:rPr>
        <w:t>, Москва 2007г.</w:t>
      </w:r>
    </w:p>
    <w:p w:rsidR="0093545C" w:rsidRPr="009C1AB6" w:rsidRDefault="0093545C" w:rsidP="009C1AB6">
      <w:pPr>
        <w:spacing w:after="0" w:line="240" w:lineRule="auto"/>
        <w:ind w:firstLine="360"/>
        <w:jc w:val="both"/>
        <w:rPr>
          <w:rFonts w:ascii="Times New Roman" w:eastAsia="Times New Roman" w:hAnsi="Times New Roman" w:cs="Times New Roman"/>
          <w:color w:val="111111"/>
          <w:sz w:val="28"/>
          <w:szCs w:val="28"/>
          <w:lang w:eastAsia="ru-RU"/>
        </w:rPr>
      </w:pPr>
      <w:r w:rsidRPr="009C1AB6">
        <w:rPr>
          <w:rFonts w:ascii="Times New Roman" w:eastAsia="Times New Roman" w:hAnsi="Times New Roman" w:cs="Times New Roman"/>
          <w:color w:val="111111"/>
          <w:sz w:val="28"/>
          <w:szCs w:val="28"/>
          <w:lang w:eastAsia="ru-RU"/>
        </w:rPr>
        <w:t>3. Журнал </w:t>
      </w:r>
      <w:r w:rsidRPr="009C1AB6">
        <w:rPr>
          <w:rFonts w:ascii="Times New Roman" w:eastAsia="Times New Roman" w:hAnsi="Times New Roman" w:cs="Times New Roman"/>
          <w:i/>
          <w:iCs/>
          <w:color w:val="111111"/>
          <w:sz w:val="28"/>
          <w:szCs w:val="28"/>
          <w:bdr w:val="none" w:sz="0" w:space="0" w:color="auto" w:frame="1"/>
          <w:lang w:eastAsia="ru-RU"/>
        </w:rPr>
        <w:t>«Воспитатель ДОУ»</w:t>
      </w:r>
      <w:r w:rsidRPr="009C1AB6">
        <w:rPr>
          <w:rFonts w:ascii="Times New Roman" w:eastAsia="Times New Roman" w:hAnsi="Times New Roman" w:cs="Times New Roman"/>
          <w:color w:val="111111"/>
          <w:sz w:val="28"/>
          <w:szCs w:val="28"/>
          <w:lang w:eastAsia="ru-RU"/>
        </w:rPr>
        <w:t> №10 /2010г.</w:t>
      </w:r>
    </w:p>
    <w:p w:rsidR="00E850EA" w:rsidRDefault="00E850EA"/>
    <w:sectPr w:rsidR="00E850E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04" w:rsidRDefault="001E2B04" w:rsidP="009C1AB6">
      <w:pPr>
        <w:spacing w:after="0" w:line="240" w:lineRule="auto"/>
      </w:pPr>
      <w:r>
        <w:separator/>
      </w:r>
    </w:p>
  </w:endnote>
  <w:endnote w:type="continuationSeparator" w:id="0">
    <w:p w:rsidR="001E2B04" w:rsidRDefault="001E2B04" w:rsidP="009C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384828"/>
      <w:docPartObj>
        <w:docPartGallery w:val="Page Numbers (Bottom of Page)"/>
        <w:docPartUnique/>
      </w:docPartObj>
    </w:sdtPr>
    <w:sdtContent>
      <w:p w:rsidR="009C1AB6" w:rsidRDefault="009C1AB6">
        <w:pPr>
          <w:pStyle w:val="a5"/>
          <w:jc w:val="right"/>
        </w:pPr>
        <w:r>
          <w:fldChar w:fldCharType="begin"/>
        </w:r>
        <w:r>
          <w:instrText>PAGE   \* MERGEFORMAT</w:instrText>
        </w:r>
        <w:r>
          <w:fldChar w:fldCharType="separate"/>
        </w:r>
        <w:r>
          <w:rPr>
            <w:noProof/>
          </w:rPr>
          <w:t>6</w:t>
        </w:r>
        <w:r>
          <w:fldChar w:fldCharType="end"/>
        </w:r>
      </w:p>
    </w:sdtContent>
  </w:sdt>
  <w:p w:rsidR="009C1AB6" w:rsidRDefault="009C1A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04" w:rsidRDefault="001E2B04" w:rsidP="009C1AB6">
      <w:pPr>
        <w:spacing w:after="0" w:line="240" w:lineRule="auto"/>
      </w:pPr>
      <w:r>
        <w:separator/>
      </w:r>
    </w:p>
  </w:footnote>
  <w:footnote w:type="continuationSeparator" w:id="0">
    <w:p w:rsidR="001E2B04" w:rsidRDefault="001E2B04" w:rsidP="009C1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5C"/>
    <w:rsid w:val="001E2B04"/>
    <w:rsid w:val="0093545C"/>
    <w:rsid w:val="009C1AB6"/>
    <w:rsid w:val="00E85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A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1AB6"/>
  </w:style>
  <w:style w:type="paragraph" w:styleId="a5">
    <w:name w:val="footer"/>
    <w:basedOn w:val="a"/>
    <w:link w:val="a6"/>
    <w:uiPriority w:val="99"/>
    <w:unhideWhenUsed/>
    <w:rsid w:val="009C1A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1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A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1AB6"/>
  </w:style>
  <w:style w:type="paragraph" w:styleId="a5">
    <w:name w:val="footer"/>
    <w:basedOn w:val="a"/>
    <w:link w:val="a6"/>
    <w:uiPriority w:val="99"/>
    <w:unhideWhenUsed/>
    <w:rsid w:val="009C1A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1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3808">
      <w:bodyDiv w:val="1"/>
      <w:marLeft w:val="0"/>
      <w:marRight w:val="0"/>
      <w:marTop w:val="0"/>
      <w:marBottom w:val="0"/>
      <w:divBdr>
        <w:top w:val="none" w:sz="0" w:space="0" w:color="auto"/>
        <w:left w:val="none" w:sz="0" w:space="0" w:color="auto"/>
        <w:bottom w:val="none" w:sz="0" w:space="0" w:color="auto"/>
        <w:right w:val="none" w:sz="0" w:space="0" w:color="auto"/>
      </w:divBdr>
      <w:divsChild>
        <w:div w:id="53774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2019-12-13T18:35:00Z</dcterms:created>
  <dcterms:modified xsi:type="dcterms:W3CDTF">2019-12-17T00:28:00Z</dcterms:modified>
</cp:coreProperties>
</file>