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BF0" w:rsidRPr="00265F3B" w:rsidRDefault="00265F3B">
      <w:pPr>
        <w:rPr>
          <w:b/>
          <w:sz w:val="32"/>
        </w:rPr>
      </w:pPr>
      <w:r w:rsidRPr="00265F3B">
        <w:rPr>
          <w:b/>
          <w:noProof/>
          <w:sz w:val="32"/>
          <w:lang w:eastAsia="ru-RU"/>
        </w:rPr>
        <w:t>Хрен редьк</w:t>
      </w:r>
      <w:r w:rsidRPr="00265F3B">
        <w:rPr>
          <w:b/>
          <w:sz w:val="32"/>
        </w:rPr>
        <w:t>и не слаще</w:t>
      </w:r>
      <w:r w:rsidR="001C1A19">
        <w:rPr>
          <w:b/>
          <w:noProof/>
          <w:sz w:val="32"/>
          <w:lang w:eastAsia="ru-RU"/>
        </w:rPr>
        <w:t>?</w:t>
      </w:r>
    </w:p>
    <w:p w:rsidR="00FB6B1A" w:rsidRDefault="00FB6B1A" w:rsidP="00467472">
      <w:pPr>
        <w:spacing w:after="0" w:line="240" w:lineRule="auto"/>
        <w:rPr>
          <w:b/>
        </w:rPr>
      </w:pPr>
      <w:r>
        <w:rPr>
          <w:b/>
        </w:rPr>
        <w:t>Какая поговорка подход</w:t>
      </w:r>
      <w:r w:rsidRPr="00467472">
        <w:rPr>
          <w:b/>
        </w:rPr>
        <w:t>и</w:t>
      </w:r>
      <w:r>
        <w:rPr>
          <w:b/>
        </w:rPr>
        <w:t>т к</w:t>
      </w:r>
      <w:r w:rsidR="001C1A19">
        <w:rPr>
          <w:b/>
        </w:rPr>
        <w:t>о всем</w:t>
      </w:r>
      <w:r>
        <w:rPr>
          <w:b/>
        </w:rPr>
        <w:t xml:space="preserve"> эт</w:t>
      </w:r>
      <w:r w:rsidRPr="00467472">
        <w:rPr>
          <w:b/>
        </w:rPr>
        <w:t>и</w:t>
      </w:r>
      <w:r>
        <w:rPr>
          <w:b/>
        </w:rPr>
        <w:t>м с</w:t>
      </w:r>
      <w:r w:rsidRPr="00467472">
        <w:rPr>
          <w:b/>
        </w:rPr>
        <w:t>и</w:t>
      </w:r>
      <w:r>
        <w:rPr>
          <w:b/>
        </w:rPr>
        <w:t>туац</w:t>
      </w:r>
      <w:r w:rsidRPr="00467472">
        <w:rPr>
          <w:b/>
        </w:rPr>
        <w:t>и</w:t>
      </w:r>
      <w:r>
        <w:rPr>
          <w:b/>
        </w:rPr>
        <w:t>ям?</w:t>
      </w:r>
    </w:p>
    <w:p w:rsidR="00FB6B1A" w:rsidRDefault="00FB6B1A" w:rsidP="00467472">
      <w:pPr>
        <w:spacing w:after="0" w:line="240" w:lineRule="auto"/>
        <w:rPr>
          <w:b/>
        </w:rPr>
      </w:pPr>
    </w:p>
    <w:p w:rsidR="00467472" w:rsidRPr="00467472" w:rsidRDefault="00467472" w:rsidP="00467472">
      <w:pPr>
        <w:spacing w:after="0" w:line="240" w:lineRule="auto"/>
      </w:pPr>
      <w:r w:rsidRPr="00467472">
        <w:rPr>
          <w:b/>
        </w:rPr>
        <w:t>Ситуация 1</w:t>
      </w:r>
    </w:p>
    <w:p w:rsidR="00467472" w:rsidRPr="00467472" w:rsidRDefault="00DC0298" w:rsidP="00467472">
      <w:pPr>
        <w:spacing w:after="0" w:line="240" w:lineRule="auto"/>
      </w:pPr>
      <w:r w:rsidRPr="00DC0298">
        <w:t>В субботу утром у м</w:t>
      </w:r>
      <w:r>
        <w:t xml:space="preserve">еня так разболелся живот, что я был готов </w:t>
      </w:r>
      <w:r w:rsidRPr="00DC0298">
        <w:t xml:space="preserve">вызывать скорую. </w:t>
      </w:r>
      <w:r>
        <w:t>Но м</w:t>
      </w:r>
      <w:r w:rsidRPr="00DC0298">
        <w:t xml:space="preserve">ама дала таблетку, напоила чаем, и через час боль прошла. Я обрадовался, что всё обошлось, сел играть в компьютер, но тут вдруг </w:t>
      </w:r>
      <w:r>
        <w:t>заболел</w:t>
      </w:r>
      <w:r w:rsidRPr="00DC0298">
        <w:t xml:space="preserve"> зуб, да так, что щека распухла.</w:t>
      </w:r>
      <w:r w:rsidR="00627C82">
        <w:t xml:space="preserve"> «_____ _____ __ ______».</w:t>
      </w:r>
    </w:p>
    <w:p w:rsidR="002E01AB" w:rsidRDefault="002E01AB" w:rsidP="00467472">
      <w:pPr>
        <w:spacing w:after="0" w:line="240" w:lineRule="auto"/>
      </w:pPr>
    </w:p>
    <w:p w:rsidR="00E02B2C" w:rsidRPr="00E02B2C" w:rsidRDefault="00E02B2C" w:rsidP="00E02B2C">
      <w:pPr>
        <w:spacing w:after="0" w:line="240" w:lineRule="auto"/>
        <w:rPr>
          <w:b/>
        </w:rPr>
      </w:pPr>
      <w:r w:rsidRPr="00E02B2C">
        <w:rPr>
          <w:b/>
        </w:rPr>
        <w:t>Ситуация 2</w:t>
      </w:r>
    </w:p>
    <w:p w:rsidR="00E02B2C" w:rsidRPr="00E02B2C" w:rsidRDefault="001C1A19" w:rsidP="00E02B2C">
      <w:pPr>
        <w:spacing w:after="0" w:line="240" w:lineRule="auto"/>
      </w:pPr>
      <w:r w:rsidRPr="001C1A19">
        <w:t>Я ехал в плацкарте, и первую половину ночи мне пришлось слушать, как мой сосед сверху храпит так, что стены тряслись. Заснуть было невозможно, и я уже начал думать, что хуже быть не может. На какой-то станции он</w:t>
      </w:r>
      <w:r w:rsidR="005C6B23">
        <w:t>,</w:t>
      </w:r>
      <w:r w:rsidRPr="001C1A19">
        <w:t xml:space="preserve"> наконец</w:t>
      </w:r>
      <w:r w:rsidR="005C6B23">
        <w:t>,</w:t>
      </w:r>
      <w:r w:rsidRPr="001C1A19">
        <w:t xml:space="preserve"> вышел</w:t>
      </w:r>
      <w:r w:rsidR="005C6B23">
        <w:t>. Я</w:t>
      </w:r>
      <w:r w:rsidRPr="001C1A19">
        <w:t xml:space="preserve"> выдохнул с облегчением, но буквально через минуту на его место села женщина с младенцем, который </w:t>
      </w:r>
      <w:r w:rsidR="005C6B23">
        <w:t>начал</w:t>
      </w:r>
      <w:r w:rsidRPr="001C1A19">
        <w:t xml:space="preserve"> </w:t>
      </w:r>
      <w:r w:rsidR="005C6B23">
        <w:t>плак</w:t>
      </w:r>
      <w:r w:rsidRPr="001C1A19">
        <w:t xml:space="preserve">ать и не умолкал </w:t>
      </w:r>
      <w:r w:rsidR="005C6B23">
        <w:t>почт</w:t>
      </w:r>
      <w:r w:rsidR="005C6B23" w:rsidRPr="001C1A19">
        <w:t>и</w:t>
      </w:r>
      <w:r w:rsidR="005C6B23">
        <w:t xml:space="preserve"> </w:t>
      </w:r>
      <w:r w:rsidRPr="001C1A19">
        <w:t>до самого утра.</w:t>
      </w:r>
      <w:r w:rsidR="008C40F2" w:rsidRPr="001C1A19">
        <w:t xml:space="preserve"> </w:t>
      </w:r>
      <w:r w:rsidR="008C40F2">
        <w:t>«_____ _____ __ ______».</w:t>
      </w:r>
    </w:p>
    <w:p w:rsidR="00E02B2C" w:rsidRDefault="00E02B2C" w:rsidP="00E02B2C">
      <w:pPr>
        <w:spacing w:after="0" w:line="240" w:lineRule="auto"/>
      </w:pPr>
    </w:p>
    <w:p w:rsidR="00DC0298" w:rsidRPr="00E02B2C" w:rsidRDefault="00DC0298" w:rsidP="00DC0298">
      <w:pPr>
        <w:spacing w:after="0" w:line="240" w:lineRule="auto"/>
        <w:rPr>
          <w:b/>
        </w:rPr>
      </w:pPr>
      <w:r w:rsidRPr="00E02B2C">
        <w:rPr>
          <w:b/>
        </w:rPr>
        <w:t xml:space="preserve">Ситуация </w:t>
      </w:r>
      <w:r>
        <w:rPr>
          <w:b/>
        </w:rPr>
        <w:t>3</w:t>
      </w:r>
    </w:p>
    <w:p w:rsidR="008C40F2" w:rsidRDefault="0001410E" w:rsidP="00E02B2C">
      <w:pPr>
        <w:spacing w:after="0" w:line="240" w:lineRule="auto"/>
      </w:pPr>
      <w:r w:rsidRPr="00AE71E1">
        <w:t>Утром в доме отключили холодную воду</w:t>
      </w:r>
      <w:proofErr w:type="gramStart"/>
      <w:r w:rsidR="00AE71E1">
        <w:t>.</w:t>
      </w:r>
      <w:proofErr w:type="gramEnd"/>
      <w:r w:rsidR="00AE71E1">
        <w:t xml:space="preserve"> Ужас, н</w:t>
      </w:r>
      <w:r w:rsidRPr="00AE71E1">
        <w:t xml:space="preserve">и умыться, ни чайник налить. </w:t>
      </w:r>
      <w:r w:rsidR="00AE71E1">
        <w:t>Полдня</w:t>
      </w:r>
      <w:r w:rsidRPr="00AE71E1">
        <w:t xml:space="preserve"> промучились, но </w:t>
      </w:r>
      <w:r w:rsidR="00AE71E1">
        <w:t>после двенадцат</w:t>
      </w:r>
      <w:r w:rsidR="00AE71E1" w:rsidRPr="00AE71E1">
        <w:t>и</w:t>
      </w:r>
      <w:r w:rsidRPr="00AE71E1">
        <w:t xml:space="preserve"> воду</w:t>
      </w:r>
      <w:r w:rsidR="00AE71E1">
        <w:t>,</w:t>
      </w:r>
      <w:r w:rsidRPr="00AE71E1">
        <w:t xml:space="preserve"> наконец</w:t>
      </w:r>
      <w:r w:rsidR="00AE71E1">
        <w:t>,</w:t>
      </w:r>
      <w:r w:rsidRPr="00AE71E1">
        <w:t xml:space="preserve"> дали. Я обрадовался, решил заварить чай, включил чайник</w:t>
      </w:r>
      <w:proofErr w:type="gramStart"/>
      <w:r w:rsidR="00AE71E1">
        <w:t>.</w:t>
      </w:r>
      <w:proofErr w:type="gramEnd"/>
      <w:r w:rsidR="00AE71E1">
        <w:t xml:space="preserve"> </w:t>
      </w:r>
      <w:r w:rsidR="00AE71E1" w:rsidRPr="00AE71E1">
        <w:t>И</w:t>
      </w:r>
      <w:r w:rsidRPr="00AE71E1">
        <w:t xml:space="preserve"> тут </w:t>
      </w:r>
      <w:r w:rsidR="00AE71E1">
        <w:t>неож</w:t>
      </w:r>
      <w:r w:rsidR="00AE71E1" w:rsidRPr="00AE71E1">
        <w:t>и</w:t>
      </w:r>
      <w:r w:rsidR="00AE71E1">
        <w:t>данно</w:t>
      </w:r>
      <w:r w:rsidRPr="00AE71E1">
        <w:t xml:space="preserve"> погас свет во всей квартире. </w:t>
      </w:r>
      <w:r w:rsidR="00DC0298">
        <w:t>«_____ _____ __ ______».</w:t>
      </w:r>
    </w:p>
    <w:p w:rsidR="008C40F2" w:rsidRDefault="008C40F2" w:rsidP="00E02B2C">
      <w:pPr>
        <w:spacing w:after="0" w:line="240" w:lineRule="auto"/>
      </w:pPr>
    </w:p>
    <w:p w:rsidR="00E02B2C" w:rsidRPr="00685953" w:rsidRDefault="00685953" w:rsidP="00467472">
      <w:pPr>
        <w:spacing w:after="0" w:line="240" w:lineRule="auto"/>
        <w:rPr>
          <w:b/>
        </w:rPr>
      </w:pPr>
      <w:r w:rsidRPr="00685953">
        <w:rPr>
          <w:b/>
        </w:rPr>
        <w:t>А верна ли эта поговорка с точки зрения естественных наук?</w:t>
      </w:r>
      <w:r>
        <w:rPr>
          <w:b/>
        </w:rPr>
        <w:t xml:space="preserve"> Проверьте.</w:t>
      </w:r>
    </w:p>
    <w:p w:rsidR="00685953" w:rsidRDefault="00685953" w:rsidP="00467472">
      <w:pPr>
        <w:spacing w:after="0" w:line="240" w:lineRule="auto"/>
      </w:pPr>
    </w:p>
    <w:p w:rsidR="00685953" w:rsidRPr="00685953" w:rsidRDefault="0037241F" w:rsidP="00467472">
      <w:pPr>
        <w:spacing w:after="0" w:line="240" w:lineRule="auto"/>
        <w:rPr>
          <w:i/>
        </w:rPr>
      </w:pPr>
      <w:r>
        <w:rPr>
          <w:i/>
        </w:rPr>
        <w:t>Р</w:t>
      </w:r>
      <w:r w:rsidR="00685953">
        <w:rPr>
          <w:i/>
        </w:rPr>
        <w:t>екомендуем</w:t>
      </w:r>
      <w:r w:rsidR="00685953" w:rsidRPr="00685953">
        <w:rPr>
          <w:i/>
        </w:rPr>
        <w:t xml:space="preserve"> ис</w:t>
      </w:r>
      <w:r w:rsidR="00685953">
        <w:rPr>
          <w:i/>
        </w:rPr>
        <w:t xml:space="preserve">пользовать несколько </w:t>
      </w:r>
      <w:r w:rsidR="00685953" w:rsidRPr="00685953">
        <w:rPr>
          <w:i/>
        </w:rPr>
        <w:t>и</w:t>
      </w:r>
      <w:r w:rsidR="00685953">
        <w:rPr>
          <w:i/>
        </w:rPr>
        <w:t>сточн</w:t>
      </w:r>
      <w:r w:rsidR="00685953" w:rsidRPr="00685953">
        <w:rPr>
          <w:i/>
        </w:rPr>
        <w:t>и</w:t>
      </w:r>
      <w:r w:rsidR="00685953">
        <w:rPr>
          <w:i/>
        </w:rPr>
        <w:t xml:space="preserve">ков, так как </w:t>
      </w:r>
      <w:r w:rsidR="00685953" w:rsidRPr="00685953">
        <w:rPr>
          <w:i/>
        </w:rPr>
        <w:t>и</w:t>
      </w:r>
      <w:r w:rsidR="00685953">
        <w:rPr>
          <w:i/>
        </w:rPr>
        <w:t>нформац</w:t>
      </w:r>
      <w:r w:rsidR="00685953" w:rsidRPr="00685953">
        <w:rPr>
          <w:i/>
        </w:rPr>
        <w:t>и</w:t>
      </w:r>
      <w:r w:rsidR="00685953">
        <w:rPr>
          <w:i/>
        </w:rPr>
        <w:t xml:space="preserve">я в разных </w:t>
      </w:r>
      <w:r w:rsidR="00685953" w:rsidRPr="00685953">
        <w:rPr>
          <w:i/>
        </w:rPr>
        <w:t>и</w:t>
      </w:r>
      <w:r w:rsidR="00685953">
        <w:rPr>
          <w:i/>
        </w:rPr>
        <w:t>сточн</w:t>
      </w:r>
      <w:r w:rsidR="00685953" w:rsidRPr="00685953">
        <w:rPr>
          <w:i/>
        </w:rPr>
        <w:t>и</w:t>
      </w:r>
      <w:r w:rsidR="00685953">
        <w:rPr>
          <w:i/>
        </w:rPr>
        <w:t>ках разная</w:t>
      </w:r>
      <w:r w:rsidR="00685953" w:rsidRPr="00685953">
        <w:rPr>
          <w:i/>
        </w:rPr>
        <w:t>:</w:t>
      </w:r>
    </w:p>
    <w:p w:rsidR="005A3FAF" w:rsidRDefault="00D2231E" w:rsidP="00CC33D5">
      <w:pPr>
        <w:spacing w:after="0" w:line="240" w:lineRule="auto"/>
      </w:pPr>
      <w:hyperlink r:id="rId4" w:history="1">
        <w:r w:rsidR="005A3FAF" w:rsidRPr="005A3FAF">
          <w:rPr>
            <w:rStyle w:val="a5"/>
          </w:rPr>
          <w:t>https://fitaudit.ru/food/193614</w:t>
        </w:r>
      </w:hyperlink>
      <w:r w:rsidR="005A3FAF">
        <w:t xml:space="preserve">   </w:t>
      </w:r>
      <w:r w:rsidR="005A3FAF" w:rsidRPr="005A3FAF">
        <w:t xml:space="preserve">Хрен </w:t>
      </w:r>
      <w:r w:rsidR="005A3FAF">
        <w:t>–</w:t>
      </w:r>
      <w:r w:rsidR="005A3FAF" w:rsidRPr="005A3FAF">
        <w:t xml:space="preserve"> химический состав, пищевая ценность</w:t>
      </w:r>
    </w:p>
    <w:p w:rsidR="00CC33D5" w:rsidRPr="00CC33D5" w:rsidRDefault="00D2231E" w:rsidP="00CC33D5">
      <w:pPr>
        <w:spacing w:after="0" w:line="240" w:lineRule="auto"/>
      </w:pPr>
      <w:hyperlink r:id="rId5" w:history="1">
        <w:r w:rsidR="00CC33D5" w:rsidRPr="00CC33D5">
          <w:rPr>
            <w:rStyle w:val="a5"/>
          </w:rPr>
          <w:t>https://foodstruct.com/ru/food/хрен</w:t>
        </w:r>
      </w:hyperlink>
      <w:r w:rsidR="00CC33D5" w:rsidRPr="00CC33D5">
        <w:t xml:space="preserve">  Хрен состав, БЖУ, калорийность, </w:t>
      </w:r>
      <w:proofErr w:type="spellStart"/>
      <w:r w:rsidR="00CC33D5" w:rsidRPr="00CC33D5">
        <w:t>гликемический</w:t>
      </w:r>
      <w:proofErr w:type="spellEnd"/>
      <w:r w:rsidR="00CC33D5" w:rsidRPr="00CC33D5">
        <w:t xml:space="preserve"> индекс и пищевая ценность</w:t>
      </w:r>
    </w:p>
    <w:p w:rsidR="008C63DB" w:rsidRDefault="00D2231E" w:rsidP="00CC33D5">
      <w:pPr>
        <w:spacing w:line="240" w:lineRule="auto"/>
      </w:pPr>
      <w:hyperlink r:id="rId6" w:history="1">
        <w:r w:rsidR="008C63DB" w:rsidRPr="00010732">
          <w:rPr>
            <w:rStyle w:val="a5"/>
          </w:rPr>
          <w:t>https://www.tablicakalorijnosti.ru/produkty/khren</w:t>
        </w:r>
      </w:hyperlink>
      <w:r w:rsidR="008C63DB">
        <w:t xml:space="preserve">  Хрен</w:t>
      </w:r>
      <w:r w:rsidR="008C63DB" w:rsidRPr="008C63DB">
        <w:t xml:space="preserve"> </w:t>
      </w:r>
      <w:r w:rsidR="008C63DB">
        <w:t>–</w:t>
      </w:r>
      <w:r w:rsidR="008C63DB" w:rsidRPr="008C63DB">
        <w:t xml:space="preserve"> калорийность</w:t>
      </w:r>
    </w:p>
    <w:p w:rsidR="008C63DB" w:rsidRPr="005A3FAF" w:rsidRDefault="008C63DB" w:rsidP="00CC33D5">
      <w:pPr>
        <w:spacing w:line="240" w:lineRule="auto"/>
      </w:pPr>
    </w:p>
    <w:p w:rsidR="008C63DB" w:rsidRDefault="00D2231E" w:rsidP="00CC33D5">
      <w:pPr>
        <w:spacing w:after="0" w:line="240" w:lineRule="auto"/>
      </w:pPr>
      <w:hyperlink r:id="rId7" w:history="1">
        <w:r w:rsidR="008C63DB" w:rsidRPr="00010732">
          <w:rPr>
            <w:rStyle w:val="a5"/>
          </w:rPr>
          <w:t>https://ru.wikipedia.org/wiki/Редька_чёрная</w:t>
        </w:r>
      </w:hyperlink>
      <w:r w:rsidR="008C63DB">
        <w:t xml:space="preserve">  Редька ч</w:t>
      </w:r>
      <w:r w:rsidR="008C63DB" w:rsidRPr="008C63DB">
        <w:t>ё</w:t>
      </w:r>
      <w:r w:rsidR="008C63DB">
        <w:t>рная</w:t>
      </w:r>
    </w:p>
    <w:p w:rsidR="0085429C" w:rsidRDefault="00D2231E" w:rsidP="00CC33D5">
      <w:pPr>
        <w:spacing w:after="0" w:line="240" w:lineRule="auto"/>
      </w:pPr>
      <w:hyperlink r:id="rId8" w:history="1">
        <w:r w:rsidR="00333F7B" w:rsidRPr="0085429C">
          <w:rPr>
            <w:rStyle w:val="a5"/>
          </w:rPr>
          <w:t>https://health-diet.ru/base_of_food/sostav/301.php</w:t>
        </w:r>
      </w:hyperlink>
      <w:r w:rsidR="00333F7B" w:rsidRPr="0085429C">
        <w:t xml:space="preserve">  </w:t>
      </w:r>
      <w:r w:rsidR="0085429C" w:rsidRPr="0085429C">
        <w:t>Пищевая ценность и химический состав</w:t>
      </w:r>
      <w:r w:rsidR="0085429C">
        <w:t xml:space="preserve"> «Редька ч</w:t>
      </w:r>
      <w:r w:rsidR="008C63DB" w:rsidRPr="008C63DB">
        <w:t>ё</w:t>
      </w:r>
      <w:r w:rsidR="0085429C">
        <w:t>рная»</w:t>
      </w:r>
    </w:p>
    <w:p w:rsidR="00DD0BA9" w:rsidRPr="00DD0BA9" w:rsidRDefault="00D2231E" w:rsidP="000A4A8A">
      <w:pPr>
        <w:spacing w:after="0"/>
      </w:pPr>
      <w:hyperlink r:id="rId9" w:history="1">
        <w:r w:rsidR="0085429C" w:rsidRPr="008C63DB">
          <w:rPr>
            <w:rStyle w:val="a5"/>
          </w:rPr>
          <w:t>https://www.tablicakalorijnosti.ru/produkty/redka</w:t>
        </w:r>
      </w:hyperlink>
      <w:r w:rsidR="0085429C" w:rsidRPr="008C63DB">
        <w:t xml:space="preserve">  </w:t>
      </w:r>
      <w:r w:rsidR="008C63DB" w:rsidRPr="008C63DB">
        <w:t xml:space="preserve">Редька </w:t>
      </w:r>
      <w:r w:rsidR="008C63DB">
        <w:t>–</w:t>
      </w:r>
      <w:r w:rsidR="008C63DB" w:rsidRPr="008C63DB">
        <w:t xml:space="preserve"> калорийность</w:t>
      </w:r>
    </w:p>
    <w:sectPr w:rsidR="00DD0BA9" w:rsidRPr="00DD0BA9" w:rsidSect="00600230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70E82"/>
    <w:rsid w:val="0001410E"/>
    <w:rsid w:val="00025163"/>
    <w:rsid w:val="00073A04"/>
    <w:rsid w:val="000A4A8A"/>
    <w:rsid w:val="001B414D"/>
    <w:rsid w:val="001C1A19"/>
    <w:rsid w:val="001F1BDB"/>
    <w:rsid w:val="00265F3B"/>
    <w:rsid w:val="002E01AB"/>
    <w:rsid w:val="00311FA4"/>
    <w:rsid w:val="00333F7B"/>
    <w:rsid w:val="00353A77"/>
    <w:rsid w:val="0037241F"/>
    <w:rsid w:val="00420921"/>
    <w:rsid w:val="00467472"/>
    <w:rsid w:val="00501EEB"/>
    <w:rsid w:val="00532752"/>
    <w:rsid w:val="005A3FAF"/>
    <w:rsid w:val="005C6B23"/>
    <w:rsid w:val="00600230"/>
    <w:rsid w:val="00627C82"/>
    <w:rsid w:val="00685953"/>
    <w:rsid w:val="006B3CF7"/>
    <w:rsid w:val="00812BF0"/>
    <w:rsid w:val="0085429C"/>
    <w:rsid w:val="008C40F2"/>
    <w:rsid w:val="008C63DB"/>
    <w:rsid w:val="008D4596"/>
    <w:rsid w:val="008F2AB6"/>
    <w:rsid w:val="009F284B"/>
    <w:rsid w:val="00A5797A"/>
    <w:rsid w:val="00AE71E1"/>
    <w:rsid w:val="00B4666E"/>
    <w:rsid w:val="00C13FD7"/>
    <w:rsid w:val="00C70E82"/>
    <w:rsid w:val="00CA3064"/>
    <w:rsid w:val="00CC33D5"/>
    <w:rsid w:val="00D2231E"/>
    <w:rsid w:val="00D94E68"/>
    <w:rsid w:val="00DC0298"/>
    <w:rsid w:val="00DD0BA9"/>
    <w:rsid w:val="00E02B2C"/>
    <w:rsid w:val="00EE231A"/>
    <w:rsid w:val="00F24097"/>
    <w:rsid w:val="00FB6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F0"/>
  </w:style>
  <w:style w:type="paragraph" w:styleId="1">
    <w:name w:val="heading 1"/>
    <w:basedOn w:val="a"/>
    <w:link w:val="10"/>
    <w:uiPriority w:val="9"/>
    <w:qFormat/>
    <w:rsid w:val="005A3FA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74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29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E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E01A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F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5429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4674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s-markdown-paragraph">
    <w:name w:val="ds-markdown-paragraph"/>
    <w:basedOn w:val="a"/>
    <w:rsid w:val="0046747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02B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8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-diet.ru/base_of_food/sostav/301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&#1056;&#1077;&#1076;&#1100;&#1082;&#1072;_&#1095;&#1105;&#1088;&#1085;&#1072;&#1103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blicakalorijnosti.ru/produkty/khre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odstruct.com/ru/food/&#1093;&#1088;&#1077;&#1085;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fitaudit.ru/food/193614" TargetMode="External"/><Relationship Id="rId9" Type="http://schemas.openxmlformats.org/officeDocument/2006/relationships/hyperlink" Target="https://www.tablicakalorijnosti.ru/produkty/red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2026-03-22T06:31:00Z</dcterms:created>
  <dcterms:modified xsi:type="dcterms:W3CDTF">2026-03-22T07:53:00Z</dcterms:modified>
</cp:coreProperties>
</file>